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D397C" w:rsidRDefault="006A35D1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4" o:spid="_x0000_s1026" style="position:absolute;left:0;text-align:left;margin-left:24.9pt;margin-top:-5.55pt;width:457.05pt;height:214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" filled="f" stroked="f">
            <o:lock v:ext="edit" rotation="t" grouping="t"/>
            <v:textbox style="mso-next-textbox:#Rectangle 4">
              <w:txbxContent>
                <w:p w:rsidR="000F2D55" w:rsidRDefault="000F2D55" w:rsidP="008E60CE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Информационный вестник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Совета и Администрации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>сельского поселения «Ношуль»</w:t>
                  </w:r>
                </w:p>
              </w:txbxContent>
            </v:textbox>
          </v:rect>
        </w:pict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8D2F6B" w:rsidP="008D2F6B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6" o:spid="_x0000_s1027" style="position:absolute;left:0;text-align:left;margin-left:220.25pt;margin-top:11.25pt;width:225.65pt;height:320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" filled="f" stroked="f">
            <o:lock v:ext="edit" rotation="t" grouping="t"/>
            <v:textbox style="mso-next-textbox:#Rectangle 6">
              <w:txbxContent>
                <w:p w:rsidR="000F2D55" w:rsidRDefault="000F2D55" w:rsidP="002D397C">
                  <w:pPr>
                    <w:spacing w:after="0" w:line="240" w:lineRule="auto"/>
                    <w:textAlignment w:val="baseline"/>
                    <w:rPr>
                      <w:color w:val="404040" w:themeColor="text1" w:themeTint="BF"/>
                      <w:sz w:val="64"/>
                      <w:szCs w:val="64"/>
                    </w:rPr>
                  </w:pPr>
                </w:p>
                <w:p w:rsidR="000F2D55" w:rsidRPr="008D2F6B" w:rsidRDefault="000F2D55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56"/>
                      <w:szCs w:val="56"/>
                    </w:rPr>
                  </w:pPr>
                  <w:r w:rsidRPr="008D2F6B">
                    <w:rPr>
                      <w:rFonts w:ascii="Times New Roman" w:hAnsi="Times New Roman" w:cs="Times New Roman"/>
                      <w:sz w:val="56"/>
                      <w:szCs w:val="56"/>
                    </w:rPr>
                    <w:t>ВЫПУСК №15</w:t>
                  </w:r>
                </w:p>
                <w:p w:rsidR="000F2D55" w:rsidRPr="008D2F6B" w:rsidRDefault="000F2D55" w:rsidP="008E60CE">
                  <w:pPr>
                    <w:pStyle w:val="af8"/>
                    <w:spacing w:before="125" w:beforeAutospacing="0" w:after="0" w:afterAutospacing="0"/>
                    <w:ind w:left="547" w:hanging="547"/>
                    <w:jc w:val="center"/>
                    <w:textAlignment w:val="baseline"/>
                    <w:rPr>
                      <w:sz w:val="56"/>
                      <w:szCs w:val="56"/>
                    </w:rPr>
                  </w:pPr>
                  <w:r w:rsidRPr="008D2F6B">
                    <w:rPr>
                      <w:sz w:val="56"/>
                      <w:szCs w:val="56"/>
                    </w:rPr>
                    <w:t>от 22.12.2023г.</w:t>
                  </w:r>
                </w:p>
                <w:p w:rsidR="008D2F6B" w:rsidRPr="00D348B1" w:rsidRDefault="008D2F6B" w:rsidP="008D2F6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 w:rsidRPr="00D348B1">
                    <w:rPr>
                      <w:rFonts w:ascii="Times New Roman" w:hAnsi="Times New Roman"/>
                      <w:sz w:val="40"/>
                      <w:szCs w:val="40"/>
                    </w:rPr>
                    <w:t>Официальное периодическое издание, утверждённое решением Совета</w:t>
                  </w:r>
                </w:p>
                <w:p w:rsidR="008D2F6B" w:rsidRPr="00D348B1" w:rsidRDefault="008D2F6B" w:rsidP="008D2F6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от 2</w:t>
                  </w:r>
                  <w:r w:rsidRPr="00D348B1">
                    <w:rPr>
                      <w:rFonts w:ascii="Times New Roman" w:hAnsi="Times New Roman"/>
                      <w:sz w:val="40"/>
                      <w:szCs w:val="40"/>
                    </w:rPr>
                    <w:t>4.10.2023</w:t>
                  </w:r>
                </w:p>
                <w:p w:rsidR="008D2F6B" w:rsidRPr="00D348B1" w:rsidRDefault="008D2F6B" w:rsidP="008D2F6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 w:rsidRPr="00D348B1">
                    <w:rPr>
                      <w:rFonts w:ascii="Times New Roman" w:hAnsi="Times New Roman"/>
                      <w:sz w:val="40"/>
                      <w:szCs w:val="40"/>
                    </w:rPr>
                    <w:t>за №2-20/03</w:t>
                  </w:r>
                </w:p>
                <w:p w:rsidR="000F2D55" w:rsidRPr="008E60CE" w:rsidRDefault="000F2D55" w:rsidP="008D2F6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</w:p>
              </w:txbxContent>
            </v:textbox>
          </v:rect>
        </w:pict>
      </w:r>
      <w:r w:rsidRPr="008E60C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110215" cy="3603812"/>
            <wp:effectExtent l="19050" t="0" r="4335" b="0"/>
            <wp:docPr id="1" name="Рисунок 1" descr="C:\Users\Пользователь\Desktop\Documents\Администрация общее\разное\Ношуль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Администрация общее\разное\Ношуль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069" cy="360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2741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677" w:rsidRDefault="00327416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416">
        <w:rPr>
          <w:rFonts w:ascii="Times New Roman" w:hAnsi="Times New Roman"/>
          <w:b/>
          <w:bCs/>
          <w:sz w:val="24"/>
          <w:szCs w:val="24"/>
        </w:rPr>
        <w:t>Решения Совета сельского поселения «Ношуль»</w:t>
      </w:r>
    </w:p>
    <w:p w:rsidR="00B86D54" w:rsidRDefault="00B86D54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6D54" w:rsidRPr="00867044" w:rsidRDefault="00B86D54" w:rsidP="00867044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67044">
        <w:rPr>
          <w:rFonts w:ascii="Times New Roman" w:hAnsi="Times New Roman"/>
        </w:rPr>
        <w:t>«</w:t>
      </w:r>
      <w:r w:rsidR="005A3402" w:rsidRPr="00867044">
        <w:rPr>
          <w:rFonts w:ascii="Times New Roman" w:hAnsi="Times New Roman"/>
        </w:rPr>
        <w:t xml:space="preserve">О бюджете </w:t>
      </w:r>
      <w:r w:rsidR="005A3402" w:rsidRPr="00867044">
        <w:rPr>
          <w:rFonts w:ascii="Times New Roman" w:hAnsi="Times New Roman"/>
          <w:bCs/>
        </w:rPr>
        <w:t>сельского поселения «Ношуль» муниципального района «Прилузский» Республики Коми на 2024 год и плановый период 2025 и 2026 годов»</w:t>
      </w:r>
      <w:r w:rsidR="00867044" w:rsidRPr="00867044">
        <w:rPr>
          <w:rFonts w:ascii="Times New Roman" w:hAnsi="Times New Roman"/>
          <w:bCs/>
        </w:rPr>
        <w:t xml:space="preserve"> </w:t>
      </w:r>
      <w:r w:rsidRPr="00867044">
        <w:rPr>
          <w:rFonts w:ascii="Times New Roman" w:hAnsi="Times New Roman"/>
        </w:rPr>
        <w:t xml:space="preserve">от </w:t>
      </w:r>
      <w:r w:rsidR="00867044" w:rsidRPr="00867044">
        <w:rPr>
          <w:rFonts w:ascii="Times New Roman" w:hAnsi="Times New Roman"/>
        </w:rPr>
        <w:t>20 декабря</w:t>
      </w:r>
      <w:r w:rsidRPr="00867044">
        <w:rPr>
          <w:rFonts w:ascii="Times New Roman" w:hAnsi="Times New Roman"/>
        </w:rPr>
        <w:t xml:space="preserve"> 2023 г. № 2-2</w:t>
      </w:r>
      <w:r w:rsidR="00867044" w:rsidRPr="00867044">
        <w:rPr>
          <w:rFonts w:ascii="Times New Roman" w:hAnsi="Times New Roman"/>
        </w:rPr>
        <w:t>2/01</w:t>
      </w:r>
      <w:r w:rsidRPr="00867044">
        <w:rPr>
          <w:rFonts w:ascii="Times New Roman" w:hAnsi="Times New Roman"/>
        </w:rPr>
        <w:t>;</w:t>
      </w:r>
    </w:p>
    <w:p w:rsidR="00867044" w:rsidRPr="00867044" w:rsidRDefault="00867044" w:rsidP="00867044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67044">
        <w:rPr>
          <w:rFonts w:ascii="Times New Roman" w:hAnsi="Times New Roman"/>
        </w:rPr>
        <w:lastRenderedPageBreak/>
        <w:t>«О принятии администрацией сельского поселения «Ношуль» муниципального района «Прилузский» Республики Коми части полномочий администрации муниципального района  «Прилузский» Республики Коми на 2024 год</w:t>
      </w:r>
      <w:r>
        <w:rPr>
          <w:rFonts w:ascii="Times New Roman" w:hAnsi="Times New Roman"/>
        </w:rPr>
        <w:t xml:space="preserve">» </w:t>
      </w:r>
      <w:r w:rsidRPr="00867044">
        <w:rPr>
          <w:rFonts w:ascii="Times New Roman" w:hAnsi="Times New Roman"/>
        </w:rPr>
        <w:t>от 20 декабря 2023 г. № 2-22/0</w:t>
      </w:r>
      <w:r>
        <w:rPr>
          <w:rFonts w:ascii="Times New Roman" w:hAnsi="Times New Roman"/>
        </w:rPr>
        <w:t>2</w:t>
      </w:r>
      <w:r w:rsidRPr="00867044">
        <w:rPr>
          <w:rFonts w:ascii="Times New Roman" w:hAnsi="Times New Roman"/>
        </w:rPr>
        <w:t>;</w:t>
      </w:r>
    </w:p>
    <w:p w:rsidR="00867044" w:rsidRPr="00867044" w:rsidRDefault="00867044" w:rsidP="00867044">
      <w:pPr>
        <w:pStyle w:val="ae"/>
        <w:numPr>
          <w:ilvl w:val="0"/>
          <w:numId w:val="19"/>
        </w:numPr>
        <w:shd w:val="clear" w:color="auto" w:fill="FFFFFF"/>
        <w:spacing w:line="240" w:lineRule="auto"/>
        <w:jc w:val="both"/>
        <w:rPr>
          <w:b/>
          <w:spacing w:val="-2"/>
          <w:sz w:val="24"/>
          <w:szCs w:val="24"/>
        </w:rPr>
      </w:pPr>
      <w:r w:rsidRPr="00867044">
        <w:rPr>
          <w:rFonts w:ascii="Times New Roman" w:hAnsi="Times New Roman"/>
        </w:rPr>
        <w:t>«</w:t>
      </w:r>
      <w:r w:rsidRPr="00867044">
        <w:rPr>
          <w:rFonts w:ascii="Times New Roman" w:hAnsi="Times New Roman"/>
          <w:spacing w:val="-2"/>
        </w:rPr>
        <w:t>О выплате премии главе сельского поселения «Ношуль»</w:t>
      </w:r>
      <w:r w:rsidRPr="00867044">
        <w:rPr>
          <w:b/>
          <w:spacing w:val="-2"/>
          <w:sz w:val="24"/>
          <w:szCs w:val="24"/>
        </w:rPr>
        <w:t xml:space="preserve"> </w:t>
      </w:r>
      <w:r w:rsidRPr="00867044">
        <w:rPr>
          <w:rFonts w:ascii="Times New Roman" w:hAnsi="Times New Roman"/>
        </w:rPr>
        <w:t>от 20 декабря 2023 г. № 2-22/0</w:t>
      </w:r>
      <w:r>
        <w:rPr>
          <w:rFonts w:ascii="Times New Roman" w:hAnsi="Times New Roman"/>
        </w:rPr>
        <w:t>3</w:t>
      </w:r>
      <w:r w:rsidRPr="00867044">
        <w:rPr>
          <w:rFonts w:ascii="Times New Roman" w:hAnsi="Times New Roman"/>
        </w:rPr>
        <w:t>;</w:t>
      </w:r>
    </w:p>
    <w:p w:rsidR="00867044" w:rsidRPr="00867044" w:rsidRDefault="00867044" w:rsidP="00867044">
      <w:pPr>
        <w:pStyle w:val="ae"/>
        <w:numPr>
          <w:ilvl w:val="0"/>
          <w:numId w:val="19"/>
        </w:numPr>
        <w:tabs>
          <w:tab w:val="left" w:pos="3600"/>
        </w:tabs>
        <w:spacing w:after="0" w:line="240" w:lineRule="auto"/>
        <w:jc w:val="both"/>
        <w:rPr>
          <w:b/>
          <w:bCs/>
          <w:szCs w:val="24"/>
        </w:rPr>
      </w:pPr>
      <w:r w:rsidRPr="00867044">
        <w:rPr>
          <w:rFonts w:ascii="Times New Roman" w:hAnsi="Times New Roman"/>
        </w:rPr>
        <w:t>«</w:t>
      </w:r>
      <w:r w:rsidRPr="00867044">
        <w:rPr>
          <w:rFonts w:ascii="Times New Roman" w:hAnsi="Times New Roman"/>
          <w:bCs/>
          <w:szCs w:val="24"/>
        </w:rPr>
        <w:t xml:space="preserve">О внесении изменений в решение Совета сельского поселения «Ношуль»                                    от 27 декабря 2017 года № 1-17/04 «Об утверждении порядка формирования, ведения, обязательного опубликования перечня муниципального имущества муниципального образования сельского поселения «Ношуль», свободного от прав третьих лиц (за исключением </w:t>
      </w:r>
      <w:r w:rsidRPr="00867044">
        <w:rPr>
          <w:rFonts w:ascii="Times New Roman" w:hAnsi="Times New Roman"/>
          <w:szCs w:val="24"/>
        </w:rPr>
        <w:t>права хозяйственного ведения, права оперативного управления, а также</w:t>
      </w:r>
      <w:r w:rsidRPr="00867044">
        <w:rPr>
          <w:rFonts w:ascii="Times New Roman" w:hAnsi="Times New Roman"/>
          <w:bCs/>
          <w:szCs w:val="24"/>
        </w:rPr>
        <w:t xml:space="preserve"> имущественных прав субъектов малого и среднего предпринимательства), в целях предоставления его на долгосрочной основе во владение и (или) пользование субъектам малого и среднего предпринимательства </w:t>
      </w:r>
      <w:r w:rsidRPr="00867044">
        <w:rPr>
          <w:rFonts w:ascii="Times New Roman" w:hAnsi="Times New Roman"/>
          <w:szCs w:val="24"/>
        </w:rPr>
        <w:t>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применяющими специальный налоговый режим «Налог на профессиональный доход</w:t>
      </w:r>
      <w:r w:rsidRPr="00867044">
        <w:rPr>
          <w:rFonts w:ascii="Times New Roman" w:hAnsi="Times New Roman"/>
          <w:bCs/>
          <w:szCs w:val="24"/>
        </w:rPr>
        <w:t xml:space="preserve"> (в том числе по льготным ставкам арендной платы)»</w:t>
      </w:r>
      <w:r>
        <w:rPr>
          <w:rFonts w:ascii="Times New Roman" w:hAnsi="Times New Roman"/>
          <w:bCs/>
          <w:szCs w:val="24"/>
        </w:rPr>
        <w:t xml:space="preserve"> </w:t>
      </w:r>
      <w:r w:rsidRPr="00867044">
        <w:rPr>
          <w:rFonts w:ascii="Times New Roman" w:hAnsi="Times New Roman"/>
        </w:rPr>
        <w:t>от 20 декабря 2023 г. № 2-22/0</w:t>
      </w:r>
      <w:r>
        <w:rPr>
          <w:rFonts w:ascii="Times New Roman" w:hAnsi="Times New Roman"/>
        </w:rPr>
        <w:t>4.</w:t>
      </w:r>
    </w:p>
    <w:p w:rsidR="00867044" w:rsidRPr="00867044" w:rsidRDefault="00867044" w:rsidP="00867044">
      <w:pPr>
        <w:pStyle w:val="ae"/>
        <w:spacing w:after="0"/>
        <w:jc w:val="both"/>
        <w:rPr>
          <w:rFonts w:ascii="Times New Roman" w:hAnsi="Times New Roman"/>
        </w:rPr>
      </w:pPr>
    </w:p>
    <w:p w:rsidR="00327416" w:rsidRPr="00867044" w:rsidRDefault="00327416" w:rsidP="00CC291F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/>
          <w:bCs/>
        </w:rPr>
      </w:pPr>
    </w:p>
    <w:p w:rsidR="00285CD2" w:rsidRDefault="008024D4" w:rsidP="00285CD2">
      <w:pPr>
        <w:pStyle w:val="2"/>
        <w:ind w:left="1134"/>
        <w:jc w:val="center"/>
        <w:rPr>
          <w:sz w:val="22"/>
          <w:szCs w:val="22"/>
        </w:rPr>
      </w:pPr>
      <w:r w:rsidRPr="00285CD2">
        <w:rPr>
          <w:sz w:val="22"/>
          <w:szCs w:val="22"/>
        </w:rPr>
        <w:t>Правовые акты администрации сельского поселения</w:t>
      </w:r>
    </w:p>
    <w:p w:rsidR="00285CD2" w:rsidRPr="00285CD2" w:rsidRDefault="00285CD2" w:rsidP="00285CD2"/>
    <w:p w:rsidR="00832899" w:rsidRPr="00867044" w:rsidRDefault="006A1117" w:rsidP="00867044">
      <w:pPr>
        <w:pStyle w:val="aa"/>
        <w:numPr>
          <w:ilvl w:val="0"/>
          <w:numId w:val="20"/>
        </w:numPr>
        <w:jc w:val="both"/>
        <w:rPr>
          <w:rFonts w:ascii="Times New Roman" w:hAnsi="Times New Roman"/>
        </w:rPr>
      </w:pPr>
      <w:r w:rsidRPr="00285CD2">
        <w:rPr>
          <w:rFonts w:ascii="Times New Roman" w:hAnsi="Times New Roman"/>
        </w:rPr>
        <w:t>Постановление №</w:t>
      </w:r>
      <w:r w:rsidR="00867044">
        <w:rPr>
          <w:rFonts w:ascii="Times New Roman" w:hAnsi="Times New Roman"/>
        </w:rPr>
        <w:t>45</w:t>
      </w:r>
      <w:r w:rsidRPr="00285CD2">
        <w:rPr>
          <w:rFonts w:ascii="Times New Roman" w:hAnsi="Times New Roman"/>
        </w:rPr>
        <w:t xml:space="preserve"> от </w:t>
      </w:r>
      <w:r w:rsidR="00867044">
        <w:rPr>
          <w:rFonts w:ascii="Times New Roman" w:hAnsi="Times New Roman"/>
        </w:rPr>
        <w:t>07 декабря</w:t>
      </w:r>
      <w:r w:rsidRPr="00285CD2">
        <w:rPr>
          <w:rFonts w:ascii="Times New Roman" w:hAnsi="Times New Roman"/>
        </w:rPr>
        <w:t xml:space="preserve"> 2023 года «</w:t>
      </w:r>
      <w:r w:rsidR="00867044" w:rsidRPr="00867044">
        <w:rPr>
          <w:rFonts w:ascii="Times New Roman" w:hAnsi="Times New Roman"/>
        </w:rPr>
        <w:t>Об исключении муниципального имущества из казны сельского поселения «Ношуль» муниципального района «Прилузский» Республики Коми</w:t>
      </w:r>
      <w:r w:rsidR="00EE16A4" w:rsidRPr="00867044">
        <w:rPr>
          <w:rFonts w:ascii="Times New Roman" w:hAnsi="Times New Roman"/>
        </w:rPr>
        <w:t>»</w:t>
      </w:r>
      <w:r w:rsidR="009802F8" w:rsidRPr="00867044">
        <w:rPr>
          <w:rFonts w:ascii="Times New Roman" w:hAnsi="Times New Roman"/>
          <w:bCs/>
        </w:rPr>
        <w:t>;</w:t>
      </w:r>
    </w:p>
    <w:p w:rsidR="00BB171C" w:rsidRPr="00867044" w:rsidRDefault="00832899" w:rsidP="00867044">
      <w:pPr>
        <w:pStyle w:val="ae"/>
        <w:numPr>
          <w:ilvl w:val="0"/>
          <w:numId w:val="20"/>
        </w:numPr>
        <w:spacing w:after="0"/>
        <w:jc w:val="both"/>
        <w:outlineLvl w:val="0"/>
        <w:rPr>
          <w:b/>
          <w:bCs/>
          <w:sz w:val="24"/>
          <w:szCs w:val="24"/>
        </w:rPr>
      </w:pPr>
      <w:r w:rsidRPr="00867044">
        <w:rPr>
          <w:rFonts w:ascii="Times New Roman" w:hAnsi="Times New Roman"/>
        </w:rPr>
        <w:t>Постановление №</w:t>
      </w:r>
      <w:r w:rsidR="00EE16A4" w:rsidRPr="00867044">
        <w:rPr>
          <w:rFonts w:ascii="Times New Roman" w:hAnsi="Times New Roman"/>
        </w:rPr>
        <w:t>4</w:t>
      </w:r>
      <w:r w:rsidR="00867044" w:rsidRPr="00867044">
        <w:rPr>
          <w:rFonts w:ascii="Times New Roman" w:hAnsi="Times New Roman"/>
        </w:rPr>
        <w:t>6</w:t>
      </w:r>
      <w:r w:rsidRPr="00867044">
        <w:rPr>
          <w:rFonts w:ascii="Times New Roman" w:hAnsi="Times New Roman"/>
        </w:rPr>
        <w:t xml:space="preserve"> от </w:t>
      </w:r>
      <w:r w:rsidR="00867044" w:rsidRPr="00867044">
        <w:rPr>
          <w:rFonts w:ascii="Times New Roman" w:hAnsi="Times New Roman"/>
        </w:rPr>
        <w:t>14 декабря</w:t>
      </w:r>
      <w:r w:rsidRPr="00867044">
        <w:rPr>
          <w:rFonts w:ascii="Times New Roman" w:hAnsi="Times New Roman"/>
        </w:rPr>
        <w:t xml:space="preserve"> 2023 года «</w:t>
      </w:r>
      <w:r w:rsidR="00867044" w:rsidRPr="00867044">
        <w:rPr>
          <w:rFonts w:ascii="Times New Roman" w:hAnsi="Times New Roman"/>
        </w:rPr>
        <w:t>О внесении изменений в постановление администрации от 05 сентября 2023 года №25 «Об утверждении основных показателей прогноза</w:t>
      </w:r>
      <w:r w:rsidR="00867044" w:rsidRPr="00867044">
        <w:rPr>
          <w:rFonts w:ascii="Times New Roman" w:hAnsi="Times New Roman"/>
          <w:bCs/>
        </w:rPr>
        <w:t xml:space="preserve"> социально-экономического развития сельского поселения  «Ношуль» муниципального района «Прилузский Республики Коми на 2024 год и плановый период 2025 и 2026 годов</w:t>
      </w:r>
      <w:r w:rsidR="009802F8" w:rsidRPr="00867044">
        <w:rPr>
          <w:rFonts w:ascii="Times New Roman" w:hAnsi="Times New Roman"/>
        </w:rPr>
        <w:t>»</w:t>
      </w:r>
      <w:r w:rsidR="00867044">
        <w:rPr>
          <w:rFonts w:ascii="Times New Roman" w:hAnsi="Times New Roman"/>
        </w:rPr>
        <w:t>;</w:t>
      </w:r>
    </w:p>
    <w:p w:rsidR="00867044" w:rsidRPr="00867044" w:rsidRDefault="00867044" w:rsidP="00867044">
      <w:pPr>
        <w:pStyle w:val="2"/>
        <w:numPr>
          <w:ilvl w:val="0"/>
          <w:numId w:val="20"/>
        </w:numPr>
        <w:shd w:val="clear" w:color="auto" w:fill="FFFFFF"/>
        <w:jc w:val="both"/>
        <w:rPr>
          <w:b w:val="0"/>
          <w:bCs w:val="0"/>
          <w:sz w:val="22"/>
          <w:szCs w:val="22"/>
        </w:rPr>
      </w:pPr>
      <w:r w:rsidRPr="00867044">
        <w:rPr>
          <w:b w:val="0"/>
          <w:sz w:val="22"/>
          <w:szCs w:val="22"/>
        </w:rPr>
        <w:t>Постановление №4</w:t>
      </w:r>
      <w:r>
        <w:rPr>
          <w:b w:val="0"/>
          <w:sz w:val="22"/>
          <w:szCs w:val="22"/>
        </w:rPr>
        <w:t>7</w:t>
      </w:r>
      <w:r w:rsidRPr="00867044">
        <w:rPr>
          <w:b w:val="0"/>
          <w:sz w:val="22"/>
          <w:szCs w:val="22"/>
        </w:rPr>
        <w:t xml:space="preserve"> от 14 декабря 2023 года</w:t>
      </w:r>
      <w:r w:rsidRPr="00867044">
        <w:t xml:space="preserve"> «</w:t>
      </w:r>
      <w:r w:rsidRPr="00867044">
        <w:rPr>
          <w:b w:val="0"/>
          <w:bCs w:val="0"/>
          <w:sz w:val="22"/>
          <w:szCs w:val="22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сельского поселения «Ношуль» муниципального района «Прилузский» Республики Коми на 2024 год</w:t>
      </w:r>
      <w:r w:rsidRPr="00867044">
        <w:rPr>
          <w:b w:val="0"/>
          <w:sz w:val="22"/>
          <w:szCs w:val="22"/>
        </w:rPr>
        <w:t>»;</w:t>
      </w:r>
    </w:p>
    <w:p w:rsidR="00867044" w:rsidRPr="00E906D4" w:rsidRDefault="00867044" w:rsidP="00E906D4">
      <w:pPr>
        <w:pStyle w:val="ae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E906D4">
        <w:rPr>
          <w:rFonts w:ascii="Times New Roman" w:hAnsi="Times New Roman"/>
        </w:rPr>
        <w:t>Постановление №49 от 20 декабря 2023 года «О ведении похозяйственных книг в электронной</w:t>
      </w:r>
      <w:r w:rsidR="00E906D4">
        <w:rPr>
          <w:rFonts w:ascii="Times New Roman" w:hAnsi="Times New Roman"/>
        </w:rPr>
        <w:t xml:space="preserve"> </w:t>
      </w:r>
      <w:r w:rsidRPr="00E906D4">
        <w:rPr>
          <w:rFonts w:ascii="Times New Roman" w:hAnsi="Times New Roman"/>
        </w:rPr>
        <w:t>форме на территории сельского поселения «Ношуль» муниципального района «Прилузский» Республики Коми»;</w:t>
      </w:r>
    </w:p>
    <w:p w:rsidR="00E906D4" w:rsidRPr="00E906D4" w:rsidRDefault="00E906D4" w:rsidP="00E906D4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06D4">
        <w:rPr>
          <w:rFonts w:ascii="Times New Roman" w:hAnsi="Times New Roman"/>
        </w:rPr>
        <w:t xml:space="preserve">Постановление №50 от 20 декабря 2023 года «О внесении изменений в постановление администрации сельского поселения «Ношуль» от 19 марта 2018 года №25 «Об утверждении административного регламента предоставления муниципальной услуги </w:t>
      </w:r>
      <w:r w:rsidRPr="00E906D4">
        <w:rPr>
          <w:rFonts w:ascii="Times New Roman" w:hAnsi="Times New Roman"/>
          <w:bCs/>
        </w:rPr>
        <w:t>«Присвоение, изменение и аннулирование адреса объекту адресации на территории муниципального образования»»</w:t>
      </w:r>
    </w:p>
    <w:p w:rsidR="00285CD2" w:rsidRPr="00285CD2" w:rsidRDefault="00285CD2" w:rsidP="00285CD2">
      <w:pPr>
        <w:pStyle w:val="ae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B171C" w:rsidRDefault="00BB171C" w:rsidP="00BB171C">
      <w:pPr>
        <w:pStyle w:val="ae"/>
        <w:keepNext/>
        <w:jc w:val="center"/>
        <w:outlineLvl w:val="1"/>
        <w:rPr>
          <w:rFonts w:ascii="Times New Roman" w:hAnsi="Times New Roman"/>
          <w:b/>
          <w:bCs/>
        </w:rPr>
      </w:pPr>
      <w:r w:rsidRPr="00285CD2">
        <w:rPr>
          <w:rFonts w:ascii="Times New Roman" w:hAnsi="Times New Roman"/>
          <w:b/>
          <w:bCs/>
        </w:rPr>
        <w:t>Иные официальные сообщения и материалы</w:t>
      </w:r>
    </w:p>
    <w:p w:rsidR="00285CD2" w:rsidRPr="00285CD2" w:rsidRDefault="00285CD2" w:rsidP="00BB171C">
      <w:pPr>
        <w:pStyle w:val="ae"/>
        <w:keepNext/>
        <w:jc w:val="center"/>
        <w:outlineLvl w:val="1"/>
        <w:rPr>
          <w:rFonts w:ascii="Times New Roman" w:hAnsi="Times New Roman"/>
          <w:b/>
          <w:bCs/>
        </w:rPr>
      </w:pPr>
    </w:p>
    <w:p w:rsidR="00A74EB9" w:rsidRPr="00285CD2" w:rsidRDefault="00A74EB9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1A117D" w:rsidRDefault="001A117D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7044" w:rsidRDefault="00867044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7044" w:rsidRDefault="00867044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A117D" w:rsidRDefault="001A117D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Pr="00285CD2" w:rsidRDefault="00285CD2" w:rsidP="00285CD2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CD2">
        <w:rPr>
          <w:rFonts w:ascii="Times New Roman" w:hAnsi="Times New Roman" w:cs="Times New Roman"/>
          <w:b/>
          <w:sz w:val="24"/>
          <w:szCs w:val="24"/>
        </w:rPr>
        <w:t>ПОМШУÖМ</w:t>
      </w:r>
    </w:p>
    <w:p w:rsidR="00285CD2" w:rsidRPr="00285CD2" w:rsidRDefault="00285CD2" w:rsidP="00285CD2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CD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85CD2" w:rsidRPr="00285CD2" w:rsidRDefault="00285CD2" w:rsidP="00285CD2">
      <w:pPr>
        <w:pStyle w:val="a4"/>
        <w:rPr>
          <w:b/>
          <w:bCs/>
          <w:sz w:val="24"/>
          <w:szCs w:val="24"/>
        </w:rPr>
      </w:pPr>
    </w:p>
    <w:p w:rsidR="00285CD2" w:rsidRPr="00285CD2" w:rsidRDefault="00285CD2" w:rsidP="00285CD2">
      <w:pPr>
        <w:pStyle w:val="a4"/>
        <w:rPr>
          <w:b/>
          <w:bCs/>
          <w:sz w:val="24"/>
          <w:szCs w:val="24"/>
        </w:rPr>
      </w:pPr>
    </w:p>
    <w:p w:rsidR="00285CD2" w:rsidRPr="00285CD2" w:rsidRDefault="00285CD2" w:rsidP="00285CD2">
      <w:pPr>
        <w:rPr>
          <w:rFonts w:ascii="Times New Roman" w:hAnsi="Times New Roman" w:cs="Times New Roman"/>
          <w:sz w:val="24"/>
          <w:szCs w:val="24"/>
        </w:rPr>
      </w:pPr>
    </w:p>
    <w:p w:rsidR="00285CD2" w:rsidRPr="00285CD2" w:rsidRDefault="00285CD2" w:rsidP="00285CD2">
      <w:pPr>
        <w:rPr>
          <w:rFonts w:ascii="Times New Roman" w:hAnsi="Times New Roman" w:cs="Times New Roman"/>
          <w:sz w:val="24"/>
          <w:szCs w:val="24"/>
        </w:rPr>
      </w:pPr>
    </w:p>
    <w:p w:rsidR="00E906D4" w:rsidRPr="00E906D4" w:rsidRDefault="00285CD2" w:rsidP="00E906D4">
      <w:pPr>
        <w:rPr>
          <w:rFonts w:ascii="Times New Roman" w:hAnsi="Times New Roman" w:cs="Times New Roman"/>
          <w:b/>
          <w:sz w:val="24"/>
          <w:szCs w:val="24"/>
        </w:rPr>
      </w:pPr>
      <w:r w:rsidRPr="00E906D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906D4" w:rsidRPr="00E906D4">
        <w:rPr>
          <w:rFonts w:ascii="Times New Roman" w:hAnsi="Times New Roman" w:cs="Times New Roman"/>
          <w:b/>
          <w:sz w:val="24"/>
          <w:szCs w:val="24"/>
        </w:rPr>
        <w:t xml:space="preserve">   от 20 декабря 2023 года                                                                                № 2-22/01                                                   </w:t>
      </w:r>
    </w:p>
    <w:p w:rsidR="00E906D4" w:rsidRPr="00E906D4" w:rsidRDefault="00E906D4" w:rsidP="00E906D4">
      <w:pPr>
        <w:rPr>
          <w:rFonts w:ascii="Times New Roman" w:hAnsi="Times New Roman" w:cs="Times New Roman"/>
          <w:sz w:val="24"/>
          <w:szCs w:val="24"/>
        </w:rPr>
      </w:pPr>
    </w:p>
    <w:p w:rsidR="00E906D4" w:rsidRPr="00E906D4" w:rsidRDefault="00E906D4" w:rsidP="00E906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06D4">
        <w:rPr>
          <w:rFonts w:ascii="Times New Roman" w:hAnsi="Times New Roman" w:cs="Times New Roman"/>
          <w:b/>
          <w:sz w:val="24"/>
          <w:szCs w:val="24"/>
        </w:rPr>
        <w:t xml:space="preserve"> О бюджете </w:t>
      </w: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«Ношуль» муниципального </w:t>
      </w:r>
    </w:p>
    <w:p w:rsidR="00E906D4" w:rsidRPr="00E906D4" w:rsidRDefault="00E906D4" w:rsidP="00E906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района «Прилузский» Республики Коми на 2024 год и плановый </w:t>
      </w:r>
    </w:p>
    <w:p w:rsidR="00E906D4" w:rsidRDefault="00E906D4" w:rsidP="00E906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06D4">
        <w:rPr>
          <w:rFonts w:ascii="Times New Roman" w:hAnsi="Times New Roman" w:cs="Times New Roman"/>
          <w:b/>
          <w:bCs/>
          <w:sz w:val="24"/>
          <w:szCs w:val="24"/>
        </w:rPr>
        <w:t>период 2025 и 2026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годов»</w:t>
      </w:r>
    </w:p>
    <w:p w:rsidR="00E906D4" w:rsidRPr="00E906D4" w:rsidRDefault="00E906D4" w:rsidP="00E906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6D4" w:rsidRPr="00E906D4" w:rsidRDefault="00E906D4" w:rsidP="00E906D4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06D4">
        <w:rPr>
          <w:rFonts w:ascii="Times New Roman" w:hAnsi="Times New Roman" w:cs="Times New Roman"/>
          <w:bCs/>
          <w:sz w:val="24"/>
          <w:szCs w:val="24"/>
        </w:rPr>
        <w:t>Совет сель</w:t>
      </w:r>
      <w:r>
        <w:rPr>
          <w:rFonts w:ascii="Times New Roman" w:hAnsi="Times New Roman" w:cs="Times New Roman"/>
          <w:bCs/>
          <w:sz w:val="24"/>
          <w:szCs w:val="24"/>
        </w:rPr>
        <w:t>ского поселения "Ношуль" решил:</w:t>
      </w:r>
    </w:p>
    <w:p w:rsidR="00E906D4" w:rsidRPr="00E906D4" w:rsidRDefault="00E906D4" w:rsidP="00E906D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Статья 1. </w:t>
      </w:r>
    </w:p>
    <w:p w:rsidR="00E906D4" w:rsidRPr="00E906D4" w:rsidRDefault="00E906D4" w:rsidP="00E906D4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bCs/>
          <w:sz w:val="24"/>
          <w:szCs w:val="24"/>
        </w:rPr>
        <w:t>У</w:t>
      </w:r>
      <w:r w:rsidRPr="00E906D4">
        <w:rPr>
          <w:rFonts w:ascii="Times New Roman" w:hAnsi="Times New Roman" w:cs="Times New Roman"/>
          <w:sz w:val="24"/>
          <w:szCs w:val="24"/>
        </w:rPr>
        <w:t>твердить основные характеристики бюджета сельского поселения  «Ношуль» муниципального района «Прилузский» Республики Коми на 2024 год:</w:t>
      </w:r>
    </w:p>
    <w:p w:rsidR="00E906D4" w:rsidRPr="00E906D4" w:rsidRDefault="00E906D4" w:rsidP="00E906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>общий объем доходов в сумме</w:t>
      </w: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8976,697 </w:t>
      </w:r>
      <w:r w:rsidRPr="00E906D4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E906D4">
        <w:rPr>
          <w:rFonts w:ascii="Times New Roman" w:hAnsi="Times New Roman" w:cs="Times New Roman"/>
          <w:sz w:val="24"/>
          <w:szCs w:val="24"/>
        </w:rPr>
        <w:t>;</w:t>
      </w:r>
    </w:p>
    <w:p w:rsidR="00E906D4" w:rsidRPr="00E906D4" w:rsidRDefault="00E906D4" w:rsidP="00E906D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Pr="00E906D4">
        <w:rPr>
          <w:rFonts w:ascii="Times New Roman" w:hAnsi="Times New Roman" w:cs="Times New Roman"/>
          <w:b/>
          <w:sz w:val="24"/>
          <w:szCs w:val="24"/>
        </w:rPr>
        <w:t xml:space="preserve">                      8976,697 </w:t>
      </w:r>
      <w:r w:rsidRPr="00E906D4">
        <w:rPr>
          <w:rFonts w:ascii="Times New Roman" w:hAnsi="Times New Roman" w:cs="Times New Roman"/>
          <w:sz w:val="24"/>
          <w:szCs w:val="24"/>
        </w:rPr>
        <w:t>тыс. рублей;</w:t>
      </w:r>
    </w:p>
    <w:p w:rsidR="00E906D4" w:rsidRPr="00E906D4" w:rsidRDefault="00E906D4" w:rsidP="00E906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 xml:space="preserve">дефицит  в  сумме  </w:t>
      </w:r>
      <w:r w:rsidRPr="00E906D4">
        <w:rPr>
          <w:rFonts w:ascii="Times New Roman" w:hAnsi="Times New Roman" w:cs="Times New Roman"/>
          <w:b/>
          <w:sz w:val="24"/>
          <w:szCs w:val="24"/>
        </w:rPr>
        <w:t>0</w:t>
      </w:r>
      <w:r w:rsidRPr="00E906D4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E906D4" w:rsidRPr="00E906D4" w:rsidRDefault="00E906D4" w:rsidP="00E906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сельского поселения «Ношуль» муниципального района «Прилузский» Республики Коми на 2025 год и на 2026 год:</w:t>
      </w:r>
    </w:p>
    <w:p w:rsidR="00E906D4" w:rsidRPr="00E906D4" w:rsidRDefault="00E906D4" w:rsidP="00E906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>общий объем доходов на 2025 год в сумме</w:t>
      </w: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 9265,468</w:t>
      </w:r>
      <w:r w:rsidRPr="00E906D4">
        <w:rPr>
          <w:rFonts w:ascii="Times New Roman" w:hAnsi="Times New Roman" w:cs="Times New Roman"/>
          <w:bCs/>
          <w:sz w:val="24"/>
          <w:szCs w:val="24"/>
        </w:rPr>
        <w:t xml:space="preserve">тыс. рублей и на 2026  год в сумме </w:t>
      </w: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9385,861 </w:t>
      </w:r>
      <w:r w:rsidRPr="00E906D4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E906D4">
        <w:rPr>
          <w:rFonts w:ascii="Times New Roman" w:hAnsi="Times New Roman" w:cs="Times New Roman"/>
          <w:sz w:val="24"/>
          <w:szCs w:val="24"/>
        </w:rPr>
        <w:t>;</w:t>
      </w:r>
    </w:p>
    <w:p w:rsidR="00E906D4" w:rsidRPr="00E906D4" w:rsidRDefault="00E906D4" w:rsidP="00E906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 xml:space="preserve">общий объем расходов на 2025 год в сумме </w:t>
      </w:r>
      <w:r w:rsidRPr="00E906D4">
        <w:rPr>
          <w:rFonts w:ascii="Times New Roman" w:hAnsi="Times New Roman" w:cs="Times New Roman"/>
          <w:b/>
          <w:sz w:val="24"/>
          <w:szCs w:val="24"/>
        </w:rPr>
        <w:t>9265,468</w:t>
      </w:r>
      <w:r w:rsidRPr="00E906D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906D4">
        <w:rPr>
          <w:rFonts w:ascii="Times New Roman" w:hAnsi="Times New Roman" w:cs="Times New Roman"/>
          <w:bCs/>
          <w:sz w:val="24"/>
          <w:szCs w:val="24"/>
        </w:rPr>
        <w:t xml:space="preserve"> и на 2026 год в сумме </w:t>
      </w: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9385,861 </w:t>
      </w:r>
      <w:r w:rsidRPr="00E906D4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E906D4">
        <w:rPr>
          <w:rFonts w:ascii="Times New Roman" w:hAnsi="Times New Roman" w:cs="Times New Roman"/>
          <w:sz w:val="24"/>
          <w:szCs w:val="24"/>
        </w:rPr>
        <w:t>;</w:t>
      </w:r>
    </w:p>
    <w:p w:rsidR="00E906D4" w:rsidRPr="00E906D4" w:rsidRDefault="00E906D4" w:rsidP="00E906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 xml:space="preserve">дефицит  на 2025 год в  сумме   </w:t>
      </w:r>
      <w:r w:rsidRPr="00E906D4">
        <w:rPr>
          <w:rFonts w:ascii="Times New Roman" w:hAnsi="Times New Roman" w:cs="Times New Roman"/>
          <w:b/>
          <w:sz w:val="24"/>
          <w:szCs w:val="24"/>
        </w:rPr>
        <w:t>0</w:t>
      </w:r>
      <w:r w:rsidRPr="00E906D4">
        <w:rPr>
          <w:rFonts w:ascii="Times New Roman" w:hAnsi="Times New Roman" w:cs="Times New Roman"/>
          <w:sz w:val="24"/>
          <w:szCs w:val="24"/>
        </w:rPr>
        <w:t xml:space="preserve"> тыс. рублей и на 2026 год </w:t>
      </w:r>
      <w:r w:rsidRPr="00E906D4">
        <w:rPr>
          <w:rFonts w:ascii="Times New Roman" w:hAnsi="Times New Roman" w:cs="Times New Roman"/>
          <w:b/>
          <w:sz w:val="24"/>
          <w:szCs w:val="24"/>
        </w:rPr>
        <w:t>0</w:t>
      </w:r>
      <w:r w:rsidRPr="00E906D4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E906D4" w:rsidRPr="00E906D4" w:rsidRDefault="00E906D4" w:rsidP="00E906D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 xml:space="preserve">          3. Установить величину резервного фонда администрации сельского поселения «Ношуль» муниципального района «Прилузский» Республики Коми на 2024 год </w:t>
      </w:r>
      <w:r w:rsidRPr="00E906D4">
        <w:rPr>
          <w:rFonts w:ascii="Times New Roman" w:hAnsi="Times New Roman" w:cs="Times New Roman"/>
          <w:b/>
          <w:sz w:val="24"/>
          <w:szCs w:val="24"/>
        </w:rPr>
        <w:t>20,0</w:t>
      </w:r>
      <w:r w:rsidRPr="00E906D4">
        <w:rPr>
          <w:rFonts w:ascii="Times New Roman" w:hAnsi="Times New Roman" w:cs="Times New Roman"/>
          <w:sz w:val="24"/>
          <w:szCs w:val="24"/>
        </w:rPr>
        <w:t xml:space="preserve"> тыс.рублей, на 2025 год </w:t>
      </w:r>
      <w:r w:rsidRPr="00E906D4">
        <w:rPr>
          <w:rFonts w:ascii="Times New Roman" w:hAnsi="Times New Roman" w:cs="Times New Roman"/>
          <w:b/>
          <w:sz w:val="24"/>
          <w:szCs w:val="24"/>
        </w:rPr>
        <w:t>20,0 тыс.рублей</w:t>
      </w:r>
      <w:r w:rsidRPr="00E906D4">
        <w:rPr>
          <w:rFonts w:ascii="Times New Roman" w:hAnsi="Times New Roman" w:cs="Times New Roman"/>
          <w:sz w:val="24"/>
          <w:szCs w:val="24"/>
        </w:rPr>
        <w:t xml:space="preserve">, на 2026 год </w:t>
      </w:r>
      <w:r w:rsidRPr="00E906D4">
        <w:rPr>
          <w:rFonts w:ascii="Times New Roman" w:hAnsi="Times New Roman" w:cs="Times New Roman"/>
          <w:b/>
          <w:sz w:val="24"/>
          <w:szCs w:val="24"/>
        </w:rPr>
        <w:t>20,0 тыс.рублей</w:t>
      </w:r>
      <w:r w:rsidRPr="00E906D4">
        <w:rPr>
          <w:rFonts w:ascii="Times New Roman" w:hAnsi="Times New Roman" w:cs="Times New Roman"/>
          <w:sz w:val="24"/>
          <w:szCs w:val="24"/>
        </w:rPr>
        <w:t>.</w:t>
      </w:r>
    </w:p>
    <w:p w:rsidR="00E906D4" w:rsidRPr="00E906D4" w:rsidRDefault="00E906D4" w:rsidP="00E906D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 xml:space="preserve">     4.  Утвердить общий объем условно утверждаемых расходов на 2025 год в сумме </w:t>
      </w:r>
      <w:r w:rsidRPr="00E906D4">
        <w:rPr>
          <w:rFonts w:ascii="Times New Roman" w:hAnsi="Times New Roman" w:cs="Times New Roman"/>
          <w:b/>
          <w:sz w:val="24"/>
          <w:szCs w:val="24"/>
        </w:rPr>
        <w:t xml:space="preserve">215,24 </w:t>
      </w:r>
      <w:r w:rsidRPr="00E906D4">
        <w:rPr>
          <w:rFonts w:ascii="Times New Roman" w:hAnsi="Times New Roman" w:cs="Times New Roman"/>
          <w:sz w:val="24"/>
          <w:szCs w:val="24"/>
        </w:rPr>
        <w:t xml:space="preserve">тыс. рублей и на 2026 год в сумме </w:t>
      </w:r>
      <w:r w:rsidRPr="00E906D4">
        <w:rPr>
          <w:rFonts w:ascii="Times New Roman" w:hAnsi="Times New Roman" w:cs="Times New Roman"/>
          <w:b/>
          <w:sz w:val="24"/>
          <w:szCs w:val="24"/>
        </w:rPr>
        <w:t xml:space="preserve">438,25 </w:t>
      </w:r>
      <w:r w:rsidRPr="00E906D4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E906D4" w:rsidRPr="00E906D4" w:rsidRDefault="00E906D4" w:rsidP="00E906D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Статья 2. </w:t>
      </w:r>
    </w:p>
    <w:p w:rsidR="00E906D4" w:rsidRPr="00E906D4" w:rsidRDefault="00E906D4" w:rsidP="00E906D4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6D4">
        <w:rPr>
          <w:rFonts w:ascii="Times New Roman" w:hAnsi="Times New Roman" w:cs="Times New Roman"/>
          <w:bCs/>
          <w:sz w:val="24"/>
          <w:szCs w:val="24"/>
        </w:rPr>
        <w:t xml:space="preserve"> Утвердить общий объем бюджетных ассигнований, направляемых на исполнение публичных нормативных обязательств сельского поселения «Ношуль» муниципального района «Прилузский» Республики Коми на 2024 год в сумме 0 тыс.рублей, на 2025 год в сумме 0 тыс.рублей и на 2026 год в сумме 0 тыс.рублей.</w:t>
      </w:r>
    </w:p>
    <w:p w:rsidR="00E906D4" w:rsidRPr="00E906D4" w:rsidRDefault="00E906D4" w:rsidP="00E906D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6D4">
        <w:rPr>
          <w:rFonts w:ascii="Times New Roman" w:hAnsi="Times New Roman" w:cs="Times New Roman"/>
          <w:b/>
          <w:bCs/>
          <w:sz w:val="24"/>
          <w:szCs w:val="24"/>
        </w:rPr>
        <w:t>Статья 3.</w:t>
      </w:r>
    </w:p>
    <w:p w:rsidR="00E906D4" w:rsidRPr="00E906D4" w:rsidRDefault="00E906D4" w:rsidP="00E906D4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6D4">
        <w:rPr>
          <w:rFonts w:ascii="Times New Roman" w:hAnsi="Times New Roman" w:cs="Times New Roman"/>
          <w:bCs/>
          <w:sz w:val="24"/>
          <w:szCs w:val="24"/>
        </w:rPr>
        <w:t>1</w:t>
      </w:r>
      <w:r w:rsidRPr="00E906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906D4">
        <w:rPr>
          <w:rFonts w:ascii="Times New Roman" w:hAnsi="Times New Roman" w:cs="Times New Roman"/>
          <w:bCs/>
          <w:sz w:val="24"/>
          <w:szCs w:val="24"/>
        </w:rPr>
        <w:t xml:space="preserve">Утвердить объем безвозмездных поступлений в бюджет сельского поселения «Ношуль» муниципального района «Прилузский» Республики Коми в 2024 году в сумме </w:t>
      </w: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7992,197 </w:t>
      </w:r>
      <w:r w:rsidRPr="00E906D4">
        <w:rPr>
          <w:rFonts w:ascii="Times New Roman" w:hAnsi="Times New Roman" w:cs="Times New Roman"/>
          <w:bCs/>
          <w:sz w:val="24"/>
          <w:szCs w:val="24"/>
        </w:rPr>
        <w:t xml:space="preserve">тыс. рублей, в том числе объем межбюджетных трансфертов, получаемых   из других бюджетов бюджетной системы Российской Федерации, в сумме </w:t>
      </w: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 7992,197 </w:t>
      </w:r>
      <w:r w:rsidRPr="00E906D4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E906D4" w:rsidRPr="00E906D4" w:rsidRDefault="00E906D4" w:rsidP="00E906D4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6D4">
        <w:rPr>
          <w:rFonts w:ascii="Times New Roman" w:hAnsi="Times New Roman" w:cs="Times New Roman"/>
          <w:bCs/>
          <w:sz w:val="24"/>
          <w:szCs w:val="24"/>
        </w:rPr>
        <w:t xml:space="preserve">2. Утвердить объем безвозмездных поступлений в бюджет сельского поселения «Ношуль» муниципального района «Прилузский» Республики Коми в 2025 году в сумме </w:t>
      </w: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8260,968 </w:t>
      </w:r>
      <w:r w:rsidRPr="00E906D4">
        <w:rPr>
          <w:rFonts w:ascii="Times New Roman" w:hAnsi="Times New Roman" w:cs="Times New Roman"/>
          <w:bCs/>
          <w:sz w:val="24"/>
          <w:szCs w:val="24"/>
        </w:rPr>
        <w:t xml:space="preserve">тыс. рублей, в том числе объем межбюджетных трансфертов, получаемых   из других бюджетов бюджетной системы Российской Федерации, в сумме </w:t>
      </w: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  8260,968 </w:t>
      </w:r>
      <w:r w:rsidRPr="00E906D4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E906D4" w:rsidRPr="00E906D4" w:rsidRDefault="00E906D4" w:rsidP="00E906D4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6D4">
        <w:rPr>
          <w:rFonts w:ascii="Times New Roman" w:hAnsi="Times New Roman" w:cs="Times New Roman"/>
          <w:bCs/>
          <w:sz w:val="24"/>
          <w:szCs w:val="24"/>
        </w:rPr>
        <w:t xml:space="preserve">3. Утвердить объем безвозмездных поступлений в бюджет сельского поселения «Ношуль» муниципального района «Прилузский» Республики Коми  в 2026 году в сумме </w:t>
      </w: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8376,361 </w:t>
      </w:r>
      <w:r w:rsidRPr="00E906D4">
        <w:rPr>
          <w:rFonts w:ascii="Times New Roman" w:hAnsi="Times New Roman" w:cs="Times New Roman"/>
          <w:bCs/>
          <w:sz w:val="24"/>
          <w:szCs w:val="24"/>
        </w:rPr>
        <w:t xml:space="preserve">тыс. рублей, в том числе объем межбюджетных трансфертов, получаемых   из других бюджетов бюджетной системы Российской Федерации, в сумме </w:t>
      </w: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8376,361 </w:t>
      </w:r>
      <w:r w:rsidRPr="00E906D4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E906D4" w:rsidRPr="00E906D4" w:rsidRDefault="00E906D4" w:rsidP="00E906D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06D4" w:rsidRPr="00E906D4" w:rsidRDefault="00E906D4" w:rsidP="00E906D4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6D4">
        <w:rPr>
          <w:rFonts w:ascii="Times New Roman" w:hAnsi="Times New Roman" w:cs="Times New Roman"/>
          <w:b/>
          <w:bCs/>
          <w:sz w:val="24"/>
          <w:szCs w:val="24"/>
        </w:rPr>
        <w:t>Статья 4</w:t>
      </w:r>
      <w:r w:rsidRPr="00E906D4">
        <w:rPr>
          <w:rFonts w:ascii="Times New Roman" w:hAnsi="Times New Roman" w:cs="Times New Roman"/>
          <w:bCs/>
          <w:sz w:val="24"/>
          <w:szCs w:val="24"/>
        </w:rPr>
        <w:t>.</w:t>
      </w:r>
    </w:p>
    <w:p w:rsidR="00E906D4" w:rsidRPr="00E906D4" w:rsidRDefault="00E906D4" w:rsidP="00E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bCs/>
          <w:sz w:val="24"/>
          <w:szCs w:val="24"/>
        </w:rPr>
        <w:t>1.</w:t>
      </w: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06D4">
        <w:rPr>
          <w:rFonts w:ascii="Times New Roman" w:hAnsi="Times New Roman" w:cs="Times New Roman"/>
          <w:sz w:val="24"/>
          <w:szCs w:val="24"/>
        </w:rPr>
        <w:t>Утвердить распределение бюджетных ассигнований по целевым статьям (муниципальным программам сельского поселения Ношуль муниципального района "Прилузский" Республики Коми и непрограммным направлениям деятельности), группам видов расходов классификации расходов бюджетов  :</w:t>
      </w:r>
    </w:p>
    <w:p w:rsidR="00E906D4" w:rsidRPr="00E906D4" w:rsidRDefault="00E906D4" w:rsidP="00E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 xml:space="preserve"> на 2024 год и на плановый период 2025 и 2026 годов согласно приложению № 1 к настоящему решению;</w:t>
      </w:r>
    </w:p>
    <w:p w:rsidR="00E906D4" w:rsidRPr="00E906D4" w:rsidRDefault="00E906D4" w:rsidP="00E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>2.Утвердить ведомственную структуру расходов</w:t>
      </w:r>
      <w:r w:rsidRPr="00E906D4">
        <w:rPr>
          <w:rFonts w:ascii="Times New Roman" w:hAnsi="Times New Roman" w:cs="Times New Roman"/>
          <w:bCs/>
          <w:sz w:val="24"/>
          <w:szCs w:val="24"/>
        </w:rPr>
        <w:t xml:space="preserve"> бюджета сельского поселения «Ношуль» муниципального района «Прилузский» Республики Коми:</w:t>
      </w:r>
    </w:p>
    <w:p w:rsidR="00E906D4" w:rsidRPr="00E906D4" w:rsidRDefault="00E906D4" w:rsidP="00E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 xml:space="preserve"> на 2024 год и на плановый период 2025 и 2026 годов согласно приложению № 2 к настоящему решению;</w:t>
      </w:r>
    </w:p>
    <w:p w:rsidR="00E906D4" w:rsidRPr="00E906D4" w:rsidRDefault="00E906D4" w:rsidP="00E906D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Статья 5. </w:t>
      </w:r>
    </w:p>
    <w:p w:rsidR="00E906D4" w:rsidRPr="00E906D4" w:rsidRDefault="00E906D4" w:rsidP="00E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>Утвердить источники финансирования дефицита бюджета сельского поселения «Ношуль» муниципального района «Прилузский» Республики Коми:</w:t>
      </w:r>
    </w:p>
    <w:p w:rsidR="00E906D4" w:rsidRPr="00E906D4" w:rsidRDefault="00E906D4" w:rsidP="00E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 xml:space="preserve"> на 2024 год и на плановый период 2025 и 2026 годов согласно приложению № 3 к настоящему решению;</w:t>
      </w:r>
    </w:p>
    <w:p w:rsidR="00E906D4" w:rsidRPr="00E906D4" w:rsidRDefault="00E906D4" w:rsidP="00E906D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Статья 6. </w:t>
      </w:r>
    </w:p>
    <w:p w:rsidR="00E906D4" w:rsidRPr="00E906D4" w:rsidRDefault="00E906D4" w:rsidP="00E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 xml:space="preserve">             1. Утвердить программу муниципальных заимствований сельского поселения «Ношуль» муниципального района «Прилузский» Республики Коми на 2024 год на плановый период 2025 и 2026 годов согласно приложению №4 к настоящему решению.</w:t>
      </w:r>
    </w:p>
    <w:p w:rsidR="00E906D4" w:rsidRPr="00E906D4" w:rsidRDefault="00E906D4" w:rsidP="00E906D4">
      <w:pPr>
        <w:numPr>
          <w:ilvl w:val="0"/>
          <w:numId w:val="2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>Муниципальные заимствования направляются на финансирование дефицита бюджета сельского поселения «Ношуль» муниципального района «Прилузский» Республики Коми и погашение долговых обязательств  сельского поселения «Ношуль» муниципального района «Прилузский» Республики Коми.</w:t>
      </w:r>
    </w:p>
    <w:p w:rsidR="00E906D4" w:rsidRPr="00E906D4" w:rsidRDefault="00E906D4" w:rsidP="00E906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6D4">
        <w:rPr>
          <w:rFonts w:ascii="Times New Roman" w:hAnsi="Times New Roman" w:cs="Times New Roman"/>
          <w:b/>
          <w:sz w:val="24"/>
          <w:szCs w:val="24"/>
        </w:rPr>
        <w:t xml:space="preserve">             Статья 7.</w:t>
      </w:r>
    </w:p>
    <w:p w:rsidR="00E906D4" w:rsidRPr="00E906D4" w:rsidRDefault="00E906D4" w:rsidP="00E906D4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6D4">
        <w:rPr>
          <w:rFonts w:ascii="Times New Roman" w:hAnsi="Times New Roman" w:cs="Times New Roman"/>
          <w:bCs/>
          <w:sz w:val="24"/>
          <w:szCs w:val="24"/>
        </w:rPr>
        <w:t>1.   Утвердить верхний предел муниципального внутреннего  долга сельского поселения «Ношуль» муниципального района «Прилузский» Республики Коми по состоянию на 1 января 2025 года в сумме 0 тыс.рублей, в том числе верхний предел  долга по муниципальным гарантиям сельского поселения «Ношуль» муниципального района «Прилузский» Республики Коми в сумме 0 тыс.рублей, согласно приложение №5 к настоящему решению.</w:t>
      </w:r>
    </w:p>
    <w:p w:rsidR="00E906D4" w:rsidRPr="00E906D4" w:rsidRDefault="00E906D4" w:rsidP="00E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bCs/>
          <w:sz w:val="24"/>
          <w:szCs w:val="24"/>
        </w:rPr>
        <w:t>2. Утвердить верхний предел муниципального внутреннего долга сельского поселения «Ношуль» муниципального района «Прилузский» Республики Коми  по состоянию на 1 января 2026 года в сумме 0 тыс.рублей, в том числе верхний предел долга по муниципальным гарантиям сельского поселения «Ношуль» муниципального района «Прилузский» Республики Коми в сумме 0 тыс.рублей и на 1 января 2027 года в сумме 0 тыс.рублей, в том числе верхний предел долга по муниципальным гарантиям сельского поселения «Ношуль» муниципального района «Прилузский» Республики Коми  в сумме 0 тыс.рублей, согласно  приложению №6 к настоящему решению</w:t>
      </w:r>
      <w:r w:rsidRPr="00E906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06D4" w:rsidRPr="00E906D4" w:rsidRDefault="00E906D4" w:rsidP="00E906D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6D4">
        <w:rPr>
          <w:rFonts w:ascii="Times New Roman" w:hAnsi="Times New Roman" w:cs="Times New Roman"/>
          <w:b/>
          <w:sz w:val="24"/>
          <w:szCs w:val="24"/>
        </w:rPr>
        <w:t xml:space="preserve">Статья 8. </w:t>
      </w:r>
    </w:p>
    <w:p w:rsidR="00E906D4" w:rsidRPr="00E906D4" w:rsidRDefault="00E906D4" w:rsidP="00E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>1</w:t>
      </w:r>
      <w:r w:rsidRPr="00E906D4">
        <w:rPr>
          <w:rFonts w:ascii="Times New Roman" w:hAnsi="Times New Roman" w:cs="Times New Roman"/>
          <w:b/>
          <w:sz w:val="24"/>
          <w:szCs w:val="24"/>
        </w:rPr>
        <w:t>.</w:t>
      </w:r>
      <w:r w:rsidRPr="00E906D4">
        <w:rPr>
          <w:rFonts w:ascii="Times New Roman" w:hAnsi="Times New Roman" w:cs="Times New Roman"/>
          <w:sz w:val="24"/>
          <w:szCs w:val="24"/>
        </w:rPr>
        <w:t xml:space="preserve">Утвердить объем расходов на обслуживание муниципального долга  сельского поселения «Ношуль» </w:t>
      </w:r>
      <w:r w:rsidRPr="00E906D4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«Прилузский» Республики Коми </w:t>
      </w:r>
      <w:r w:rsidRPr="00E906D4">
        <w:rPr>
          <w:rFonts w:ascii="Times New Roman" w:hAnsi="Times New Roman" w:cs="Times New Roman"/>
          <w:sz w:val="24"/>
          <w:szCs w:val="24"/>
        </w:rPr>
        <w:t xml:space="preserve">в  2024 году  в сумме </w:t>
      </w:r>
      <w:r w:rsidRPr="00E906D4">
        <w:rPr>
          <w:rFonts w:ascii="Times New Roman" w:hAnsi="Times New Roman" w:cs="Times New Roman"/>
          <w:b/>
          <w:sz w:val="24"/>
          <w:szCs w:val="24"/>
        </w:rPr>
        <w:t>0</w:t>
      </w:r>
      <w:r w:rsidRPr="00E906D4">
        <w:rPr>
          <w:rFonts w:ascii="Times New Roman" w:hAnsi="Times New Roman" w:cs="Times New Roman"/>
          <w:sz w:val="24"/>
          <w:szCs w:val="24"/>
        </w:rPr>
        <w:t xml:space="preserve"> тыс. рублей.  </w:t>
      </w:r>
    </w:p>
    <w:p w:rsidR="00E906D4" w:rsidRPr="00E906D4" w:rsidRDefault="00E906D4" w:rsidP="00E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>2. Утвердить объем расходов на обслуживание муниципального долга  сельского поселения «Ношуль»</w:t>
      </w:r>
      <w:r w:rsidRPr="00E906D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«Прилузский» Республики Коми</w:t>
      </w:r>
      <w:r w:rsidRPr="00E906D4">
        <w:rPr>
          <w:rFonts w:ascii="Times New Roman" w:hAnsi="Times New Roman" w:cs="Times New Roman"/>
          <w:sz w:val="24"/>
          <w:szCs w:val="24"/>
        </w:rPr>
        <w:t xml:space="preserve"> в   2025 году в сумме </w:t>
      </w:r>
      <w:r w:rsidRPr="00E906D4">
        <w:rPr>
          <w:rFonts w:ascii="Times New Roman" w:hAnsi="Times New Roman" w:cs="Times New Roman"/>
          <w:b/>
          <w:sz w:val="24"/>
          <w:szCs w:val="24"/>
        </w:rPr>
        <w:t>0</w:t>
      </w:r>
      <w:r w:rsidRPr="00E906D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906D4">
        <w:rPr>
          <w:rFonts w:ascii="Times New Roman" w:hAnsi="Times New Roman" w:cs="Times New Roman"/>
          <w:bCs/>
          <w:sz w:val="24"/>
          <w:szCs w:val="24"/>
        </w:rPr>
        <w:t xml:space="preserve"> и в 2026 году в сумме </w:t>
      </w: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E906D4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E906D4">
        <w:rPr>
          <w:rFonts w:ascii="Times New Roman" w:hAnsi="Times New Roman" w:cs="Times New Roman"/>
          <w:sz w:val="24"/>
          <w:szCs w:val="24"/>
        </w:rPr>
        <w:t>;</w:t>
      </w:r>
    </w:p>
    <w:p w:rsidR="00E906D4" w:rsidRPr="00E906D4" w:rsidRDefault="00E906D4" w:rsidP="00E906D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Статья 9. </w:t>
      </w:r>
    </w:p>
    <w:p w:rsidR="00E906D4" w:rsidRPr="00E906D4" w:rsidRDefault="00E906D4" w:rsidP="00E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 xml:space="preserve">Утвердить распределение межбюджетных трансфертов </w:t>
      </w:r>
      <w:r w:rsidRPr="00E906D4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«Прилузский» Республики Коми  на осуществление части полномочий по решению вопросов местного значения в соответствии с заключенными соглашениями, </w:t>
      </w:r>
      <w:r w:rsidRPr="00E906D4">
        <w:rPr>
          <w:rFonts w:ascii="Times New Roman" w:hAnsi="Times New Roman" w:cs="Times New Roman"/>
          <w:sz w:val="24"/>
          <w:szCs w:val="24"/>
        </w:rPr>
        <w:t>согласно приложению № 7 к настоящему решению;</w:t>
      </w:r>
    </w:p>
    <w:p w:rsidR="00E906D4" w:rsidRPr="00E906D4" w:rsidRDefault="00E906D4" w:rsidP="00E9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906D4">
        <w:rPr>
          <w:rFonts w:ascii="Times New Roman" w:hAnsi="Times New Roman" w:cs="Times New Roman"/>
          <w:b/>
          <w:bCs/>
          <w:sz w:val="24"/>
          <w:szCs w:val="24"/>
        </w:rPr>
        <w:t>Статья 10.</w:t>
      </w:r>
    </w:p>
    <w:p w:rsidR="00E906D4" w:rsidRPr="00E906D4" w:rsidRDefault="00E906D4" w:rsidP="00E906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E906D4">
        <w:rPr>
          <w:rFonts w:ascii="Times New Roman" w:hAnsi="Times New Roman" w:cs="Times New Roman"/>
          <w:bCs/>
          <w:sz w:val="24"/>
          <w:szCs w:val="24"/>
        </w:rPr>
        <w:t xml:space="preserve">Установить, что  внесение изменений в показатели сводной бюджетной росписи бюджета сельского поселения «Ношуль» муниципального района «Прилузский» Республики Коми могут осуществляться без внесения изменений в решение о бюджете в случаях,  установленных пунктом 3  статьи 217 Бюджетного кодекса Российской Федерации. </w:t>
      </w:r>
    </w:p>
    <w:p w:rsidR="00E906D4" w:rsidRPr="00E906D4" w:rsidRDefault="00E906D4" w:rsidP="00E906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E906D4">
        <w:rPr>
          <w:rFonts w:ascii="Times New Roman" w:hAnsi="Times New Roman" w:cs="Times New Roman"/>
          <w:b/>
          <w:sz w:val="24"/>
          <w:szCs w:val="24"/>
        </w:rPr>
        <w:t>Статья 11.</w:t>
      </w:r>
    </w:p>
    <w:p w:rsidR="00E906D4" w:rsidRPr="00E906D4" w:rsidRDefault="00E906D4" w:rsidP="00E906D4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E906D4">
        <w:rPr>
          <w:rFonts w:ascii="Times New Roman" w:hAnsi="Times New Roman" w:cs="Times New Roman"/>
          <w:sz w:val="24"/>
          <w:szCs w:val="24"/>
        </w:rPr>
        <w:t>Администрации сельского поселения «Ношуль»:</w:t>
      </w:r>
    </w:p>
    <w:p w:rsidR="00E906D4" w:rsidRPr="00E906D4" w:rsidRDefault="00E906D4" w:rsidP="00E906D4">
      <w:pPr>
        <w:pStyle w:val="a8"/>
        <w:spacing w:after="0"/>
        <w:ind w:firstLine="143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 xml:space="preserve">        1) произвести поквартальную разбивку доходов и расходов бюджета сельского поселения «Ношуль» </w:t>
      </w:r>
      <w:r w:rsidRPr="00E906D4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«Прилузский» Республики Коми </w:t>
      </w:r>
      <w:r w:rsidRPr="00E906D4">
        <w:rPr>
          <w:rFonts w:ascii="Times New Roman" w:hAnsi="Times New Roman" w:cs="Times New Roman"/>
          <w:sz w:val="24"/>
          <w:szCs w:val="24"/>
        </w:rPr>
        <w:t>и довести её до сведения Совета сельского поселения «Ношуль»:</w:t>
      </w:r>
    </w:p>
    <w:p w:rsidR="00E906D4" w:rsidRPr="00E906D4" w:rsidRDefault="00E906D4" w:rsidP="00E906D4">
      <w:pPr>
        <w:pStyle w:val="a8"/>
        <w:spacing w:after="0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 xml:space="preserve">         2) ежеквартально информировать Совет сельского поселения «Ношуль»    об исполнении настоящего решения и при необходимости вносить предложения о внесении в него изменений и дополнений в установленном порядке.</w:t>
      </w:r>
    </w:p>
    <w:p w:rsidR="00E906D4" w:rsidRPr="00E906D4" w:rsidRDefault="00E906D4" w:rsidP="00E906D4">
      <w:pPr>
        <w:tabs>
          <w:tab w:val="left" w:pos="1985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b/>
          <w:bCs/>
          <w:sz w:val="24"/>
          <w:szCs w:val="24"/>
        </w:rPr>
        <w:t>Статья 12.</w:t>
      </w:r>
      <w:r w:rsidRPr="00E90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6D4" w:rsidRPr="00E906D4" w:rsidRDefault="00E906D4" w:rsidP="00E906D4">
      <w:pPr>
        <w:tabs>
          <w:tab w:val="left" w:pos="1985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«Информационном вестнике Совета и администрации сельского поселения «Ношуль»  и вступает в  силу с 1 января 2024 года.</w:t>
      </w:r>
    </w:p>
    <w:p w:rsidR="00E906D4" w:rsidRPr="00E906D4" w:rsidRDefault="00E906D4" w:rsidP="00E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b/>
          <w:bCs/>
          <w:sz w:val="24"/>
          <w:szCs w:val="24"/>
        </w:rPr>
        <w:t>Статья 13.</w:t>
      </w:r>
      <w:r w:rsidRPr="00E906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06D4" w:rsidRPr="00E906D4" w:rsidRDefault="00E906D4" w:rsidP="00E906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оставляю за собой.</w:t>
      </w:r>
    </w:p>
    <w:p w:rsidR="00E906D4" w:rsidRPr="00E906D4" w:rsidRDefault="00E906D4" w:rsidP="00E906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06D4" w:rsidRPr="00E906D4" w:rsidRDefault="00E906D4" w:rsidP="00E906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6D4" w:rsidRPr="00E906D4" w:rsidRDefault="00E906D4" w:rsidP="00E906D4">
      <w:pPr>
        <w:jc w:val="both"/>
        <w:rPr>
          <w:rFonts w:ascii="Times New Roman" w:hAnsi="Times New Roman" w:cs="Times New Roman"/>
          <w:sz w:val="24"/>
          <w:szCs w:val="24"/>
        </w:rPr>
      </w:pPr>
      <w:r w:rsidRPr="00E906D4">
        <w:rPr>
          <w:rFonts w:ascii="Times New Roman" w:hAnsi="Times New Roman" w:cs="Times New Roman"/>
          <w:sz w:val="24"/>
          <w:szCs w:val="24"/>
        </w:rPr>
        <w:t xml:space="preserve">  Глава  сельского поселения «Ношуль»_______________________С.Н.Елдин</w:t>
      </w:r>
    </w:p>
    <w:p w:rsidR="009C3C30" w:rsidRDefault="009C3C30" w:rsidP="00E906D4">
      <w:pPr>
        <w:rPr>
          <w:rFonts w:ascii="Times New Roman" w:hAnsi="Times New Roman"/>
          <w:b/>
          <w:bCs/>
          <w:sz w:val="24"/>
          <w:szCs w:val="24"/>
        </w:rPr>
      </w:pPr>
    </w:p>
    <w:p w:rsidR="009C3C30" w:rsidRDefault="009C3C30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60" w:type="dxa"/>
        <w:tblInd w:w="93" w:type="dxa"/>
        <w:tblLayout w:type="fixed"/>
        <w:tblLook w:val="04A0"/>
      </w:tblPr>
      <w:tblGrid>
        <w:gridCol w:w="299"/>
        <w:gridCol w:w="3450"/>
        <w:gridCol w:w="1701"/>
        <w:gridCol w:w="709"/>
        <w:gridCol w:w="1134"/>
        <w:gridCol w:w="1134"/>
        <w:gridCol w:w="1133"/>
      </w:tblGrid>
      <w:tr w:rsidR="00E906D4" w:rsidRPr="00E906D4" w:rsidTr="00E906D4">
        <w:trPr>
          <w:trHeight w:val="3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6D4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№1</w:t>
            </w:r>
          </w:p>
        </w:tc>
      </w:tr>
      <w:tr w:rsidR="00E906D4" w:rsidRPr="00E906D4" w:rsidTr="00E906D4">
        <w:trPr>
          <w:trHeight w:val="33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6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к  решению Совета сельского поселения "Ношуль"</w:t>
            </w:r>
          </w:p>
        </w:tc>
      </w:tr>
      <w:tr w:rsidR="00E906D4" w:rsidRPr="00E906D4" w:rsidTr="00E906D4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6D4">
              <w:rPr>
                <w:rFonts w:ascii="Times New Roman" w:eastAsia="Times New Roman" w:hAnsi="Times New Roman" w:cs="Times New Roman"/>
                <w:sz w:val="18"/>
                <w:szCs w:val="18"/>
              </w:rPr>
              <w:t>от 20 декабря 2023 года № 2-22/01</w:t>
            </w:r>
          </w:p>
        </w:tc>
      </w:tr>
      <w:tr w:rsidR="00E906D4" w:rsidRPr="00E906D4" w:rsidTr="00E906D4">
        <w:trPr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6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"О бюджете сельского поселения "Ношуль" муниципального района "Прилузский" Республики Коми </w:t>
            </w:r>
          </w:p>
        </w:tc>
      </w:tr>
      <w:tr w:rsidR="00E906D4" w:rsidRPr="00E906D4" w:rsidTr="00E906D4">
        <w:trPr>
          <w:trHeight w:val="38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2024 год и плановый период 2025 и 2026 годов"</w:t>
            </w:r>
          </w:p>
        </w:tc>
      </w:tr>
      <w:tr w:rsidR="00E906D4" w:rsidRPr="00E906D4" w:rsidTr="00E906D4">
        <w:trPr>
          <w:trHeight w:val="20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06D4" w:rsidRPr="00E906D4" w:rsidTr="00E906D4">
        <w:trPr>
          <w:trHeight w:val="123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E906D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сельского поселения Ношуль муниципального района "Прилузский" Республики Коми и непрограммным направлениям деятельности), группам видов расходов классификации расходов бюджетов на 2024 год и плановый период 2025 и 2026 годов</w:t>
            </w:r>
          </w:p>
        </w:tc>
      </w:tr>
      <w:tr w:rsidR="00E906D4" w:rsidRPr="00E906D4" w:rsidTr="00E906D4">
        <w:trPr>
          <w:trHeight w:val="24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06D4" w:rsidRPr="00E906D4" w:rsidTr="00E906D4">
        <w:trPr>
          <w:trHeight w:val="3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(тыс.рублей)</w:t>
            </w:r>
          </w:p>
        </w:tc>
      </w:tr>
      <w:tr w:rsidR="00E906D4" w:rsidRPr="00E906D4" w:rsidTr="00E906D4">
        <w:trPr>
          <w:trHeight w:val="3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06D4" w:rsidRPr="00E906D4" w:rsidTr="00E906D4">
        <w:trPr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E906D4" w:rsidRPr="00E906D4" w:rsidTr="00E906D4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8976,697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9265,468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9385,861</w:t>
            </w:r>
          </w:p>
        </w:tc>
      </w:tr>
      <w:tr w:rsidR="00E906D4" w:rsidRPr="00E906D4" w:rsidTr="00E906D4">
        <w:trPr>
          <w:trHeight w:val="10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сельского поселения "Ношуль" муниципального района "Прилузский 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E906D4" w:rsidRPr="00E906D4" w:rsidTr="00E906D4">
        <w:trPr>
          <w:trHeight w:val="18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E906D4" w:rsidRPr="00E906D4" w:rsidTr="00E906D4">
        <w:trPr>
          <w:trHeight w:val="10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E906D4" w:rsidRPr="00E906D4" w:rsidTr="00E906D4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8976,697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8734,748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8697,611</w:t>
            </w:r>
          </w:p>
        </w:tc>
      </w:tr>
      <w:tr w:rsidR="00E906D4" w:rsidRPr="00E906D4" w:rsidTr="00E906D4">
        <w:trPr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343,561</w:t>
            </w:r>
          </w:p>
        </w:tc>
      </w:tr>
      <w:tr w:rsidR="00E906D4" w:rsidRPr="00E906D4" w:rsidTr="00E906D4">
        <w:trPr>
          <w:trHeight w:val="13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220,093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220,193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220,193</w:t>
            </w:r>
          </w:p>
        </w:tc>
      </w:tr>
      <w:tr w:rsidR="00E906D4" w:rsidRPr="00E906D4" w:rsidTr="00E906D4">
        <w:trPr>
          <w:trHeight w:val="7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62,864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92,895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123,368</w:t>
            </w:r>
          </w:p>
        </w:tc>
      </w:tr>
      <w:tr w:rsidR="00E906D4" w:rsidRPr="00E906D4" w:rsidTr="00E906D4">
        <w:trPr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формирования, исполнения и контроля за исполнением бюджета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</w:tr>
      <w:tr w:rsidR="00E906D4" w:rsidRPr="00E906D4" w:rsidTr="00E906D4">
        <w:trPr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</w:tr>
      <w:tr w:rsidR="00E906D4" w:rsidRPr="00E906D4" w:rsidTr="00E906D4">
        <w:trPr>
          <w:trHeight w:val="10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</w:tr>
      <w:tr w:rsidR="00E906D4" w:rsidRPr="00E906D4" w:rsidTr="00E906D4">
        <w:trPr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38,800</w:t>
            </w:r>
          </w:p>
        </w:tc>
      </w:tr>
      <w:tr w:rsidR="00E906D4" w:rsidRPr="00E906D4" w:rsidTr="00E906D4">
        <w:trPr>
          <w:trHeight w:val="10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06D4" w:rsidRPr="00E906D4" w:rsidTr="00E906D4">
        <w:trPr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46,840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E906D4" w:rsidRPr="00E906D4" w:rsidTr="00E906D4">
        <w:trPr>
          <w:trHeight w:val="9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предупреждению и ликвидации чрезвычайных ситуаций во время паводков в сельских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06D4" w:rsidRPr="00E906D4" w:rsidTr="00E906D4">
        <w:trPr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E906D4" w:rsidRPr="00E906D4" w:rsidTr="00E906D4">
        <w:trPr>
          <w:trHeight w:val="9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обустройству мест массового отдыха людей у воды в сельских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06D4" w:rsidRPr="00E906D4" w:rsidTr="00E906D4">
        <w:trPr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E906D4" w:rsidRPr="00E906D4" w:rsidTr="00E906D4">
        <w:trPr>
          <w:trHeight w:val="18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3акона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E906D4" w:rsidRPr="00E906D4" w:rsidTr="00E906D4">
        <w:trPr>
          <w:trHeight w:val="15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21,300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21,300</w:t>
            </w:r>
          </w:p>
        </w:tc>
      </w:tr>
      <w:tr w:rsidR="00E906D4" w:rsidRPr="00E906D4" w:rsidTr="00E906D4">
        <w:trPr>
          <w:trHeight w:val="7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</w:tr>
      <w:tr w:rsidR="00E906D4" w:rsidRPr="00E906D4" w:rsidTr="00E906D4">
        <w:trPr>
          <w:trHeight w:val="7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E906D4" w:rsidRPr="00E906D4" w:rsidTr="00E906D4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8,000</w:t>
            </w:r>
          </w:p>
        </w:tc>
      </w:tr>
      <w:tr w:rsidR="00E906D4" w:rsidRPr="00E906D4" w:rsidTr="00E906D4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</w:tr>
      <w:tr w:rsidR="00E906D4" w:rsidRPr="00E906D4" w:rsidTr="00E906D4">
        <w:trPr>
          <w:trHeight w:val="13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1349,300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1349,300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1349,300</w:t>
            </w:r>
          </w:p>
        </w:tc>
      </w:tr>
      <w:tr w:rsidR="00E906D4" w:rsidRPr="00E906D4" w:rsidTr="00E906D4">
        <w:trPr>
          <w:trHeight w:val="7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и полномочий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5828,610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5746,710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5746,710</w:t>
            </w:r>
          </w:p>
        </w:tc>
      </w:tr>
      <w:tr w:rsidR="00E906D4" w:rsidRPr="00E906D4" w:rsidTr="00E906D4">
        <w:trPr>
          <w:trHeight w:val="15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4681,100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4599,200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4599,200</w:t>
            </w:r>
          </w:p>
        </w:tc>
      </w:tr>
      <w:tr w:rsidR="00E906D4" w:rsidRPr="00E906D4" w:rsidTr="00E906D4">
        <w:trPr>
          <w:trHeight w:val="9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1096,210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1096,210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1096,210</w:t>
            </w:r>
          </w:p>
        </w:tc>
      </w:tr>
      <w:tr w:rsidR="00E906D4" w:rsidRPr="00E906D4" w:rsidTr="00E906D4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51,300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51,300</w:t>
            </w:r>
          </w:p>
        </w:tc>
      </w:tr>
      <w:tr w:rsidR="00E906D4" w:rsidRPr="00E906D4" w:rsidTr="00E906D4">
        <w:trPr>
          <w:trHeight w:val="6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E906D4" w:rsidRPr="00E906D4" w:rsidTr="00E906D4">
        <w:trPr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</w:tr>
      <w:tr w:rsidR="00E906D4" w:rsidRPr="00E906D4" w:rsidTr="00E906D4">
        <w:trPr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</w:tr>
      <w:tr w:rsidR="00E906D4" w:rsidRPr="00E906D4" w:rsidTr="00E906D4">
        <w:trPr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36,000</w:t>
            </w:r>
          </w:p>
        </w:tc>
      </w:tr>
      <w:tr w:rsidR="00E906D4" w:rsidRPr="00E906D4" w:rsidTr="00E906D4">
        <w:trPr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</w:tr>
      <w:tr w:rsidR="00E906D4" w:rsidRPr="00E906D4" w:rsidTr="00E906D4">
        <w:trPr>
          <w:trHeight w:val="7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80,210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80,210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80,210</w:t>
            </w:r>
          </w:p>
        </w:tc>
      </w:tr>
      <w:tr w:rsidR="00E906D4" w:rsidRPr="00E906D4" w:rsidTr="00E906D4">
        <w:trPr>
          <w:trHeight w:val="5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10,300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10,300</w:t>
            </w:r>
          </w:p>
        </w:tc>
      </w:tr>
      <w:tr w:rsidR="00E906D4" w:rsidRPr="00E906D4" w:rsidTr="00E906D4">
        <w:trPr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406,800</w:t>
            </w:r>
          </w:p>
        </w:tc>
      </w:tr>
      <w:tr w:rsidR="00E906D4" w:rsidRPr="00E906D4" w:rsidTr="00E906D4">
        <w:trPr>
          <w:trHeight w:val="9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406,800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406,800</w:t>
            </w:r>
          </w:p>
        </w:tc>
      </w:tr>
      <w:tr w:rsidR="00E906D4" w:rsidRPr="00E906D4" w:rsidTr="00E906D4">
        <w:trPr>
          <w:trHeight w:val="9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379,960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322,850</w:t>
            </w:r>
          </w:p>
        </w:tc>
      </w:tr>
      <w:tr w:rsidR="00E906D4" w:rsidRPr="00E906D4" w:rsidTr="00E906D4">
        <w:trPr>
          <w:trHeight w:val="9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374,300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379,960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322,850</w:t>
            </w:r>
          </w:p>
        </w:tc>
      </w:tr>
      <w:tr w:rsidR="00E906D4" w:rsidRPr="00E906D4" w:rsidTr="00E906D4">
        <w:trPr>
          <w:trHeight w:val="74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135,280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124,780</w:t>
            </w:r>
          </w:p>
        </w:tc>
      </w:tr>
      <w:tr w:rsidR="00E906D4" w:rsidRPr="00E906D4" w:rsidTr="00E906D4">
        <w:trPr>
          <w:trHeight w:val="15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85,280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84,780</w:t>
            </w:r>
          </w:p>
        </w:tc>
      </w:tr>
      <w:tr w:rsidR="00E906D4" w:rsidRPr="00E906D4" w:rsidTr="00E906D4">
        <w:trPr>
          <w:trHeight w:val="74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40,000</w:t>
            </w:r>
          </w:p>
        </w:tc>
      </w:tr>
      <w:tr w:rsidR="00E906D4" w:rsidRPr="00E906D4" w:rsidTr="00E906D4">
        <w:trPr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E906D4" w:rsidRPr="00E906D4" w:rsidTr="00E906D4">
        <w:trPr>
          <w:trHeight w:val="5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</w:tr>
      <w:tr w:rsidR="00E906D4" w:rsidRPr="00E906D4" w:rsidTr="00E906D4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438,250</w:t>
            </w:r>
          </w:p>
        </w:tc>
      </w:tr>
      <w:tr w:rsidR="00E906D4" w:rsidRPr="00E906D4" w:rsidTr="00E906D4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215,240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438,250</w:t>
            </w:r>
          </w:p>
        </w:tc>
      </w:tr>
    </w:tbl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23" w:type="dxa"/>
        <w:tblInd w:w="-952" w:type="dxa"/>
        <w:tblLook w:val="04A0"/>
      </w:tblPr>
      <w:tblGrid>
        <w:gridCol w:w="3984"/>
        <w:gridCol w:w="720"/>
        <w:gridCol w:w="1690"/>
        <w:gridCol w:w="22"/>
        <w:gridCol w:w="554"/>
        <w:gridCol w:w="22"/>
        <w:gridCol w:w="1094"/>
        <w:gridCol w:w="22"/>
        <w:gridCol w:w="954"/>
        <w:gridCol w:w="140"/>
        <w:gridCol w:w="22"/>
        <w:gridCol w:w="84"/>
        <w:gridCol w:w="1010"/>
        <w:gridCol w:w="22"/>
        <w:gridCol w:w="83"/>
      </w:tblGrid>
      <w:tr w:rsidR="00E906D4" w:rsidRPr="00E906D4" w:rsidTr="005F54CD">
        <w:trPr>
          <w:gridAfter w:val="1"/>
          <w:wAfter w:w="83" w:type="dxa"/>
          <w:trHeight w:val="300"/>
        </w:trPr>
        <w:tc>
          <w:tcPr>
            <w:tcW w:w="10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6D4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№2</w:t>
            </w:r>
          </w:p>
        </w:tc>
      </w:tr>
      <w:tr w:rsidR="00E906D4" w:rsidRPr="00E906D4" w:rsidTr="005F54CD">
        <w:trPr>
          <w:gridAfter w:val="1"/>
          <w:wAfter w:w="83" w:type="dxa"/>
          <w:trHeight w:val="300"/>
        </w:trPr>
        <w:tc>
          <w:tcPr>
            <w:tcW w:w="10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6D4">
              <w:rPr>
                <w:rFonts w:ascii="Times New Roman" w:eastAsia="Times New Roman" w:hAnsi="Times New Roman" w:cs="Times New Roman"/>
                <w:sz w:val="18"/>
                <w:szCs w:val="18"/>
              </w:rPr>
              <w:t>к  решению Совета сельского поселения "Ношуль"</w:t>
            </w:r>
          </w:p>
        </w:tc>
      </w:tr>
      <w:tr w:rsidR="00E906D4" w:rsidRPr="00E906D4" w:rsidTr="005F54CD">
        <w:trPr>
          <w:gridAfter w:val="1"/>
          <w:wAfter w:w="83" w:type="dxa"/>
          <w:trHeight w:val="300"/>
        </w:trPr>
        <w:tc>
          <w:tcPr>
            <w:tcW w:w="10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6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20 декабря 2023 года №2-22/01 </w:t>
            </w:r>
          </w:p>
        </w:tc>
      </w:tr>
      <w:tr w:rsidR="00E906D4" w:rsidRPr="00E906D4" w:rsidTr="005F54CD">
        <w:trPr>
          <w:gridAfter w:val="1"/>
          <w:wAfter w:w="83" w:type="dxa"/>
          <w:trHeight w:val="300"/>
        </w:trPr>
        <w:tc>
          <w:tcPr>
            <w:tcW w:w="10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6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"О бюджете сельского поселения "Ношуль" муниципального района "Прилузский" </w:t>
            </w:r>
          </w:p>
        </w:tc>
      </w:tr>
      <w:tr w:rsidR="00E906D4" w:rsidRPr="00E906D4" w:rsidTr="005F54CD">
        <w:trPr>
          <w:gridAfter w:val="1"/>
          <w:wAfter w:w="83" w:type="dxa"/>
          <w:trHeight w:val="300"/>
        </w:trPr>
        <w:tc>
          <w:tcPr>
            <w:tcW w:w="10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6D4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Коми на 2024 год и плановый период 2025 и 2026 годов"</w:t>
            </w:r>
          </w:p>
        </w:tc>
      </w:tr>
      <w:tr w:rsidR="00E906D4" w:rsidRPr="00E906D4" w:rsidTr="005F54CD">
        <w:trPr>
          <w:trHeight w:val="300"/>
        </w:trPr>
        <w:tc>
          <w:tcPr>
            <w:tcW w:w="90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E906D4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06D4" w:rsidRPr="00E906D4" w:rsidTr="005F54CD">
        <w:trPr>
          <w:gridAfter w:val="1"/>
          <w:wAfter w:w="83" w:type="dxa"/>
          <w:trHeight w:val="360"/>
        </w:trPr>
        <w:tc>
          <w:tcPr>
            <w:tcW w:w="10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сельского поселения "Ношуль"</w:t>
            </w:r>
          </w:p>
        </w:tc>
      </w:tr>
      <w:tr w:rsidR="00E906D4" w:rsidRPr="00E906D4" w:rsidTr="005F54CD">
        <w:trPr>
          <w:gridAfter w:val="1"/>
          <w:wAfter w:w="83" w:type="dxa"/>
          <w:trHeight w:val="705"/>
        </w:trPr>
        <w:tc>
          <w:tcPr>
            <w:tcW w:w="10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6D4" w:rsidRPr="00E906D4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района "Прилузский" Республики Коми  на 2024 год и плановый период 2025 и 2026 годов</w:t>
            </w:r>
          </w:p>
        </w:tc>
      </w:tr>
      <w:tr w:rsidR="00E906D4" w:rsidRPr="007166AB" w:rsidTr="005F54CD">
        <w:trPr>
          <w:gridAfter w:val="1"/>
          <w:wAfter w:w="83" w:type="dxa"/>
          <w:trHeight w:val="57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(тыс.рублей)</w:t>
            </w:r>
          </w:p>
        </w:tc>
      </w:tr>
      <w:tr w:rsidR="00E906D4" w:rsidRPr="007166AB" w:rsidTr="005F54CD">
        <w:trPr>
          <w:gridAfter w:val="1"/>
          <w:wAfter w:w="83" w:type="dxa"/>
          <w:trHeight w:val="33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E906D4" w:rsidRPr="007166AB" w:rsidTr="005F54CD">
        <w:trPr>
          <w:gridAfter w:val="1"/>
          <w:wAfter w:w="83" w:type="dxa"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8976,697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9265,468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9385,861</w:t>
            </w:r>
          </w:p>
        </w:tc>
      </w:tr>
      <w:tr w:rsidR="00E906D4" w:rsidRPr="007166AB" w:rsidTr="005F54CD">
        <w:trPr>
          <w:gridAfter w:val="1"/>
          <w:wAfter w:w="83" w:type="dxa"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  " Ношуль"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8976,697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9050,228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8947,611</w:t>
            </w:r>
          </w:p>
        </w:tc>
      </w:tr>
      <w:tr w:rsidR="00E906D4" w:rsidRPr="007166AB" w:rsidTr="005F54CD">
        <w:trPr>
          <w:gridAfter w:val="1"/>
          <w:wAfter w:w="83" w:type="dxa"/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 сельского поселения "Ношуль" муниципального района "Прилузский"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906D4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11 0 00</w:t>
            </w:r>
            <w:r w:rsidR="00E906D4"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E906D4" w:rsidRPr="007166AB" w:rsidTr="005F54CD">
        <w:trPr>
          <w:gridAfter w:val="1"/>
          <w:wAfter w:w="83" w:type="dxa"/>
          <w:trHeight w:val="16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безопасности(обустройство и (или) ремонт пожарных водоемов)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906D4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</w:t>
            </w:r>
            <w:r w:rsidR="00E906D4"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E906D4" w:rsidRPr="007166AB" w:rsidTr="005F54CD">
        <w:trPr>
          <w:gridAfter w:val="1"/>
          <w:wAfter w:w="83" w:type="dxa"/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906D4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</w:t>
            </w:r>
            <w:r w:rsidR="00E906D4"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E906D4" w:rsidRPr="007166AB" w:rsidTr="005F54CD">
        <w:trPr>
          <w:gridAfter w:val="1"/>
          <w:wAfter w:w="83" w:type="dxa"/>
          <w:trHeight w:val="4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E906D4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</w:t>
            </w:r>
            <w:r w:rsidR="00E906D4"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8976,697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8734,748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8697,611</w:t>
            </w:r>
          </w:p>
        </w:tc>
      </w:tr>
      <w:tr w:rsidR="00E906D4" w:rsidRPr="007166AB" w:rsidTr="005F54CD">
        <w:trPr>
          <w:gridAfter w:val="1"/>
          <w:wAfter w:w="83" w:type="dxa"/>
          <w:trHeight w:val="54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</w:t>
            </w:r>
            <w:r w:rsidR="00E906D4"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282,957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343,561</w:t>
            </w:r>
          </w:p>
        </w:tc>
      </w:tr>
      <w:tr w:rsidR="00E906D4" w:rsidRPr="007166AB" w:rsidTr="005F54CD">
        <w:trPr>
          <w:gridAfter w:val="1"/>
          <w:wAfter w:w="83" w:type="dxa"/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</w:t>
            </w:r>
            <w:r w:rsidR="00E906D4"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220,093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220,193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220,193</w:t>
            </w:r>
          </w:p>
        </w:tc>
      </w:tr>
      <w:tr w:rsidR="00E906D4" w:rsidRPr="007166AB" w:rsidTr="005F54CD">
        <w:trPr>
          <w:gridAfter w:val="1"/>
          <w:wAfter w:w="83" w:type="dxa"/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</w:t>
            </w:r>
            <w:r w:rsidR="00E906D4"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62,864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92,895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123,368</w:t>
            </w:r>
          </w:p>
        </w:tc>
      </w:tr>
      <w:tr w:rsidR="00E906D4" w:rsidRPr="007166AB" w:rsidTr="005F54CD">
        <w:trPr>
          <w:gridAfter w:val="1"/>
          <w:wAfter w:w="83" w:type="dxa"/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формирования, исполнения и контроля за исполнением бюджета в соответствии с заключенными соглашениями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</w:tr>
      <w:tr w:rsidR="00E906D4" w:rsidRPr="007166AB" w:rsidTr="005F54CD">
        <w:trPr>
          <w:gridAfter w:val="1"/>
          <w:wAfter w:w="83" w:type="dxa"/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178,000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178,000</w:t>
            </w:r>
          </w:p>
        </w:tc>
      </w:tr>
      <w:tr w:rsidR="00E906D4" w:rsidRPr="007166AB" w:rsidTr="005F54CD">
        <w:trPr>
          <w:gridAfter w:val="1"/>
          <w:wAfter w:w="83" w:type="dxa"/>
          <w:trHeight w:val="12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</w:tr>
      <w:tr w:rsidR="00E906D4" w:rsidRPr="007166AB" w:rsidTr="005F54CD">
        <w:trPr>
          <w:gridAfter w:val="1"/>
          <w:wAfter w:w="83" w:type="dxa"/>
          <w:trHeight w:val="4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</w:tr>
      <w:tr w:rsidR="00E906D4" w:rsidRPr="007166AB" w:rsidTr="005F54CD">
        <w:trPr>
          <w:gridAfter w:val="1"/>
          <w:wAfter w:w="83" w:type="dxa"/>
          <w:trHeight w:val="7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</w:t>
            </w:r>
            <w:r w:rsid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46,840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06D4" w:rsidRPr="007166AB" w:rsidTr="005F54CD">
        <w:trPr>
          <w:gridAfter w:val="1"/>
          <w:wAfter w:w="83" w:type="dxa"/>
          <w:trHeight w:val="8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46,840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06D4" w:rsidRPr="007166AB" w:rsidTr="005F54CD">
        <w:trPr>
          <w:gridAfter w:val="1"/>
          <w:wAfter w:w="83" w:type="dxa"/>
          <w:trHeight w:val="12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06D4" w:rsidRPr="007166AB" w:rsidTr="005F54CD">
        <w:trPr>
          <w:gridAfter w:val="1"/>
          <w:wAfter w:w="83" w:type="dxa"/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06D4" w:rsidRPr="007166AB" w:rsidTr="005F54CD">
        <w:trPr>
          <w:gridAfter w:val="1"/>
          <w:wAfter w:w="83" w:type="dxa"/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обустройству мест массового отдыха людей у воды в сельских поселениях.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06D4" w:rsidRPr="007166AB" w:rsidTr="005F54CD">
        <w:trPr>
          <w:gridAfter w:val="1"/>
          <w:wAfter w:w="83" w:type="dxa"/>
          <w:trHeight w:val="8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06D4" w:rsidRPr="007166AB" w:rsidTr="005F54CD">
        <w:trPr>
          <w:gridAfter w:val="1"/>
          <w:wAfter w:w="83" w:type="dxa"/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E906D4" w:rsidRPr="007166AB" w:rsidTr="005F54CD">
        <w:trPr>
          <w:gridAfter w:val="1"/>
          <w:wAfter w:w="83" w:type="dxa"/>
          <w:trHeight w:val="17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21,300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21,300</w:t>
            </w:r>
          </w:p>
        </w:tc>
      </w:tr>
      <w:tr w:rsidR="00E906D4" w:rsidRPr="007166AB" w:rsidTr="005F54CD">
        <w:trPr>
          <w:gridAfter w:val="1"/>
          <w:wAfter w:w="83" w:type="dxa"/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E906D4" w:rsidRPr="007166AB" w:rsidTr="005F54CD">
        <w:trPr>
          <w:gridAfter w:val="1"/>
          <w:wAfter w:w="83" w:type="dxa"/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E906D4" w:rsidRPr="007166AB" w:rsidTr="005F54CD">
        <w:trPr>
          <w:gridAfter w:val="1"/>
          <w:wAfter w:w="83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E906D4" w:rsidRPr="007166AB" w:rsidTr="005F54CD">
        <w:trPr>
          <w:gridAfter w:val="1"/>
          <w:wAfter w:w="83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</w:tr>
      <w:tr w:rsidR="00E906D4" w:rsidRPr="007166AB" w:rsidTr="005F54CD">
        <w:trPr>
          <w:gridAfter w:val="1"/>
          <w:wAfter w:w="83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1349,300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1349,300</w:t>
            </w:r>
          </w:p>
        </w:tc>
      </w:tr>
      <w:tr w:rsidR="00E906D4" w:rsidRPr="007166AB" w:rsidTr="005F54CD">
        <w:trPr>
          <w:gridAfter w:val="1"/>
          <w:wAfter w:w="83" w:type="dxa"/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</w:t>
            </w:r>
            <w:r w:rsid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одство и управление в сфере функ</w:t>
            </w: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и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5828,610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5746,710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5746,710</w:t>
            </w:r>
          </w:p>
        </w:tc>
      </w:tr>
      <w:tr w:rsidR="00E906D4" w:rsidRPr="007166AB" w:rsidTr="005F54CD">
        <w:trPr>
          <w:gridAfter w:val="1"/>
          <w:wAfter w:w="83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4681,100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4599,200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4599,200</w:t>
            </w:r>
          </w:p>
        </w:tc>
      </w:tr>
      <w:tr w:rsidR="00E906D4" w:rsidRPr="007166AB" w:rsidTr="005F54CD">
        <w:trPr>
          <w:gridAfter w:val="1"/>
          <w:wAfter w:w="83" w:type="dxa"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1096,210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1096,210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1096,210</w:t>
            </w:r>
          </w:p>
        </w:tc>
      </w:tr>
      <w:tr w:rsidR="00E906D4" w:rsidRPr="007166AB" w:rsidTr="005F54CD">
        <w:trPr>
          <w:gridAfter w:val="1"/>
          <w:wAfter w:w="83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51,300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51,300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51,300</w:t>
            </w:r>
          </w:p>
        </w:tc>
      </w:tr>
      <w:tr w:rsidR="00E906D4" w:rsidRPr="007166AB" w:rsidTr="005F54CD">
        <w:trPr>
          <w:gridAfter w:val="1"/>
          <w:wAfter w:w="83" w:type="dxa"/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E906D4" w:rsidRPr="007166AB" w:rsidTr="005F54CD">
        <w:trPr>
          <w:gridAfter w:val="1"/>
          <w:wAfter w:w="83" w:type="dxa"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E906D4" w:rsidRPr="007166AB" w:rsidTr="005F54CD">
        <w:trPr>
          <w:gridAfter w:val="1"/>
          <w:wAfter w:w="83" w:type="dxa"/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</w:tr>
      <w:tr w:rsidR="00E906D4" w:rsidRPr="007166AB" w:rsidTr="005F54CD">
        <w:trPr>
          <w:gridAfter w:val="1"/>
          <w:wAfter w:w="83" w:type="dxa"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36,000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36,000</w:t>
            </w:r>
          </w:p>
        </w:tc>
      </w:tr>
      <w:tr w:rsidR="00E906D4" w:rsidRPr="007166AB" w:rsidTr="005F54CD">
        <w:trPr>
          <w:gridAfter w:val="2"/>
          <w:wAfter w:w="105" w:type="dxa"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</w:tr>
      <w:tr w:rsidR="00E906D4" w:rsidRPr="007166AB" w:rsidTr="005F54CD">
        <w:trPr>
          <w:gridAfter w:val="1"/>
          <w:wAfter w:w="83" w:type="dxa"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80,210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80,210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80,210</w:t>
            </w:r>
          </w:p>
        </w:tc>
      </w:tr>
      <w:tr w:rsidR="00E906D4" w:rsidRPr="007166AB" w:rsidTr="005F54CD">
        <w:trPr>
          <w:gridAfter w:val="1"/>
          <w:wAfter w:w="83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10,300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10,300</w:t>
            </w:r>
          </w:p>
        </w:tc>
      </w:tr>
      <w:tr w:rsidR="00E906D4" w:rsidRPr="007166AB" w:rsidTr="005F54CD">
        <w:trPr>
          <w:gridAfter w:val="1"/>
          <w:wAfter w:w="83" w:type="dxa"/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486,800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406,800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406,800</w:t>
            </w:r>
          </w:p>
        </w:tc>
      </w:tr>
      <w:tr w:rsidR="00E906D4" w:rsidRPr="007166AB" w:rsidTr="005F54CD">
        <w:trPr>
          <w:gridAfter w:val="1"/>
          <w:wAfter w:w="83" w:type="dxa"/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486,800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406,800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406,800</w:t>
            </w:r>
          </w:p>
        </w:tc>
      </w:tr>
      <w:tr w:rsidR="00E906D4" w:rsidRPr="007166AB" w:rsidTr="005F54CD">
        <w:trPr>
          <w:gridAfter w:val="1"/>
          <w:wAfter w:w="83" w:type="dxa"/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374,300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379,960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322,850</w:t>
            </w:r>
          </w:p>
        </w:tc>
      </w:tr>
      <w:tr w:rsidR="00E906D4" w:rsidRPr="007166AB" w:rsidTr="005F54CD">
        <w:trPr>
          <w:gridAfter w:val="1"/>
          <w:wAfter w:w="83" w:type="dxa"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374,300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379,960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322,850</w:t>
            </w:r>
          </w:p>
        </w:tc>
      </w:tr>
      <w:tr w:rsidR="00E906D4" w:rsidRPr="007166AB" w:rsidTr="005F54CD">
        <w:trPr>
          <w:gridAfter w:val="1"/>
          <w:wAfter w:w="83" w:type="dxa"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174,280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135,280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124,780</w:t>
            </w:r>
          </w:p>
        </w:tc>
      </w:tr>
      <w:tr w:rsidR="00E906D4" w:rsidRPr="007166AB" w:rsidTr="005F54CD">
        <w:trPr>
          <w:gridAfter w:val="1"/>
          <w:wAfter w:w="83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85,280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85,280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84,780</w:t>
            </w:r>
          </w:p>
        </w:tc>
      </w:tr>
      <w:tr w:rsidR="00E906D4" w:rsidRPr="007166AB" w:rsidTr="005F54CD">
        <w:trPr>
          <w:gridAfter w:val="1"/>
          <w:wAfter w:w="83" w:type="dxa"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E906D4" w:rsidRPr="007166AB" w:rsidTr="005F54CD">
        <w:trPr>
          <w:gridAfter w:val="1"/>
          <w:wAfter w:w="83" w:type="dxa"/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E906D4" w:rsidRPr="007166AB" w:rsidTr="005F54CD">
        <w:trPr>
          <w:gridAfter w:val="1"/>
          <w:wAfter w:w="83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E906D4" w:rsidRPr="007166AB" w:rsidTr="005F54CD">
        <w:trPr>
          <w:gridAfter w:val="1"/>
          <w:wAfter w:w="83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215,240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438,250</w:t>
            </w:r>
          </w:p>
        </w:tc>
      </w:tr>
      <w:tr w:rsidR="00E906D4" w:rsidRPr="007166AB" w:rsidTr="005F54CD">
        <w:trPr>
          <w:gridAfter w:val="1"/>
          <w:wAfter w:w="83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D4" w:rsidRPr="007166AB" w:rsidRDefault="00E906D4" w:rsidP="00E9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215,240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4" w:rsidRPr="007166AB" w:rsidRDefault="00E906D4" w:rsidP="00E9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438,250</w:t>
            </w:r>
          </w:p>
        </w:tc>
      </w:tr>
    </w:tbl>
    <w:p w:rsidR="00E906D4" w:rsidRPr="007166AB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63" w:type="dxa"/>
        <w:tblInd w:w="-466" w:type="dxa"/>
        <w:tblLayout w:type="fixed"/>
        <w:tblLook w:val="04A0"/>
      </w:tblPr>
      <w:tblGrid>
        <w:gridCol w:w="2689"/>
        <w:gridCol w:w="4272"/>
        <w:gridCol w:w="1134"/>
        <w:gridCol w:w="1116"/>
        <w:gridCol w:w="1152"/>
      </w:tblGrid>
      <w:tr w:rsidR="007166AB" w:rsidRPr="007166AB" w:rsidTr="005F54CD">
        <w:trPr>
          <w:trHeight w:val="1200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сельского поселения "Ношуль" муниципального района "Прилузский" Республики Коми на 2024 год и плановый период                      2025 и 2026 годов</w:t>
            </w:r>
          </w:p>
        </w:tc>
      </w:tr>
      <w:tr w:rsidR="007166AB" w:rsidRPr="007166AB" w:rsidTr="005F54CD">
        <w:trPr>
          <w:trHeight w:val="255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6AB" w:rsidRPr="007166AB" w:rsidTr="005F54CD">
        <w:trPr>
          <w:trHeight w:val="7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администратора, группы, подгруппы, статьи, вида источника финансирования дефицита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166AB" w:rsidRPr="007166AB" w:rsidTr="005F54CD">
        <w:trPr>
          <w:trHeight w:val="5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00 90 00 00 00 00 00 000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6AB" w:rsidRPr="007166AB" w:rsidTr="005F54CD">
        <w:trPr>
          <w:trHeight w:val="3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8976,697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9265,468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9385,861</w:t>
            </w:r>
          </w:p>
        </w:tc>
      </w:tr>
      <w:tr w:rsidR="007166AB" w:rsidRPr="007166AB" w:rsidTr="005F54CD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8976,697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7166AB" w:rsidRPr="007166AB" w:rsidTr="005F54CD">
        <w:trPr>
          <w:trHeight w:val="4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8976,697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7166AB" w:rsidRPr="007166AB" w:rsidTr="005F54CD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8976,697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7166AB" w:rsidRPr="007166AB" w:rsidTr="005F54CD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66AB" w:rsidRPr="007166AB" w:rsidTr="005F54CD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01 05 00 00 00 0000 600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8976,697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9265,468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9385,861</w:t>
            </w:r>
          </w:p>
        </w:tc>
      </w:tr>
      <w:tr w:rsidR="007166AB" w:rsidRPr="007166AB" w:rsidTr="005F54CD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8976,697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7166AB" w:rsidRPr="007166AB" w:rsidTr="005F54CD">
        <w:trPr>
          <w:trHeight w:val="4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8976,697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9685,861</w:t>
            </w:r>
          </w:p>
        </w:tc>
      </w:tr>
      <w:tr w:rsidR="007166AB" w:rsidRPr="007166AB" w:rsidTr="005F54CD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8976,697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AB" w:rsidRPr="007166AB" w:rsidRDefault="007166AB" w:rsidP="0071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</w:tbl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66AB" w:rsidRDefault="007166AB" w:rsidP="007166AB">
      <w:pPr>
        <w:jc w:val="right"/>
        <w:rPr>
          <w:rFonts w:ascii="Arial" w:hAnsi="Arial" w:cs="Arial"/>
          <w:bCs/>
          <w:sz w:val="20"/>
          <w:szCs w:val="20"/>
        </w:rPr>
      </w:pPr>
    </w:p>
    <w:p w:rsidR="007166AB" w:rsidRPr="007166AB" w:rsidRDefault="007166AB" w:rsidP="007166AB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166AB">
        <w:rPr>
          <w:rFonts w:ascii="Times New Roman" w:hAnsi="Times New Roman" w:cs="Times New Roman"/>
          <w:bCs/>
          <w:sz w:val="18"/>
          <w:szCs w:val="18"/>
        </w:rPr>
        <w:t>Приложение 4</w:t>
      </w:r>
    </w:p>
    <w:p w:rsidR="007166AB" w:rsidRPr="007166AB" w:rsidRDefault="007166AB" w:rsidP="007166AB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7166AB" w:rsidRPr="007166AB" w:rsidRDefault="007166AB" w:rsidP="007166AB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166AB">
        <w:rPr>
          <w:rFonts w:ascii="Times New Roman" w:hAnsi="Times New Roman" w:cs="Times New Roman"/>
          <w:bCs/>
          <w:sz w:val="18"/>
          <w:szCs w:val="18"/>
        </w:rPr>
        <w:t>к решению Совета сельского поселения «Ношуль»</w:t>
      </w:r>
    </w:p>
    <w:p w:rsidR="007166AB" w:rsidRPr="007166AB" w:rsidRDefault="007166AB" w:rsidP="007166AB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166AB">
        <w:rPr>
          <w:rFonts w:ascii="Times New Roman" w:hAnsi="Times New Roman" w:cs="Times New Roman"/>
          <w:bCs/>
          <w:sz w:val="18"/>
          <w:szCs w:val="18"/>
        </w:rPr>
        <w:t>от 20 декабря 2023 года № 2-22/01</w:t>
      </w:r>
    </w:p>
    <w:p w:rsidR="007166AB" w:rsidRPr="007166AB" w:rsidRDefault="007166AB" w:rsidP="007166AB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166AB">
        <w:rPr>
          <w:rFonts w:ascii="Times New Roman" w:hAnsi="Times New Roman" w:cs="Times New Roman"/>
          <w:bCs/>
          <w:sz w:val="18"/>
          <w:szCs w:val="18"/>
        </w:rPr>
        <w:t xml:space="preserve">«О бюджете сельского поселения «Ношуль» муниципального района </w:t>
      </w:r>
    </w:p>
    <w:p w:rsidR="007166AB" w:rsidRPr="007166AB" w:rsidRDefault="007166AB" w:rsidP="007166AB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166AB">
        <w:rPr>
          <w:rFonts w:ascii="Times New Roman" w:hAnsi="Times New Roman" w:cs="Times New Roman"/>
          <w:bCs/>
          <w:sz w:val="18"/>
          <w:szCs w:val="18"/>
        </w:rPr>
        <w:t xml:space="preserve">«Прилузский» Республики Коми </w:t>
      </w:r>
    </w:p>
    <w:p w:rsidR="007166AB" w:rsidRPr="007166AB" w:rsidRDefault="007166AB" w:rsidP="007166AB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166AB">
        <w:rPr>
          <w:rFonts w:ascii="Times New Roman" w:hAnsi="Times New Roman" w:cs="Times New Roman"/>
          <w:bCs/>
          <w:sz w:val="18"/>
          <w:szCs w:val="18"/>
        </w:rPr>
        <w:t xml:space="preserve">на 2024 год и плановый период 2025 и 2026 годов» </w:t>
      </w:r>
    </w:p>
    <w:p w:rsidR="007166AB" w:rsidRPr="007166AB" w:rsidRDefault="007166AB" w:rsidP="007166AB">
      <w:pPr>
        <w:autoSpaceDE w:val="0"/>
        <w:autoSpaceDN w:val="0"/>
        <w:adjustRightInd w:val="0"/>
        <w:ind w:right="1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66AB" w:rsidRPr="007166AB" w:rsidRDefault="007166AB" w:rsidP="007166AB">
      <w:pPr>
        <w:autoSpaceDE w:val="0"/>
        <w:autoSpaceDN w:val="0"/>
        <w:adjustRightInd w:val="0"/>
        <w:spacing w:after="0"/>
        <w:ind w:right="1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66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Программа </w:t>
      </w:r>
    </w:p>
    <w:p w:rsidR="007166AB" w:rsidRPr="007166AB" w:rsidRDefault="007166AB" w:rsidP="007166AB">
      <w:pPr>
        <w:autoSpaceDE w:val="0"/>
        <w:autoSpaceDN w:val="0"/>
        <w:adjustRightInd w:val="0"/>
        <w:spacing w:after="0"/>
        <w:ind w:right="1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66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муниципальных заимствований</w:t>
      </w:r>
    </w:p>
    <w:p w:rsidR="007166AB" w:rsidRPr="007166AB" w:rsidRDefault="007166AB" w:rsidP="007166AB">
      <w:pPr>
        <w:autoSpaceDE w:val="0"/>
        <w:autoSpaceDN w:val="0"/>
        <w:adjustRightInd w:val="0"/>
        <w:spacing w:after="0"/>
        <w:ind w:right="1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66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7166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ельского поселения «Ношуль» муниципального района «Прилузский» Республики Коми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66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 год и плановый период 2025 и 2026 годов</w:t>
      </w:r>
    </w:p>
    <w:p w:rsidR="007166AB" w:rsidRPr="007166AB" w:rsidRDefault="007166AB" w:rsidP="00716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6AB" w:rsidRPr="007166AB" w:rsidRDefault="007166AB" w:rsidP="007166AB">
      <w:pPr>
        <w:tabs>
          <w:tab w:val="left" w:pos="8085"/>
        </w:tabs>
        <w:rPr>
          <w:rFonts w:ascii="Times New Roman" w:hAnsi="Times New Roman" w:cs="Times New Roman"/>
          <w:sz w:val="18"/>
          <w:szCs w:val="18"/>
        </w:rPr>
      </w:pPr>
      <w:r w:rsidRPr="007166AB">
        <w:rPr>
          <w:rFonts w:ascii="Times New Roman" w:hAnsi="Times New Roman" w:cs="Times New Roman"/>
          <w:sz w:val="24"/>
          <w:szCs w:val="24"/>
        </w:rPr>
        <w:tab/>
      </w:r>
      <w:r w:rsidRPr="007166AB">
        <w:rPr>
          <w:rFonts w:ascii="Times New Roman" w:hAnsi="Times New Roman" w:cs="Times New Roman"/>
          <w:sz w:val="18"/>
          <w:szCs w:val="18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2"/>
        <w:gridCol w:w="1429"/>
        <w:gridCol w:w="1235"/>
        <w:gridCol w:w="1235"/>
      </w:tblGrid>
      <w:tr w:rsidR="007166AB" w:rsidRPr="007166AB" w:rsidTr="007166AB">
        <w:trPr>
          <w:trHeight w:val="578"/>
        </w:trPr>
        <w:tc>
          <w:tcPr>
            <w:tcW w:w="6248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Внутренние заимствования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(+ привлечение/- погашение)</w:t>
            </w:r>
          </w:p>
        </w:tc>
        <w:tc>
          <w:tcPr>
            <w:tcW w:w="1540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317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317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7166AB" w:rsidRPr="007166AB" w:rsidTr="000F2D55">
        <w:tc>
          <w:tcPr>
            <w:tcW w:w="6248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1. Кредиты кредитных организаций в валюте Российской Федерации</w:t>
            </w:r>
          </w:p>
        </w:tc>
        <w:tc>
          <w:tcPr>
            <w:tcW w:w="1540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166AB" w:rsidRPr="007166AB" w:rsidTr="000F2D55">
        <w:tc>
          <w:tcPr>
            <w:tcW w:w="6248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1540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6AB" w:rsidRPr="007166AB" w:rsidTr="000F2D55">
        <w:tc>
          <w:tcPr>
            <w:tcW w:w="6248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задолженности</w:t>
            </w:r>
          </w:p>
        </w:tc>
        <w:tc>
          <w:tcPr>
            <w:tcW w:w="1540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6AB" w:rsidRPr="007166AB" w:rsidTr="000F2D55">
        <w:tc>
          <w:tcPr>
            <w:tcW w:w="6248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2 Бюджетные кредиты, полученные от других бюджетов бюджетной</w:t>
            </w:r>
          </w:p>
        </w:tc>
        <w:tc>
          <w:tcPr>
            <w:tcW w:w="1540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6AB" w:rsidRPr="007166AB" w:rsidTr="000F2D55">
        <w:tc>
          <w:tcPr>
            <w:tcW w:w="6248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Российской Федерации</w:t>
            </w:r>
          </w:p>
        </w:tc>
        <w:tc>
          <w:tcPr>
            <w:tcW w:w="1540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166AB" w:rsidRPr="007166AB" w:rsidTr="000F2D55">
        <w:tc>
          <w:tcPr>
            <w:tcW w:w="6248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1540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6AB" w:rsidRPr="007166AB" w:rsidTr="000F2D55">
        <w:tc>
          <w:tcPr>
            <w:tcW w:w="6248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задолженности</w:t>
            </w:r>
          </w:p>
        </w:tc>
        <w:tc>
          <w:tcPr>
            <w:tcW w:w="1540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Pr="007166AB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7166AB" w:rsidRPr="007166AB" w:rsidRDefault="007166AB" w:rsidP="007166A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166A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</w:t>
      </w:r>
      <w:r w:rsidRPr="007166A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Приложение 5                                                                                                     </w:t>
      </w:r>
    </w:p>
    <w:p w:rsidR="007166AB" w:rsidRPr="007166AB" w:rsidRDefault="007166AB" w:rsidP="007166AB">
      <w:pPr>
        <w:spacing w:after="0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7166AB">
        <w:rPr>
          <w:rFonts w:ascii="Times New Roman" w:hAnsi="Times New Roman" w:cs="Times New Roman"/>
          <w:bCs/>
          <w:color w:val="000000"/>
          <w:sz w:val="18"/>
          <w:szCs w:val="18"/>
        </w:rPr>
        <w:t>к  проекту решения Совета сельского поселения «Ношуль»</w:t>
      </w:r>
    </w:p>
    <w:p w:rsidR="007166AB" w:rsidRPr="007166AB" w:rsidRDefault="007166AB" w:rsidP="007166AB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7166A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от  2023 года № </w:t>
      </w:r>
    </w:p>
    <w:p w:rsidR="007166AB" w:rsidRPr="007166AB" w:rsidRDefault="007166AB" w:rsidP="007166A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166AB">
        <w:rPr>
          <w:rFonts w:ascii="Times New Roman" w:hAnsi="Times New Roman" w:cs="Times New Roman"/>
          <w:sz w:val="18"/>
          <w:szCs w:val="18"/>
        </w:rPr>
        <w:t xml:space="preserve"> «О бюджете сельского поселения «Ношуль» муниципального района «Прилузский» Республики Коми</w:t>
      </w:r>
    </w:p>
    <w:p w:rsidR="007166AB" w:rsidRPr="007166AB" w:rsidRDefault="007166AB" w:rsidP="007166A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166AB">
        <w:rPr>
          <w:rFonts w:ascii="Times New Roman" w:hAnsi="Times New Roman" w:cs="Times New Roman"/>
          <w:sz w:val="18"/>
          <w:szCs w:val="18"/>
        </w:rPr>
        <w:t xml:space="preserve"> на 2024 год и  плановый период 2025  и 2026 годов » </w:t>
      </w:r>
    </w:p>
    <w:p w:rsidR="007166AB" w:rsidRDefault="007166AB" w:rsidP="007166AB">
      <w:pPr>
        <w:autoSpaceDE w:val="0"/>
        <w:autoSpaceDN w:val="0"/>
        <w:adjustRightInd w:val="0"/>
        <w:ind w:right="126"/>
        <w:rPr>
          <w:b/>
          <w:bCs/>
          <w:color w:val="000000"/>
        </w:rPr>
      </w:pPr>
    </w:p>
    <w:p w:rsidR="007166AB" w:rsidRPr="007166AB" w:rsidRDefault="007166AB" w:rsidP="007166AB">
      <w:pPr>
        <w:autoSpaceDE w:val="0"/>
        <w:autoSpaceDN w:val="0"/>
        <w:adjustRightInd w:val="0"/>
        <w:spacing w:after="0"/>
        <w:ind w:right="1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 xml:space="preserve">                                     </w:t>
      </w:r>
      <w:r w:rsidRPr="007166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Верхний предел муниципального внутреннего  долга</w:t>
      </w:r>
    </w:p>
    <w:p w:rsidR="007166AB" w:rsidRPr="007166AB" w:rsidRDefault="007166AB" w:rsidP="007166AB">
      <w:pPr>
        <w:autoSpaceDE w:val="0"/>
        <w:autoSpaceDN w:val="0"/>
        <w:adjustRightInd w:val="0"/>
        <w:spacing w:after="0"/>
        <w:ind w:right="1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66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7166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7166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ельского поселения «Ношуль» муниципального района «Прилузский»</w:t>
      </w:r>
    </w:p>
    <w:p w:rsidR="007166AB" w:rsidRPr="007166AB" w:rsidRDefault="007166AB" w:rsidP="007166AB">
      <w:pPr>
        <w:autoSpaceDE w:val="0"/>
        <w:autoSpaceDN w:val="0"/>
        <w:adjustRightInd w:val="0"/>
        <w:spacing w:after="0"/>
        <w:ind w:right="1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66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Республики Коми на 2024</w:t>
      </w:r>
      <w:r w:rsidRPr="007166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5"/>
        <w:gridCol w:w="1946"/>
      </w:tblGrid>
      <w:tr w:rsidR="007166AB" w:rsidTr="000F2D55">
        <w:trPr>
          <w:trHeight w:val="775"/>
        </w:trPr>
        <w:tc>
          <w:tcPr>
            <w:tcW w:w="7776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Внутренние долги</w:t>
            </w:r>
          </w:p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  <w:shd w:val="clear" w:color="auto" w:fill="auto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на 1 января 2025  г.</w:t>
            </w:r>
          </w:p>
        </w:tc>
      </w:tr>
      <w:tr w:rsidR="007166AB" w:rsidTr="000F2D55">
        <w:tc>
          <w:tcPr>
            <w:tcW w:w="7776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16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Предельный объем муниципального </w:t>
            </w:r>
            <w:r w:rsidRPr="007166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внутреннего</w:t>
            </w:r>
            <w:r w:rsidRPr="00716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долга в том числе:</w:t>
            </w:r>
          </w:p>
        </w:tc>
        <w:tc>
          <w:tcPr>
            <w:tcW w:w="1971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166AB" w:rsidTr="000F2D55">
        <w:tc>
          <w:tcPr>
            <w:tcW w:w="7776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Cs/>
                <w:sz w:val="24"/>
                <w:szCs w:val="24"/>
              </w:rPr>
              <w:t>по муниципальным гарантиям</w:t>
            </w:r>
          </w:p>
        </w:tc>
        <w:tc>
          <w:tcPr>
            <w:tcW w:w="1971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6AB" w:rsidTr="000F2D55">
        <w:tc>
          <w:tcPr>
            <w:tcW w:w="7776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Верхний предел муниципального </w:t>
            </w:r>
            <w:r w:rsidRPr="007166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внутреннего</w:t>
            </w:r>
            <w:r w:rsidRPr="00716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долга в том числе:</w:t>
            </w:r>
          </w:p>
        </w:tc>
        <w:tc>
          <w:tcPr>
            <w:tcW w:w="1971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166AB" w:rsidTr="000F2D55">
        <w:tc>
          <w:tcPr>
            <w:tcW w:w="7776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Cs/>
                <w:sz w:val="24"/>
                <w:szCs w:val="24"/>
              </w:rPr>
              <w:t>по муниципальным гарантиям</w:t>
            </w:r>
          </w:p>
        </w:tc>
        <w:tc>
          <w:tcPr>
            <w:tcW w:w="1971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66AB" w:rsidRPr="007166AB" w:rsidRDefault="007166AB" w:rsidP="007166A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t xml:space="preserve">  </w:t>
      </w:r>
      <w:r w:rsidRPr="007166AB">
        <w:rPr>
          <w:rFonts w:ascii="Times New Roman" w:hAnsi="Times New Roman" w:cs="Times New Roman"/>
          <w:sz w:val="18"/>
          <w:szCs w:val="18"/>
        </w:rPr>
        <w:t xml:space="preserve">Приложение 6                                                                                        </w:t>
      </w:r>
    </w:p>
    <w:p w:rsidR="007166AB" w:rsidRPr="007166AB" w:rsidRDefault="007166AB" w:rsidP="007166AB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7166AB" w:rsidRPr="007166AB" w:rsidRDefault="007166AB" w:rsidP="007166AB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166AB">
        <w:rPr>
          <w:rFonts w:ascii="Times New Roman" w:hAnsi="Times New Roman" w:cs="Times New Roman"/>
          <w:bCs/>
          <w:sz w:val="18"/>
          <w:szCs w:val="18"/>
        </w:rPr>
        <w:t>к решению Совета сельского поселения «Ношуль»</w:t>
      </w:r>
    </w:p>
    <w:p w:rsidR="007166AB" w:rsidRPr="007166AB" w:rsidRDefault="007166AB" w:rsidP="007166AB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166AB">
        <w:rPr>
          <w:rFonts w:ascii="Times New Roman" w:hAnsi="Times New Roman" w:cs="Times New Roman"/>
          <w:bCs/>
          <w:sz w:val="18"/>
          <w:szCs w:val="18"/>
        </w:rPr>
        <w:t>от 20 декабря 2023 года № 2-22/01</w:t>
      </w:r>
    </w:p>
    <w:p w:rsidR="007166AB" w:rsidRPr="007166AB" w:rsidRDefault="007166AB" w:rsidP="007166AB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166AB">
        <w:rPr>
          <w:rFonts w:ascii="Times New Roman" w:hAnsi="Times New Roman" w:cs="Times New Roman"/>
          <w:bCs/>
          <w:sz w:val="18"/>
          <w:szCs w:val="18"/>
        </w:rPr>
        <w:t xml:space="preserve">«О бюджете сельского поселения «Ношуль» муниципального района </w:t>
      </w:r>
    </w:p>
    <w:p w:rsidR="007166AB" w:rsidRPr="007166AB" w:rsidRDefault="007166AB" w:rsidP="007166AB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166AB">
        <w:rPr>
          <w:rFonts w:ascii="Times New Roman" w:hAnsi="Times New Roman" w:cs="Times New Roman"/>
          <w:bCs/>
          <w:sz w:val="18"/>
          <w:szCs w:val="18"/>
        </w:rPr>
        <w:t xml:space="preserve">«Прилузский» Республики Коми </w:t>
      </w:r>
    </w:p>
    <w:p w:rsidR="007166AB" w:rsidRPr="007166AB" w:rsidRDefault="007166AB" w:rsidP="007166AB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166AB">
        <w:rPr>
          <w:rFonts w:ascii="Times New Roman" w:hAnsi="Times New Roman" w:cs="Times New Roman"/>
          <w:bCs/>
          <w:sz w:val="18"/>
          <w:szCs w:val="18"/>
        </w:rPr>
        <w:t xml:space="preserve">на 2024 год и плановый период 2025 и 2026 годов» </w:t>
      </w:r>
    </w:p>
    <w:p w:rsidR="007166AB" w:rsidRPr="005F6032" w:rsidRDefault="007166AB" w:rsidP="007166AB">
      <w:pPr>
        <w:autoSpaceDE w:val="0"/>
        <w:autoSpaceDN w:val="0"/>
        <w:adjustRightInd w:val="0"/>
        <w:ind w:right="126"/>
        <w:rPr>
          <w:b/>
          <w:bCs/>
          <w:color w:val="000000"/>
        </w:rPr>
      </w:pPr>
    </w:p>
    <w:p w:rsidR="007166AB" w:rsidRPr="007166AB" w:rsidRDefault="007166AB" w:rsidP="007166AB">
      <w:pPr>
        <w:autoSpaceDE w:val="0"/>
        <w:autoSpaceDN w:val="0"/>
        <w:adjustRightInd w:val="0"/>
        <w:spacing w:after="0"/>
        <w:ind w:right="1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66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Верхний предел муниципального внутреннего долга</w:t>
      </w:r>
    </w:p>
    <w:p w:rsidR="007166AB" w:rsidRPr="007166AB" w:rsidRDefault="007166AB" w:rsidP="007166AB">
      <w:pPr>
        <w:autoSpaceDE w:val="0"/>
        <w:autoSpaceDN w:val="0"/>
        <w:adjustRightInd w:val="0"/>
        <w:spacing w:after="0"/>
        <w:ind w:right="1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66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7166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ельского поселения «Ношуль» муниципального района «Прилузский» </w:t>
      </w:r>
    </w:p>
    <w:p w:rsidR="007166AB" w:rsidRPr="007166AB" w:rsidRDefault="007166AB" w:rsidP="007166AB">
      <w:pPr>
        <w:autoSpaceDE w:val="0"/>
        <w:autoSpaceDN w:val="0"/>
        <w:adjustRightInd w:val="0"/>
        <w:spacing w:after="0"/>
        <w:ind w:right="1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66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Республики Коми на 2025 и 2026 год</w:t>
      </w:r>
    </w:p>
    <w:p w:rsidR="007166AB" w:rsidRPr="007166AB" w:rsidRDefault="007166AB" w:rsidP="007166AB">
      <w:pPr>
        <w:tabs>
          <w:tab w:val="left" w:pos="8085"/>
        </w:tabs>
        <w:rPr>
          <w:rFonts w:ascii="Times New Roman" w:hAnsi="Times New Roman" w:cs="Times New Roman"/>
          <w:sz w:val="18"/>
          <w:szCs w:val="18"/>
        </w:rPr>
      </w:pPr>
      <w:r>
        <w:rPr>
          <w:sz w:val="20"/>
        </w:rPr>
        <w:tab/>
      </w:r>
      <w:r w:rsidRPr="007166AB">
        <w:rPr>
          <w:rFonts w:ascii="Times New Roman" w:hAnsi="Times New Roman" w:cs="Times New Roman"/>
          <w:sz w:val="18"/>
          <w:szCs w:val="18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5"/>
        <w:gridCol w:w="998"/>
        <w:gridCol w:w="998"/>
      </w:tblGrid>
      <w:tr w:rsidR="007166AB" w:rsidTr="000F2D55">
        <w:trPr>
          <w:trHeight w:val="255"/>
        </w:trPr>
        <w:tc>
          <w:tcPr>
            <w:tcW w:w="7776" w:type="dxa"/>
            <w:vMerge w:val="restart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Внутренние долги</w:t>
            </w:r>
          </w:p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7166AB" w:rsidTr="000F2D55">
        <w:trPr>
          <w:trHeight w:val="285"/>
        </w:trPr>
        <w:tc>
          <w:tcPr>
            <w:tcW w:w="7776" w:type="dxa"/>
            <w:vMerge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на 1 января 2026 г.</w:t>
            </w:r>
          </w:p>
        </w:tc>
        <w:tc>
          <w:tcPr>
            <w:tcW w:w="805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на 1 января 2027 г.</w:t>
            </w:r>
          </w:p>
        </w:tc>
      </w:tr>
      <w:tr w:rsidR="007166AB" w:rsidTr="000F2D55">
        <w:tc>
          <w:tcPr>
            <w:tcW w:w="7776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16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Предельный объем муниципального </w:t>
            </w:r>
            <w:r w:rsidRPr="007166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внутреннего</w:t>
            </w:r>
            <w:r w:rsidRPr="00716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долга в том числе:</w:t>
            </w:r>
          </w:p>
        </w:tc>
        <w:tc>
          <w:tcPr>
            <w:tcW w:w="990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166AB" w:rsidTr="000F2D55">
        <w:tc>
          <w:tcPr>
            <w:tcW w:w="7776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Cs/>
                <w:sz w:val="24"/>
                <w:szCs w:val="24"/>
              </w:rPr>
              <w:t>по муниципальным гарантиям</w:t>
            </w:r>
          </w:p>
        </w:tc>
        <w:tc>
          <w:tcPr>
            <w:tcW w:w="990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6AB" w:rsidTr="000F2D55">
        <w:tc>
          <w:tcPr>
            <w:tcW w:w="7776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Верхний предел муниципального </w:t>
            </w:r>
            <w:r w:rsidRPr="007166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внутреннего</w:t>
            </w:r>
            <w:r w:rsidRPr="00716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долга в том числе:</w:t>
            </w:r>
          </w:p>
        </w:tc>
        <w:tc>
          <w:tcPr>
            <w:tcW w:w="990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166AB" w:rsidTr="000F2D55">
        <w:tc>
          <w:tcPr>
            <w:tcW w:w="7776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bCs/>
                <w:sz w:val="24"/>
                <w:szCs w:val="24"/>
              </w:rPr>
              <w:t>по муниципальным гарантиям</w:t>
            </w:r>
          </w:p>
        </w:tc>
        <w:tc>
          <w:tcPr>
            <w:tcW w:w="990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7166AB" w:rsidRPr="007166AB" w:rsidRDefault="007166AB" w:rsidP="00716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Pr="007166AB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7166AB" w:rsidRPr="007166AB" w:rsidRDefault="007166AB" w:rsidP="007166AB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166AB">
        <w:rPr>
          <w:rFonts w:ascii="Times New Roman" w:hAnsi="Times New Roman" w:cs="Times New Roman"/>
          <w:sz w:val="18"/>
          <w:szCs w:val="18"/>
        </w:rPr>
        <w:t>Приложение 7</w:t>
      </w:r>
    </w:p>
    <w:p w:rsidR="007166AB" w:rsidRPr="007166AB" w:rsidRDefault="007166AB" w:rsidP="007166AB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166AB" w:rsidRPr="007166AB" w:rsidRDefault="007166AB" w:rsidP="007166AB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166AB">
        <w:rPr>
          <w:rFonts w:ascii="Times New Roman" w:hAnsi="Times New Roman" w:cs="Times New Roman"/>
          <w:bCs/>
          <w:sz w:val="18"/>
          <w:szCs w:val="18"/>
        </w:rPr>
        <w:t>к решению Совета сельского поселения «Ношуль»</w:t>
      </w:r>
    </w:p>
    <w:p w:rsidR="007166AB" w:rsidRPr="007166AB" w:rsidRDefault="007166AB" w:rsidP="007166AB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166AB">
        <w:rPr>
          <w:rFonts w:ascii="Times New Roman" w:hAnsi="Times New Roman" w:cs="Times New Roman"/>
          <w:bCs/>
          <w:sz w:val="18"/>
          <w:szCs w:val="18"/>
        </w:rPr>
        <w:t>от 20 декабря 2023 года № 2-22/01</w:t>
      </w:r>
    </w:p>
    <w:p w:rsidR="007166AB" w:rsidRPr="007166AB" w:rsidRDefault="007166AB" w:rsidP="007166AB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166AB">
        <w:rPr>
          <w:rFonts w:ascii="Times New Roman" w:hAnsi="Times New Roman" w:cs="Times New Roman"/>
          <w:bCs/>
          <w:sz w:val="18"/>
          <w:szCs w:val="18"/>
        </w:rPr>
        <w:t xml:space="preserve">«О бюджете сельского поселения «Ношуль» муниципального района </w:t>
      </w:r>
    </w:p>
    <w:p w:rsidR="007166AB" w:rsidRPr="007166AB" w:rsidRDefault="007166AB" w:rsidP="007166AB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166AB">
        <w:rPr>
          <w:rFonts w:ascii="Times New Roman" w:hAnsi="Times New Roman" w:cs="Times New Roman"/>
          <w:bCs/>
          <w:sz w:val="18"/>
          <w:szCs w:val="18"/>
        </w:rPr>
        <w:t xml:space="preserve">«Прилузский» Республики Коми </w:t>
      </w:r>
    </w:p>
    <w:p w:rsidR="007166AB" w:rsidRPr="007166AB" w:rsidRDefault="007166AB" w:rsidP="007166AB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166AB">
        <w:rPr>
          <w:rFonts w:ascii="Times New Roman" w:hAnsi="Times New Roman" w:cs="Times New Roman"/>
          <w:bCs/>
          <w:sz w:val="18"/>
          <w:szCs w:val="18"/>
        </w:rPr>
        <w:t xml:space="preserve">на 2024 год и плановый период 2025 и 2026 годов» </w:t>
      </w:r>
    </w:p>
    <w:p w:rsidR="007166AB" w:rsidRPr="001558C0" w:rsidRDefault="007166AB" w:rsidP="007166AB">
      <w:pPr>
        <w:tabs>
          <w:tab w:val="left" w:pos="7680"/>
        </w:tabs>
        <w:spacing w:after="0" w:line="240" w:lineRule="auto"/>
        <w:rPr>
          <w:sz w:val="20"/>
          <w:szCs w:val="20"/>
        </w:rPr>
      </w:pPr>
    </w:p>
    <w:p w:rsidR="007166AB" w:rsidRDefault="007166AB" w:rsidP="007166AB">
      <w:pPr>
        <w:tabs>
          <w:tab w:val="left" w:pos="1848"/>
        </w:tabs>
        <w:jc w:val="center"/>
        <w:rPr>
          <w:b/>
        </w:rPr>
      </w:pPr>
    </w:p>
    <w:p w:rsidR="007166AB" w:rsidRPr="007166AB" w:rsidRDefault="007166AB" w:rsidP="007166AB">
      <w:pPr>
        <w:tabs>
          <w:tab w:val="left" w:pos="18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6AB">
        <w:rPr>
          <w:rFonts w:ascii="Times New Roman" w:hAnsi="Times New Roman" w:cs="Times New Roman"/>
          <w:b/>
          <w:sz w:val="24"/>
          <w:szCs w:val="24"/>
        </w:rPr>
        <w:t xml:space="preserve">Распределение межбюджетных трансфертов </w:t>
      </w:r>
      <w:r w:rsidRPr="007166AB">
        <w:rPr>
          <w:rFonts w:ascii="Times New Roman" w:hAnsi="Times New Roman" w:cs="Times New Roman"/>
          <w:b/>
          <w:bCs/>
          <w:sz w:val="24"/>
          <w:szCs w:val="24"/>
        </w:rPr>
        <w:t>бюджету муниципального района «Прилузский» Республики Коми на осуществление части полномочий по решению  вопросов местного значения в соответствии с заключенными соглашениями  на 2024 год и плановый период 2025 и 2026 годов</w:t>
      </w:r>
    </w:p>
    <w:p w:rsidR="007166AB" w:rsidRPr="007166AB" w:rsidRDefault="007166AB" w:rsidP="007166AB">
      <w:pPr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   В соответствии с заключенными соглашениями администрацией сельского поселения и администрацией района бюджетам сельского поселения  предусмотрены межбюджетные трансферты на осуществление следующих полномочий:</w:t>
      </w:r>
    </w:p>
    <w:p w:rsidR="007166AB" w:rsidRPr="007166AB" w:rsidRDefault="007166AB" w:rsidP="007166AB">
      <w:pPr>
        <w:tabs>
          <w:tab w:val="left" w:pos="789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66AB">
        <w:rPr>
          <w:rFonts w:ascii="Times New Roman" w:hAnsi="Times New Roman" w:cs="Times New Roman"/>
          <w:sz w:val="24"/>
          <w:szCs w:val="24"/>
        </w:rPr>
        <w:tab/>
      </w:r>
      <w:r w:rsidRPr="007166AB">
        <w:rPr>
          <w:rFonts w:ascii="Times New Roman" w:hAnsi="Times New Roman" w:cs="Times New Roman"/>
          <w:sz w:val="18"/>
          <w:szCs w:val="18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776"/>
        <w:gridCol w:w="1768"/>
        <w:gridCol w:w="1559"/>
      </w:tblGrid>
      <w:tr w:rsidR="007166AB" w:rsidRPr="007166AB" w:rsidTr="000F2D55">
        <w:trPr>
          <w:trHeight w:val="726"/>
        </w:trPr>
        <w:tc>
          <w:tcPr>
            <w:tcW w:w="4361" w:type="dxa"/>
          </w:tcPr>
          <w:p w:rsidR="007166AB" w:rsidRPr="007166AB" w:rsidRDefault="007166AB" w:rsidP="007166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776" w:type="dxa"/>
          </w:tcPr>
          <w:p w:rsidR="007166AB" w:rsidRPr="007166AB" w:rsidRDefault="007166AB" w:rsidP="00716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68" w:type="dxa"/>
          </w:tcPr>
          <w:p w:rsidR="007166AB" w:rsidRPr="007166AB" w:rsidRDefault="007166AB" w:rsidP="00716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:rsidR="007166AB" w:rsidRPr="007166AB" w:rsidRDefault="007166AB" w:rsidP="00716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166AB" w:rsidRPr="007166AB" w:rsidTr="000F2D55">
        <w:tc>
          <w:tcPr>
            <w:tcW w:w="4361" w:type="dxa"/>
          </w:tcPr>
          <w:p w:rsidR="007166AB" w:rsidRPr="007166AB" w:rsidRDefault="007166AB" w:rsidP="007166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внешнего муниципального финансового контроля </w:t>
            </w:r>
          </w:p>
        </w:tc>
        <w:tc>
          <w:tcPr>
            <w:tcW w:w="1776" w:type="dxa"/>
          </w:tcPr>
          <w:p w:rsidR="007166AB" w:rsidRPr="007166AB" w:rsidRDefault="007166AB" w:rsidP="00716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768" w:type="dxa"/>
          </w:tcPr>
          <w:p w:rsidR="007166AB" w:rsidRPr="007166AB" w:rsidRDefault="007166AB" w:rsidP="00716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559" w:type="dxa"/>
          </w:tcPr>
          <w:p w:rsidR="007166AB" w:rsidRPr="007166AB" w:rsidRDefault="007166AB" w:rsidP="00716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7166AB" w:rsidRPr="007166AB" w:rsidTr="000F2D55">
        <w:tc>
          <w:tcPr>
            <w:tcW w:w="4361" w:type="dxa"/>
          </w:tcPr>
          <w:p w:rsidR="007166AB" w:rsidRPr="007166AB" w:rsidRDefault="007166AB" w:rsidP="007166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По формированию, исполнению, контролю за исполнением бюджета сельского поселения</w:t>
            </w:r>
          </w:p>
        </w:tc>
        <w:tc>
          <w:tcPr>
            <w:tcW w:w="1776" w:type="dxa"/>
          </w:tcPr>
          <w:p w:rsidR="007166AB" w:rsidRPr="007166AB" w:rsidRDefault="007166AB" w:rsidP="00716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768" w:type="dxa"/>
          </w:tcPr>
          <w:p w:rsidR="007166AB" w:rsidRPr="007166AB" w:rsidRDefault="007166AB" w:rsidP="00716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559" w:type="dxa"/>
          </w:tcPr>
          <w:p w:rsidR="007166AB" w:rsidRPr="007166AB" w:rsidRDefault="007166AB" w:rsidP="00716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</w:tr>
      <w:tr w:rsidR="007166AB" w:rsidRPr="007166AB" w:rsidTr="000F2D55">
        <w:tc>
          <w:tcPr>
            <w:tcW w:w="4361" w:type="dxa"/>
          </w:tcPr>
          <w:p w:rsidR="007166AB" w:rsidRPr="007166AB" w:rsidRDefault="007166AB" w:rsidP="007166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76" w:type="dxa"/>
          </w:tcPr>
          <w:p w:rsidR="007166AB" w:rsidRPr="007166AB" w:rsidRDefault="007166AB" w:rsidP="00716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216,8</w:t>
            </w:r>
          </w:p>
        </w:tc>
        <w:tc>
          <w:tcPr>
            <w:tcW w:w="1768" w:type="dxa"/>
          </w:tcPr>
          <w:p w:rsidR="007166AB" w:rsidRPr="007166AB" w:rsidRDefault="007166AB" w:rsidP="00716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216,8</w:t>
            </w:r>
          </w:p>
        </w:tc>
        <w:tc>
          <w:tcPr>
            <w:tcW w:w="1559" w:type="dxa"/>
          </w:tcPr>
          <w:p w:rsidR="007166AB" w:rsidRPr="007166AB" w:rsidRDefault="007166AB" w:rsidP="00716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216,8</w:t>
            </w:r>
          </w:p>
        </w:tc>
      </w:tr>
    </w:tbl>
    <w:p w:rsidR="007166AB" w:rsidRDefault="007166AB" w:rsidP="007166AB">
      <w:pPr>
        <w:jc w:val="both"/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66AB" w:rsidRDefault="007166AB" w:rsidP="007166AB">
      <w:pPr>
        <w:jc w:val="center"/>
        <w:rPr>
          <w:b/>
        </w:rPr>
      </w:pPr>
    </w:p>
    <w:p w:rsidR="007166AB" w:rsidRPr="007166AB" w:rsidRDefault="007166AB" w:rsidP="00716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6AB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7166AB" w:rsidRPr="007166AB" w:rsidRDefault="007166AB" w:rsidP="00716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6AB">
        <w:rPr>
          <w:rFonts w:ascii="Times New Roman" w:hAnsi="Times New Roman" w:cs="Times New Roman"/>
          <w:b/>
          <w:sz w:val="24"/>
          <w:szCs w:val="24"/>
        </w:rPr>
        <w:t>к решению Совета сельского поселения «Ношуль» от 20 декабря 2023 года № 2-22/01               «О бюджете сельского поселения «Ношуль» муниципального района «Прилузский» Республики Коми  на 2024 год и плановый период 2025 и 2026 годо</w:t>
      </w:r>
      <w:r>
        <w:rPr>
          <w:rFonts w:ascii="Times New Roman" w:hAnsi="Times New Roman" w:cs="Times New Roman"/>
          <w:b/>
          <w:sz w:val="24"/>
          <w:szCs w:val="24"/>
        </w:rPr>
        <w:t>в»</w:t>
      </w:r>
      <w:r w:rsidRPr="007166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66AB" w:rsidRPr="007166AB" w:rsidRDefault="007166AB" w:rsidP="007166AB">
      <w:pPr>
        <w:spacing w:after="0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          Бюджет</w:t>
      </w:r>
      <w:r w:rsidRPr="007166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66AB">
        <w:rPr>
          <w:rFonts w:ascii="Times New Roman" w:hAnsi="Times New Roman" w:cs="Times New Roman"/>
          <w:sz w:val="24"/>
          <w:szCs w:val="24"/>
        </w:rPr>
        <w:t>сельского поселения «Ношуль» на 2024 год и плановый период 2025 и 2026 годы сформирован в соответствии требованиями Бюджетного кодекса Российской Федерации и Налогового кодекса Российской Федерации, на основе:</w:t>
      </w:r>
    </w:p>
    <w:p w:rsidR="007166AB" w:rsidRPr="007166AB" w:rsidRDefault="007166AB" w:rsidP="007166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  - Бюджетного кодекса Российской Федерации статьями 169,184, </w:t>
      </w:r>
      <w:r w:rsidRPr="007166AB">
        <w:rPr>
          <w:rFonts w:ascii="Times New Roman" w:hAnsi="Times New Roman" w:cs="Times New Roman"/>
          <w:bCs/>
          <w:iCs/>
          <w:sz w:val="24"/>
          <w:szCs w:val="24"/>
        </w:rPr>
        <w:t>Решения Совета сельского поселения «Ношуль» №</w:t>
      </w:r>
      <w:r w:rsidRPr="007166AB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7166AB">
        <w:rPr>
          <w:rFonts w:ascii="Times New Roman" w:hAnsi="Times New Roman" w:cs="Times New Roman"/>
          <w:bCs/>
          <w:iCs/>
          <w:sz w:val="24"/>
          <w:szCs w:val="24"/>
        </w:rPr>
        <w:t>-48/03 от 15.03.2021 года «Об утверждении положения о бюджетном процессе в сельском поселении «Ношуль» муниципального района «Прилузский» Республики Коми»</w:t>
      </w:r>
      <w:r w:rsidRPr="007166AB">
        <w:rPr>
          <w:rFonts w:ascii="Times New Roman" w:hAnsi="Times New Roman" w:cs="Times New Roman"/>
          <w:sz w:val="24"/>
          <w:szCs w:val="24"/>
        </w:rPr>
        <w:t>, статьей 41 Устава сельского поселения «Ношуль»;</w:t>
      </w:r>
    </w:p>
    <w:p w:rsidR="007166AB" w:rsidRPr="007166AB" w:rsidRDefault="007166AB" w:rsidP="007166AB">
      <w:pPr>
        <w:spacing w:after="0"/>
        <w:ind w:right="-26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>-основных направлений бюджетной и налоговой политики сельского поселения «Ношуль» на 2024 год и плановый период 2025 и 2026 годов;</w:t>
      </w:r>
    </w:p>
    <w:p w:rsidR="007166AB" w:rsidRPr="007166AB" w:rsidRDefault="007166AB" w:rsidP="007166AB">
      <w:pPr>
        <w:spacing w:after="0"/>
        <w:ind w:right="-26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         - прогноза социально-экономического развития сельского поселения «Ношуль» на 2024 год и на период до 2026 года.</w:t>
      </w:r>
    </w:p>
    <w:p w:rsidR="007166AB" w:rsidRPr="007166AB" w:rsidRDefault="007166AB" w:rsidP="007166AB">
      <w:pPr>
        <w:spacing w:after="0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>Исходя из следующих приоритетов:</w:t>
      </w:r>
    </w:p>
    <w:p w:rsidR="007166AB" w:rsidRPr="007166AB" w:rsidRDefault="007166AB" w:rsidP="007166AB">
      <w:pPr>
        <w:spacing w:after="0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         - безусловного исполнения социально-значимых расходных обязательств;</w:t>
      </w:r>
    </w:p>
    <w:p w:rsidR="007166AB" w:rsidRPr="007166AB" w:rsidRDefault="007166AB" w:rsidP="007166AB">
      <w:pPr>
        <w:spacing w:after="0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         - повышения результативности бюджетных расходов;</w:t>
      </w:r>
    </w:p>
    <w:p w:rsidR="007166AB" w:rsidRPr="007166AB" w:rsidRDefault="007166AB" w:rsidP="007166AB">
      <w:pPr>
        <w:spacing w:after="0"/>
        <w:ind w:right="-26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         - обеспечения сбалансированности бюджета сельского поселения «Ношуль»</w:t>
      </w:r>
    </w:p>
    <w:p w:rsidR="007166AB" w:rsidRPr="007166AB" w:rsidRDefault="007166AB" w:rsidP="007166A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66AB">
        <w:rPr>
          <w:rFonts w:ascii="Times New Roman" w:hAnsi="Times New Roman" w:cs="Times New Roman"/>
          <w:b/>
          <w:i/>
          <w:sz w:val="24"/>
          <w:szCs w:val="24"/>
          <w:u w:val="single"/>
        </w:rPr>
        <w:t>Доходная часть бюджета</w:t>
      </w:r>
    </w:p>
    <w:p w:rsidR="007166AB" w:rsidRPr="007166AB" w:rsidRDefault="007166AB" w:rsidP="007166A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>Исходными данными для прогнозирования доходов бюджета сельского поселения «Ношуль» на 2024 год является ожидаемая оценка доходов бюджета сельского поселения на текущий финансовый год, сведений главных администраторов налоговых и неналоговых доходов, зачисляемых в местный бюджет на 2024 -2026 годы.</w:t>
      </w:r>
    </w:p>
    <w:p w:rsidR="007166AB" w:rsidRDefault="007166AB" w:rsidP="007166AB">
      <w:pPr>
        <w:pStyle w:val="a8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При расчете доходов бюджета сельского поселения </w:t>
      </w:r>
      <w:r w:rsidRPr="007166AB">
        <w:rPr>
          <w:rFonts w:ascii="Times New Roman" w:eastAsia="Calibri" w:hAnsi="Times New Roman" w:cs="Times New Roman"/>
          <w:sz w:val="24"/>
          <w:szCs w:val="24"/>
          <w:lang w:eastAsia="en-US"/>
        </w:rPr>
        <w:t>«Ношуль» учтены</w:t>
      </w:r>
      <w:r w:rsidRPr="007166AB">
        <w:rPr>
          <w:rFonts w:ascii="Times New Roman" w:hAnsi="Times New Roman" w:cs="Times New Roman"/>
          <w:sz w:val="24"/>
          <w:szCs w:val="24"/>
        </w:rPr>
        <w:t xml:space="preserve"> изменения в нормативные правовые акты РФ, регулирующие отношения, оказывающие влияние на формирование доходной части бюджета сельского поселения «Ношуль».</w:t>
      </w:r>
    </w:p>
    <w:p w:rsidR="007166AB" w:rsidRPr="007166AB" w:rsidRDefault="007166AB" w:rsidP="007166AB">
      <w:pPr>
        <w:pStyle w:val="a8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166AB" w:rsidRPr="007166AB" w:rsidRDefault="007166AB" w:rsidP="007166AB">
      <w:pPr>
        <w:pStyle w:val="a8"/>
        <w:ind w:right="-261"/>
        <w:rPr>
          <w:rFonts w:ascii="Times New Roman" w:hAnsi="Times New Roman" w:cs="Times New Roman"/>
          <w:b/>
          <w:i/>
          <w:sz w:val="24"/>
          <w:szCs w:val="24"/>
        </w:rPr>
      </w:pPr>
      <w:r w:rsidRPr="007166A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Налоговые и неналоговые доходы</w:t>
      </w:r>
    </w:p>
    <w:p w:rsidR="007166AB" w:rsidRPr="007166AB" w:rsidRDefault="007166AB" w:rsidP="007166AB">
      <w:pPr>
        <w:pStyle w:val="a8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   Налоговые и неналоговые доходы бюджета сельского поселения «Ношуль» на 2024 год запланированы в сумме 984,5 тыс.руб., на 2025 год – 1004,5 тыс.руб. и на 2026 год –1009,5 тыс.руб.</w:t>
      </w:r>
    </w:p>
    <w:p w:rsidR="007166AB" w:rsidRPr="007166AB" w:rsidRDefault="007166AB" w:rsidP="007166AB">
      <w:pPr>
        <w:pStyle w:val="a8"/>
        <w:ind w:right="-261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            Основные оценки поступления доходов приведены в таблице: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58"/>
        <w:gridCol w:w="1514"/>
        <w:gridCol w:w="1515"/>
        <w:gridCol w:w="1228"/>
      </w:tblGrid>
      <w:tr w:rsidR="007166AB" w:rsidRPr="007166AB" w:rsidTr="000F2D55">
        <w:trPr>
          <w:trHeight w:val="190"/>
        </w:trPr>
        <w:tc>
          <w:tcPr>
            <w:tcW w:w="5758" w:type="dxa"/>
            <w:vMerge w:val="restart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Вид доходов</w:t>
            </w:r>
          </w:p>
        </w:tc>
        <w:tc>
          <w:tcPr>
            <w:tcW w:w="4257" w:type="dxa"/>
            <w:gridSpan w:val="3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Сумма , тыс.рублей</w:t>
            </w:r>
          </w:p>
        </w:tc>
      </w:tr>
      <w:tr w:rsidR="007166AB" w:rsidRPr="007166AB" w:rsidTr="000F2D55">
        <w:trPr>
          <w:trHeight w:val="190"/>
        </w:trPr>
        <w:tc>
          <w:tcPr>
            <w:tcW w:w="5758" w:type="dxa"/>
            <w:vMerge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166AB" w:rsidRPr="007166AB" w:rsidRDefault="007166AB" w:rsidP="000F2D55">
            <w:pPr>
              <w:pStyle w:val="a8"/>
              <w:ind w:right="-26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 xml:space="preserve"> 2024 г </w:t>
            </w:r>
          </w:p>
        </w:tc>
        <w:tc>
          <w:tcPr>
            <w:tcW w:w="1515" w:type="dxa"/>
          </w:tcPr>
          <w:p w:rsidR="007166AB" w:rsidRPr="007166AB" w:rsidRDefault="007166AB" w:rsidP="000F2D55">
            <w:pPr>
              <w:pStyle w:val="a8"/>
              <w:ind w:right="-26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 xml:space="preserve"> 2025 г</w:t>
            </w:r>
          </w:p>
        </w:tc>
        <w:tc>
          <w:tcPr>
            <w:tcW w:w="1227" w:type="dxa"/>
          </w:tcPr>
          <w:p w:rsidR="007166AB" w:rsidRPr="007166AB" w:rsidRDefault="007166AB" w:rsidP="000F2D55">
            <w:pPr>
              <w:pStyle w:val="a8"/>
              <w:ind w:right="-26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 xml:space="preserve">2026 г </w:t>
            </w:r>
          </w:p>
        </w:tc>
      </w:tr>
      <w:tr w:rsidR="007166AB" w:rsidRPr="007166AB" w:rsidTr="000F2D55">
        <w:trPr>
          <w:trHeight w:val="96"/>
        </w:trPr>
        <w:tc>
          <w:tcPr>
            <w:tcW w:w="5758" w:type="dxa"/>
          </w:tcPr>
          <w:p w:rsidR="007166AB" w:rsidRPr="007166AB" w:rsidRDefault="007166AB" w:rsidP="000F2D55">
            <w:pPr>
              <w:pStyle w:val="a8"/>
              <w:ind w:right="-261" w:firstLine="25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i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14" w:type="dxa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i/>
                <w:sz w:val="24"/>
                <w:szCs w:val="24"/>
              </w:rPr>
              <w:t>984,5</w:t>
            </w:r>
          </w:p>
        </w:tc>
        <w:tc>
          <w:tcPr>
            <w:tcW w:w="1515" w:type="dxa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i/>
                <w:sz w:val="24"/>
                <w:szCs w:val="24"/>
              </w:rPr>
              <w:t>1004,5</w:t>
            </w:r>
          </w:p>
        </w:tc>
        <w:tc>
          <w:tcPr>
            <w:tcW w:w="1227" w:type="dxa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i/>
                <w:sz w:val="24"/>
                <w:szCs w:val="24"/>
              </w:rPr>
              <w:t>1009,5</w:t>
            </w:r>
          </w:p>
        </w:tc>
      </w:tr>
      <w:tr w:rsidR="007166AB" w:rsidRPr="007166AB" w:rsidTr="000F2D55">
        <w:trPr>
          <w:trHeight w:val="96"/>
        </w:trPr>
        <w:tc>
          <w:tcPr>
            <w:tcW w:w="5758" w:type="dxa"/>
          </w:tcPr>
          <w:p w:rsidR="007166AB" w:rsidRPr="007166AB" w:rsidRDefault="007166AB" w:rsidP="000F2D55">
            <w:pPr>
              <w:pStyle w:val="a8"/>
              <w:ind w:right="-261"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514" w:type="dxa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515" w:type="dxa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1227" w:type="dxa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7166AB" w:rsidRPr="007166AB" w:rsidTr="000F2D55">
        <w:trPr>
          <w:trHeight w:val="96"/>
        </w:trPr>
        <w:tc>
          <w:tcPr>
            <w:tcW w:w="5758" w:type="dxa"/>
          </w:tcPr>
          <w:p w:rsidR="007166AB" w:rsidRPr="007166AB" w:rsidRDefault="007166AB" w:rsidP="000F2D55">
            <w:pPr>
              <w:pStyle w:val="a8"/>
              <w:ind w:right="-261"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14" w:type="dxa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515" w:type="dxa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27" w:type="dxa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7166AB" w:rsidRPr="007166AB" w:rsidTr="000F2D55">
        <w:trPr>
          <w:trHeight w:val="96"/>
        </w:trPr>
        <w:tc>
          <w:tcPr>
            <w:tcW w:w="5758" w:type="dxa"/>
          </w:tcPr>
          <w:p w:rsidR="007166AB" w:rsidRPr="007166AB" w:rsidRDefault="007166AB" w:rsidP="000F2D55">
            <w:pPr>
              <w:pStyle w:val="a8"/>
              <w:ind w:right="-261"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14" w:type="dxa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515" w:type="dxa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227" w:type="dxa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7166AB" w:rsidRPr="007166AB" w:rsidTr="000F2D55">
        <w:trPr>
          <w:trHeight w:val="96"/>
        </w:trPr>
        <w:tc>
          <w:tcPr>
            <w:tcW w:w="5758" w:type="dxa"/>
          </w:tcPr>
          <w:p w:rsidR="007166AB" w:rsidRPr="007166AB" w:rsidRDefault="007166AB" w:rsidP="000F2D55">
            <w:pPr>
              <w:pStyle w:val="a8"/>
              <w:ind w:right="-261"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14" w:type="dxa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515" w:type="dxa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27" w:type="dxa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166AB" w:rsidRPr="007166AB" w:rsidTr="000F2D55">
        <w:trPr>
          <w:trHeight w:val="96"/>
        </w:trPr>
        <w:tc>
          <w:tcPr>
            <w:tcW w:w="5758" w:type="dxa"/>
          </w:tcPr>
          <w:p w:rsidR="007166AB" w:rsidRPr="007166AB" w:rsidRDefault="007166AB" w:rsidP="000F2D55">
            <w:pPr>
              <w:pStyle w:val="a8"/>
              <w:ind w:right="-261"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514" w:type="dxa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15" w:type="dxa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27" w:type="dxa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7166AB" w:rsidRPr="007166AB" w:rsidTr="000F2D55">
        <w:trPr>
          <w:trHeight w:val="96"/>
        </w:trPr>
        <w:tc>
          <w:tcPr>
            <w:tcW w:w="5758" w:type="dxa"/>
          </w:tcPr>
          <w:p w:rsidR="007166AB" w:rsidRPr="007166AB" w:rsidRDefault="007166AB" w:rsidP="000F2D55">
            <w:pPr>
              <w:pStyle w:val="a8"/>
              <w:ind w:right="-261"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514" w:type="dxa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15" w:type="dxa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27" w:type="dxa"/>
          </w:tcPr>
          <w:p w:rsidR="007166AB" w:rsidRPr="007166AB" w:rsidRDefault="007166AB" w:rsidP="000F2D55">
            <w:pPr>
              <w:pStyle w:val="a8"/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7166AB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</w:tbl>
    <w:p w:rsidR="007166AB" w:rsidRPr="007166AB" w:rsidRDefault="007166AB" w:rsidP="007166AB">
      <w:pPr>
        <w:pStyle w:val="a8"/>
        <w:ind w:right="-261"/>
        <w:rPr>
          <w:rFonts w:ascii="Times New Roman" w:hAnsi="Times New Roman" w:cs="Times New Roman"/>
          <w:b/>
          <w:i/>
          <w:sz w:val="24"/>
          <w:szCs w:val="24"/>
        </w:rPr>
      </w:pPr>
    </w:p>
    <w:p w:rsidR="007166AB" w:rsidRPr="007166AB" w:rsidRDefault="007166AB" w:rsidP="007166A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         Одним из основных налоговых источников доходной части бюджета сельского поселения «Ношуль» является </w:t>
      </w:r>
      <w:r w:rsidRPr="007166AB">
        <w:rPr>
          <w:rFonts w:ascii="Times New Roman" w:hAnsi="Times New Roman" w:cs="Times New Roman"/>
          <w:sz w:val="24"/>
          <w:szCs w:val="24"/>
          <w:u w:val="single"/>
        </w:rPr>
        <w:t>налог на доходы физических лиц</w:t>
      </w:r>
      <w:r w:rsidRPr="007166AB">
        <w:rPr>
          <w:rFonts w:ascii="Times New Roman" w:hAnsi="Times New Roman" w:cs="Times New Roman"/>
          <w:sz w:val="24"/>
          <w:szCs w:val="24"/>
        </w:rPr>
        <w:t>. Налоговая база по данному виду налога определена исходя из планируемого фонда оплаты труда на 2024 год и ожидаемого поступления налога за 2023 год. Налоговый потенциал по налогу на доходы физических лиц рассчитан исходя из планируемого фонда оплаты труда на 2024 год и плановый период 2025 и 2026 годов, согласованного с Министерством экономического развития Республики Коми.</w:t>
      </w:r>
    </w:p>
    <w:p w:rsidR="007166AB" w:rsidRPr="007166AB" w:rsidRDefault="007166AB" w:rsidP="007166AB">
      <w:pPr>
        <w:pStyle w:val="a8"/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>Налоговый потенциал по налогу на доходы физических лиц по сельскому поселению «Ношуль» на 2024 год составил 494,0 тыс.руб. (или 50,1 % от всей суммы налоговых поступлений в 2024 году) на плановый период 2025 год 510,0 тыс.рублей (50,7 %), 2026 год  510,0 тыс.рублей (50,5 %)</w:t>
      </w:r>
    </w:p>
    <w:p w:rsidR="007166AB" w:rsidRPr="007166AB" w:rsidRDefault="007166AB" w:rsidP="00716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>Н</w:t>
      </w:r>
      <w:r w:rsidRPr="007166AB">
        <w:rPr>
          <w:rFonts w:ascii="Times New Roman" w:hAnsi="Times New Roman" w:cs="Times New Roman"/>
          <w:sz w:val="24"/>
          <w:szCs w:val="24"/>
          <w:u w:val="single"/>
        </w:rPr>
        <w:t>алог на имущество физических лиц</w:t>
      </w:r>
      <w:r w:rsidRPr="007166AB">
        <w:rPr>
          <w:rFonts w:ascii="Times New Roman" w:hAnsi="Times New Roman" w:cs="Times New Roman"/>
          <w:sz w:val="24"/>
          <w:szCs w:val="24"/>
        </w:rPr>
        <w:t>, взимаемых по ставкам, применяемым к объектам налогообложения, расположенных в границах поселений запланированы в сумме 209 тыс.руб. (21,2 %) в 2024 году. В плановом периоде 2025 и 2026 годов планируется получить по 210,0 тыс.рублей в 2025 году и 211,0 тыс.рублей в 2026 году ( 20,9 % и 20,9 %)</w:t>
      </w:r>
    </w:p>
    <w:p w:rsidR="007166AB" w:rsidRPr="007166AB" w:rsidRDefault="007166AB" w:rsidP="007166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             З</w:t>
      </w:r>
      <w:r w:rsidRPr="007166AB">
        <w:rPr>
          <w:rFonts w:ascii="Times New Roman" w:hAnsi="Times New Roman" w:cs="Times New Roman"/>
          <w:sz w:val="24"/>
          <w:szCs w:val="24"/>
          <w:u w:val="single"/>
        </w:rPr>
        <w:t>емельный налог</w:t>
      </w:r>
      <w:r w:rsidRPr="007166AB">
        <w:rPr>
          <w:rFonts w:ascii="Times New Roman" w:hAnsi="Times New Roman" w:cs="Times New Roman"/>
          <w:sz w:val="24"/>
          <w:szCs w:val="24"/>
        </w:rPr>
        <w:t>, взимаемый по ставкам, установленным Налоговым кодексом Российской Федерации, планируется на 2024 год в размере 192,0 тыс. рублей (19,5 %) и определен исходя из данных по налогооблагаемой площади земель поселения и утвержденных ставок по налогу. В плановом периоде 2025 и 2026 годов планируется получить в 2025 году 194 тыс.рублей в 2026 году 196,0 тыс.рублей  (19,3 % и  19,4 %)</w:t>
      </w:r>
    </w:p>
    <w:p w:rsidR="007166AB" w:rsidRPr="007166AB" w:rsidRDefault="007166AB" w:rsidP="00716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</w:t>
      </w:r>
      <w:r w:rsidRPr="007166AB">
        <w:rPr>
          <w:rFonts w:ascii="Times New Roman" w:hAnsi="Times New Roman" w:cs="Times New Roman"/>
          <w:bCs/>
          <w:sz w:val="24"/>
          <w:szCs w:val="24"/>
          <w:u w:val="single"/>
        </w:rPr>
        <w:t>Государственная пошлина</w:t>
      </w:r>
      <w:r w:rsidRPr="007166AB">
        <w:rPr>
          <w:rFonts w:ascii="Times New Roman" w:hAnsi="Times New Roman" w:cs="Times New Roman"/>
          <w:sz w:val="24"/>
          <w:szCs w:val="24"/>
        </w:rPr>
        <w:t xml:space="preserve">, закрепленная за местным бюджетом в соответствии со ст. 61.1 Бюджетного Кодекса Российской Федерации, рассчитана на 2024 год в сумме 14,0 </w:t>
      </w:r>
      <w:r w:rsidRPr="007166AB">
        <w:rPr>
          <w:rFonts w:ascii="Times New Roman" w:hAnsi="Times New Roman" w:cs="Times New Roman"/>
          <w:sz w:val="24"/>
          <w:szCs w:val="24"/>
          <w:u w:val="single"/>
        </w:rPr>
        <w:t>тыс.рублей</w:t>
      </w:r>
      <w:r w:rsidRPr="007166AB">
        <w:rPr>
          <w:rFonts w:ascii="Times New Roman" w:hAnsi="Times New Roman" w:cs="Times New Roman"/>
          <w:sz w:val="24"/>
          <w:szCs w:val="24"/>
        </w:rPr>
        <w:t>. В плановом периоде 2025 и 2026 годов планируется получить также ежегодно по 14,0 тыс.рублей и 14,0 тыс.рублей.</w:t>
      </w:r>
    </w:p>
    <w:p w:rsidR="007166AB" w:rsidRPr="007166AB" w:rsidRDefault="007166AB" w:rsidP="007166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166AB">
        <w:rPr>
          <w:rFonts w:ascii="Times New Roman" w:hAnsi="Times New Roman" w:cs="Times New Roman"/>
          <w:bCs/>
          <w:sz w:val="24"/>
          <w:szCs w:val="24"/>
          <w:u w:val="single"/>
        </w:rPr>
        <w:t>Доходы от оказания платных услуг(работ) и компенсации затрат государства</w:t>
      </w:r>
      <w:r w:rsidRPr="007166AB">
        <w:rPr>
          <w:rFonts w:ascii="Times New Roman" w:hAnsi="Times New Roman" w:cs="Times New Roman"/>
          <w:bCs/>
          <w:sz w:val="24"/>
          <w:szCs w:val="24"/>
        </w:rPr>
        <w:t xml:space="preserve"> запланированы в сумме 69,0 тыс. руб.в 2024 году.</w:t>
      </w:r>
      <w:r w:rsidRPr="007166AB">
        <w:rPr>
          <w:rFonts w:ascii="Times New Roman" w:hAnsi="Times New Roman" w:cs="Times New Roman"/>
          <w:sz w:val="24"/>
          <w:szCs w:val="24"/>
        </w:rPr>
        <w:t xml:space="preserve"> В плановом периоде 2025 и 2026 годов планируется получить в 2025 году 70,0 тыс. рублей и в 2026 году 72,0 тыс.руб.</w:t>
      </w:r>
    </w:p>
    <w:p w:rsidR="007166AB" w:rsidRPr="007166AB" w:rsidRDefault="007166AB" w:rsidP="007166AB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166AB">
        <w:rPr>
          <w:rFonts w:ascii="Times New Roman" w:hAnsi="Times New Roman" w:cs="Times New Roman"/>
          <w:sz w:val="24"/>
          <w:szCs w:val="24"/>
          <w:u w:val="single"/>
        </w:rPr>
        <w:t xml:space="preserve">Доходы от сдачи в аренду имущества </w:t>
      </w:r>
      <w:r w:rsidRPr="007166AB">
        <w:rPr>
          <w:rFonts w:ascii="Times New Roman" w:hAnsi="Times New Roman" w:cs="Times New Roman"/>
          <w:sz w:val="24"/>
          <w:szCs w:val="24"/>
        </w:rPr>
        <w:t>запланированы на 2024 год в размере 6,5 тыс. рублей, согласно заключенных договоров. На плановый период 2025 и 2026 годов также планируется 6,5 тыс. рублей ежегодно.</w:t>
      </w:r>
    </w:p>
    <w:p w:rsidR="007166AB" w:rsidRPr="007166AB" w:rsidRDefault="007166AB" w:rsidP="007166AB">
      <w:pPr>
        <w:pStyle w:val="a8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166AB" w:rsidRPr="007166AB" w:rsidRDefault="007166AB" w:rsidP="007166AB">
      <w:pPr>
        <w:pStyle w:val="a8"/>
        <w:ind w:firstLine="900"/>
        <w:jc w:val="center"/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</w:pPr>
      <w:r w:rsidRPr="007166AB">
        <w:rPr>
          <w:rFonts w:ascii="Times New Roman" w:hAnsi="Times New Roman" w:cs="Times New Roman"/>
          <w:b/>
          <w:i/>
          <w:sz w:val="24"/>
          <w:szCs w:val="24"/>
        </w:rPr>
        <w:t>Безвозмездные поступления</w:t>
      </w:r>
    </w:p>
    <w:p w:rsidR="007166AB" w:rsidRPr="007166AB" w:rsidRDefault="007166AB" w:rsidP="007166AB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на 2024 год и плановый период 2025 и 2026 годов предусмотрен в соответствии с законом Республики Коми «О республиканском бюджете Республики Коми на 2024 год и плановый период 2025 и 2026 годов» и составляет </w:t>
      </w:r>
      <w:r w:rsidRPr="007166AB">
        <w:rPr>
          <w:rFonts w:ascii="Times New Roman" w:hAnsi="Times New Roman" w:cs="Times New Roman"/>
          <w:sz w:val="24"/>
          <w:szCs w:val="24"/>
          <w:u w:val="single"/>
        </w:rPr>
        <w:t>в 2024 году 7992,197 тыс.руб.; в 2025 году 8260,968 тыс.руб.; в 2026 году 8376,361 тыс. рублей.</w:t>
      </w:r>
    </w:p>
    <w:p w:rsidR="007166AB" w:rsidRPr="007166AB" w:rsidRDefault="007166AB" w:rsidP="007166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         Для расчета дотаций на выравнивание уровня бюджетной обеспеченности поселения был рассчитан налоговый потенциал поселения. Дотация бюджетам сельских поселений на выравнивание бюджетной обеспеченности из бюджета субъекта Российской Федерации в 2024 году составляет 55,5 тыс. руб., в 2025 году 55,5 тыс.руб., в 2026 году 55,5 тыс.руб. Дотация на выравнивание уровня бюджетной обеспеченности из бюджета муниципального района составила в 2024 году 7549,6 тыс.руб., в 2025 году 7549,6 тыс.руб., в 2026 году</w:t>
      </w:r>
      <w:r w:rsidRPr="00716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6AB">
        <w:rPr>
          <w:rFonts w:ascii="Times New Roman" w:hAnsi="Times New Roman" w:cs="Times New Roman"/>
          <w:sz w:val="24"/>
          <w:szCs w:val="24"/>
        </w:rPr>
        <w:t xml:space="preserve">7700,00 тыс.руб.  </w:t>
      </w:r>
    </w:p>
    <w:p w:rsidR="007166AB" w:rsidRPr="007166AB" w:rsidRDefault="007166AB" w:rsidP="007166AB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        Субвенция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запланированы в 2024 году в размере 282,957 тыс. руб., в 2025 году 313,088 тыс.руб., в 2026 году 343,561 тыс.руб. и рассчитана в соответствие с существующими нормативами по количеству военнообязанных. Субвенция на осуществление переданных полномочий по расчету и предоставлению субвенции ст.6,7 ч 1,2 ст.8 ч.3,4 ст.3,ч.4 ст.8 Закона РК № 95-РЗ (на расходы по составлению протоколов об административных правонарушениях) запланированы в размере 27,3 тыс. руб. на 2024 год, 27,3 тыс. руб.  на 2025 год  и  27,3 тыс. рублей на  2026 год.</w:t>
      </w:r>
    </w:p>
    <w:p w:rsidR="007166AB" w:rsidRPr="007166AB" w:rsidRDefault="007166AB" w:rsidP="007166AB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>Межбюджетные трансферты в соответствии с заключенными соглашениями по передаче полномочий на 2024 год запланированы 76,84 тыс</w:t>
      </w:r>
      <w:r>
        <w:rPr>
          <w:rFonts w:ascii="Times New Roman" w:hAnsi="Times New Roman" w:cs="Times New Roman"/>
          <w:sz w:val="24"/>
          <w:szCs w:val="24"/>
        </w:rPr>
        <w:t>.рублей.</w:t>
      </w:r>
    </w:p>
    <w:p w:rsidR="007166AB" w:rsidRPr="007166AB" w:rsidRDefault="007166AB" w:rsidP="007166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6AB">
        <w:rPr>
          <w:rFonts w:ascii="Times New Roman" w:hAnsi="Times New Roman" w:cs="Times New Roman"/>
          <w:b/>
          <w:sz w:val="24"/>
          <w:szCs w:val="24"/>
        </w:rPr>
        <w:tab/>
      </w:r>
      <w:r w:rsidRPr="007166AB">
        <w:rPr>
          <w:rFonts w:ascii="Times New Roman" w:hAnsi="Times New Roman" w:cs="Times New Roman"/>
          <w:b/>
          <w:sz w:val="24"/>
          <w:szCs w:val="24"/>
        </w:rPr>
        <w:tab/>
        <w:t>Всего, план доходной части бюджета сельского поселения «Ношуль» на 2024 год составил 8976,697 тыс. рублей, на 2025 год 9265,468 тыс. руб., на 2026 год 9385,861 тыс. руб.</w:t>
      </w:r>
    </w:p>
    <w:p w:rsidR="007166AB" w:rsidRPr="007166AB" w:rsidRDefault="007166AB" w:rsidP="007166AB">
      <w:pPr>
        <w:shd w:val="clear" w:color="auto" w:fill="FFFFFF"/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>Распределение бюджетных ассигнований бюджета сельского поселения</w:t>
      </w:r>
      <w:r w:rsidRPr="007166AB">
        <w:rPr>
          <w:rFonts w:ascii="Times New Roman" w:hAnsi="Times New Roman" w:cs="Times New Roman"/>
          <w:color w:val="000000"/>
          <w:sz w:val="24"/>
          <w:szCs w:val="24"/>
        </w:rPr>
        <w:t xml:space="preserve"> «Ношуль» по</w:t>
      </w:r>
      <w:r w:rsidRPr="007166AB">
        <w:rPr>
          <w:rFonts w:ascii="Times New Roman" w:hAnsi="Times New Roman" w:cs="Times New Roman"/>
          <w:sz w:val="24"/>
          <w:szCs w:val="24"/>
        </w:rPr>
        <w:t xml:space="preserve"> кодам бюджетной классификации доходов бюджета представлено в приложении 1 к пояснительной записке.</w:t>
      </w:r>
    </w:p>
    <w:p w:rsidR="007166AB" w:rsidRPr="007166AB" w:rsidRDefault="007166AB" w:rsidP="007166A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66AB">
        <w:rPr>
          <w:rFonts w:ascii="Times New Roman" w:hAnsi="Times New Roman" w:cs="Times New Roman"/>
          <w:b/>
          <w:i/>
          <w:sz w:val="24"/>
          <w:szCs w:val="24"/>
          <w:u w:val="single"/>
        </w:rPr>
        <w:t>Расходная часть бюджета</w:t>
      </w:r>
    </w:p>
    <w:p w:rsidR="007166AB" w:rsidRPr="007166AB" w:rsidRDefault="007166AB" w:rsidP="00716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>Расходная часть бюджета сельского поселения «Ношуль» на 2024 год сформирована с учетом представленных главными распорядителями бюджетных средств обоснований бюджетных ассигнований, и в соответствии с проектом закона Республики Коми «О республиканском бюджете Республики Коми на 2024 год и плановый период 2025 и 2026 годов»,</w:t>
      </w:r>
    </w:p>
    <w:p w:rsidR="007166AB" w:rsidRPr="007166AB" w:rsidRDefault="007166AB" w:rsidP="007166AB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РФ, на основании установленных расходных полномочий, предусмотренных федеральным законом  РФ № 131- ФЗ от 06.10.2003 года,</w:t>
      </w:r>
    </w:p>
    <w:p w:rsidR="007166AB" w:rsidRPr="007166AB" w:rsidRDefault="007166AB" w:rsidP="007166AB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>в соответствии с прогнозом социально-экономического развития сельского поселения «Ношуль» на 2024 год и плановый период 2025 и 2026 годов, на основании 1 варианта,</w:t>
      </w:r>
    </w:p>
    <w:p w:rsidR="007166AB" w:rsidRPr="007166AB" w:rsidRDefault="007166AB" w:rsidP="007166AB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>основных направлений налоговой и бюджетной политики сельского поселения «Ношуль» на 2024 год и плановый период 2025 и 2026 годов.</w:t>
      </w:r>
    </w:p>
    <w:p w:rsidR="007166AB" w:rsidRPr="007166AB" w:rsidRDefault="007166AB" w:rsidP="007166AB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>Формирование решения о бюджете</w:t>
      </w:r>
      <w:r w:rsidRPr="007166AB" w:rsidDel="00D326C7">
        <w:rPr>
          <w:rFonts w:ascii="Times New Roman" w:hAnsi="Times New Roman" w:cs="Times New Roman"/>
          <w:sz w:val="24"/>
          <w:szCs w:val="24"/>
        </w:rPr>
        <w:t xml:space="preserve"> </w:t>
      </w:r>
      <w:r w:rsidRPr="007166AB">
        <w:rPr>
          <w:rFonts w:ascii="Times New Roman" w:hAnsi="Times New Roman" w:cs="Times New Roman"/>
          <w:sz w:val="24"/>
          <w:szCs w:val="24"/>
        </w:rPr>
        <w:t xml:space="preserve">по расходам осуществлялось исходя из определения планируемых объемов доходных источников сельского поселения «Ношуль» на 2024 год и плановый период 2025 и  2026 годов.  </w:t>
      </w:r>
    </w:p>
    <w:p w:rsidR="007166AB" w:rsidRPr="007166AB" w:rsidRDefault="007166AB" w:rsidP="007166AB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Бюджет сельского поселения «Ношуль» на 2024 год предусматривает расходы в сумме 8975,809 тыс.рублей, в 2025 году 9265,168 тыс.руб., в 2026 году 9385,561 тыс.руб., исходя из объема доходных источников, обеспечивающих расходные обязательства сельского поселения «Ношуль» в сумме 8976,697 тыс.руб. в 2024 году, 9265,468</w:t>
      </w:r>
      <w:r w:rsidRPr="00716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6AB">
        <w:rPr>
          <w:rFonts w:ascii="Times New Roman" w:hAnsi="Times New Roman" w:cs="Times New Roman"/>
          <w:sz w:val="24"/>
          <w:szCs w:val="24"/>
        </w:rPr>
        <w:t>тыс.руб. в 2025 году, 9385,861 тыс.руб.в 2026 году, в том числе налоговых и неналоговых поступлений 984,5</w:t>
      </w:r>
      <w:r w:rsidRPr="00716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6AB">
        <w:rPr>
          <w:rFonts w:ascii="Times New Roman" w:hAnsi="Times New Roman" w:cs="Times New Roman"/>
          <w:sz w:val="24"/>
          <w:szCs w:val="24"/>
        </w:rPr>
        <w:t>тыс.руб. в 2024 году, 1004,5 тыс. руб. в 2025 году, 1009,5 тыс. руб. в 2026 году.</w:t>
      </w:r>
    </w:p>
    <w:p w:rsidR="007166AB" w:rsidRPr="007166AB" w:rsidRDefault="007166AB" w:rsidP="007166AB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При формировании расходов на оплату труда заложены расходы на заработную плату на 90%. </w:t>
      </w:r>
    </w:p>
    <w:p w:rsidR="007166AB" w:rsidRPr="007166AB" w:rsidRDefault="007166AB" w:rsidP="007166AB">
      <w:pPr>
        <w:pStyle w:val="ae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7166AB">
        <w:rPr>
          <w:rFonts w:ascii="Times New Roman" w:hAnsi="Times New Roman"/>
          <w:color w:val="000000"/>
          <w:sz w:val="24"/>
          <w:szCs w:val="24"/>
        </w:rPr>
        <w:t>Расходы бюджета сельского поселения «Ношуль» на 2024 год утвердить в сумме 8976,697 тыс.рублей, на плановый период 2025 и 2026 годов – 9265,468 тыс.рублей и  9385,861 тыс.рублей  соответственно.</w:t>
      </w:r>
    </w:p>
    <w:p w:rsidR="007166AB" w:rsidRPr="007166AB" w:rsidRDefault="007166AB" w:rsidP="007166AB">
      <w:pPr>
        <w:shd w:val="clear" w:color="auto" w:fill="FFFFFF"/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>Распределение расходов бюджета сельского поселения «Ношуль»</w:t>
      </w:r>
      <w:r w:rsidRPr="007166AB">
        <w:rPr>
          <w:rFonts w:ascii="Times New Roman" w:hAnsi="Times New Roman" w:cs="Times New Roman"/>
          <w:color w:val="000000"/>
          <w:sz w:val="24"/>
          <w:szCs w:val="24"/>
        </w:rPr>
        <w:t xml:space="preserve"> на 2024 год и плановый период 2025 и 2026 годы  </w:t>
      </w:r>
      <w:r w:rsidRPr="007166AB">
        <w:rPr>
          <w:rFonts w:ascii="Times New Roman" w:hAnsi="Times New Roman" w:cs="Times New Roman"/>
          <w:sz w:val="24"/>
          <w:szCs w:val="24"/>
        </w:rPr>
        <w:t xml:space="preserve"> по разделам и подразделам классификации расходов бюджетов представлено в приложении 2 к пояснительной записке.</w:t>
      </w:r>
    </w:p>
    <w:p w:rsidR="007166AB" w:rsidRPr="007166AB" w:rsidRDefault="007166AB" w:rsidP="007166AB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>Основными приоритетами бюджетной политики в 2024 году и плановом периоде 2025 и 2026 годов является:</w:t>
      </w:r>
    </w:p>
    <w:p w:rsidR="007166AB" w:rsidRPr="007166AB" w:rsidRDefault="007166AB" w:rsidP="007166AB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7166AB">
        <w:rPr>
          <w:rFonts w:ascii="Times New Roman" w:hAnsi="Times New Roman" w:cs="Times New Roman"/>
          <w:sz w:val="24"/>
          <w:szCs w:val="24"/>
        </w:rPr>
        <w:t>повышение эффективности бюджетных расходов;</w:t>
      </w:r>
    </w:p>
    <w:p w:rsidR="007166AB" w:rsidRPr="007166AB" w:rsidRDefault="007166AB" w:rsidP="007166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- обеспечение сбалансированности бюджета сельского поселения «Ношуль»;</w:t>
      </w:r>
    </w:p>
    <w:p w:rsidR="007166AB" w:rsidRPr="007166AB" w:rsidRDefault="007166AB" w:rsidP="007166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- повышение открытости и прозрачности бюджетного процесса.</w:t>
      </w:r>
    </w:p>
    <w:p w:rsidR="007166AB" w:rsidRPr="007166AB" w:rsidRDefault="007166AB" w:rsidP="007166AB">
      <w:pPr>
        <w:pStyle w:val="2"/>
        <w:jc w:val="center"/>
        <w:rPr>
          <w:sz w:val="24"/>
          <w:szCs w:val="24"/>
          <w:u w:val="single"/>
        </w:rPr>
      </w:pPr>
      <w:r w:rsidRPr="007166AB">
        <w:rPr>
          <w:sz w:val="24"/>
          <w:szCs w:val="24"/>
          <w:u w:val="single"/>
        </w:rPr>
        <w:t>Общегосударственные вопросы</w:t>
      </w:r>
    </w:p>
    <w:p w:rsidR="007166AB" w:rsidRPr="007166AB" w:rsidRDefault="007166AB" w:rsidP="007166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66AB">
        <w:rPr>
          <w:rFonts w:ascii="Times New Roman" w:hAnsi="Times New Roman" w:cs="Times New Roman"/>
          <w:b/>
          <w:sz w:val="24"/>
          <w:szCs w:val="24"/>
        </w:rPr>
        <w:t>Подраздел 0102 «Функционирование высшего должностного лица субъекта Российской Федерации и муниципального образования»</w:t>
      </w:r>
      <w:r w:rsidRPr="007166AB">
        <w:rPr>
          <w:rFonts w:ascii="Times New Roman" w:hAnsi="Times New Roman" w:cs="Times New Roman"/>
          <w:sz w:val="24"/>
          <w:szCs w:val="24"/>
        </w:rPr>
        <w:t xml:space="preserve"> предусматривает расходы на функционирование высшего должностного лица местного самоуправления предусмотрены в 2024 году в сумме 1349,3 тыс.руб., в 2025 году</w:t>
      </w:r>
      <w:r w:rsidRPr="00716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6AB">
        <w:rPr>
          <w:rFonts w:ascii="Times New Roman" w:hAnsi="Times New Roman" w:cs="Times New Roman"/>
          <w:sz w:val="24"/>
          <w:szCs w:val="24"/>
        </w:rPr>
        <w:t>1349,3 тыс.руб., в 2026 году 1349,3 тыс.руб.</w:t>
      </w:r>
    </w:p>
    <w:p w:rsidR="007166AB" w:rsidRPr="007166AB" w:rsidRDefault="007166AB" w:rsidP="007166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66AB">
        <w:rPr>
          <w:rFonts w:ascii="Times New Roman" w:hAnsi="Times New Roman" w:cs="Times New Roman"/>
          <w:b/>
          <w:sz w:val="24"/>
          <w:szCs w:val="24"/>
        </w:rPr>
        <w:t xml:space="preserve">Подраздел 0103 «Функционирование законодательных (представительных) органов государственной власти и представительных органов муниципальных образований» </w:t>
      </w:r>
      <w:r w:rsidRPr="007166AB">
        <w:rPr>
          <w:rFonts w:ascii="Times New Roman" w:hAnsi="Times New Roman" w:cs="Times New Roman"/>
          <w:sz w:val="24"/>
          <w:szCs w:val="24"/>
        </w:rPr>
        <w:t>предусматриваются расходы на функционирование совета сельского поселения на 2024 год запланировано 5,0 тыс.рублей, на плановый период 2025 и 2026 годов по 5,0 тыс.рублей ежегодно.</w:t>
      </w:r>
    </w:p>
    <w:p w:rsidR="007166AB" w:rsidRPr="007166AB" w:rsidRDefault="007166AB" w:rsidP="007166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66AB">
        <w:rPr>
          <w:rFonts w:ascii="Times New Roman" w:hAnsi="Times New Roman" w:cs="Times New Roman"/>
          <w:b/>
          <w:sz w:val="24"/>
          <w:szCs w:val="24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7166AB">
        <w:rPr>
          <w:rFonts w:ascii="Times New Roman" w:hAnsi="Times New Roman" w:cs="Times New Roman"/>
          <w:sz w:val="24"/>
          <w:szCs w:val="24"/>
        </w:rPr>
        <w:t xml:space="preserve"> предусматривает расходы на содержание администрации сельского поселения «Ношуль». В бюджете сельского поселения «Ношуль» на 2024 год расходы на содержание администрации предусмотрены:</w:t>
      </w:r>
    </w:p>
    <w:p w:rsidR="007166AB" w:rsidRPr="007166AB" w:rsidRDefault="007166AB" w:rsidP="007166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На 2024 год в сумме </w:t>
      </w:r>
      <w:r w:rsidRPr="007166AB">
        <w:rPr>
          <w:rFonts w:ascii="Times New Roman" w:hAnsi="Times New Roman" w:cs="Times New Roman"/>
          <w:b/>
          <w:sz w:val="24"/>
          <w:szCs w:val="24"/>
        </w:rPr>
        <w:t>5828</w:t>
      </w:r>
      <w:r w:rsidRPr="007166AB">
        <w:rPr>
          <w:rFonts w:ascii="Times New Roman" w:hAnsi="Times New Roman" w:cs="Times New Roman"/>
          <w:sz w:val="24"/>
          <w:szCs w:val="24"/>
        </w:rPr>
        <w:t>,61  тыс.руб., в 2025 году 5746,71 тыс.руб., в 2026 году 5746,71 тыс.руб., из них расходы на оплату труда и отчисления с нее , прочие выплаты персоналу  в 2024 году  4681,1 тыс.руб., в 2025 году 4599,2 тыс.руб., в 2026 году 4599,2 тыс.руб., коммунальные и прочие выплаты и расходы в 2024 году составили 1147,51  тыс.руб., в 2025 году</w:t>
      </w:r>
      <w:r w:rsidRPr="00716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6AB">
        <w:rPr>
          <w:rFonts w:ascii="Times New Roman" w:hAnsi="Times New Roman" w:cs="Times New Roman"/>
          <w:sz w:val="24"/>
          <w:szCs w:val="24"/>
        </w:rPr>
        <w:t>1147,51 тыс.руб., в 2026 году 1147,51 тыс.руб</w:t>
      </w:r>
      <w:r w:rsidRPr="007166AB">
        <w:rPr>
          <w:rFonts w:ascii="Times New Roman" w:hAnsi="Times New Roman" w:cs="Times New Roman"/>
          <w:i/>
          <w:sz w:val="24"/>
          <w:szCs w:val="24"/>
        </w:rPr>
        <w:t>.</w:t>
      </w:r>
      <w:r w:rsidRPr="007166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66AB" w:rsidRPr="007166AB" w:rsidRDefault="007166AB" w:rsidP="007166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>государственные полномочия по определению перечня должностных лиц местного самоуправления, уполномоченных составлять протоколы об административных правонарушениях составили в 2024 году в сумме 27,3 тыс.руб., в 2025 году 27,3 тыс.руб., в 2026 году 27,3 тыс.руб.</w:t>
      </w:r>
    </w:p>
    <w:p w:rsidR="007166AB" w:rsidRPr="007166AB" w:rsidRDefault="007166AB" w:rsidP="007166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>на выполнение полномочий по первичному воинскому учету за счет средств федерального бюджета в сумме 282,957 тыс.руб. в 2024 году, 313,088 тыс.руб.в 2025 году, 343,561 тыс.руб. в 2026 году.</w:t>
      </w:r>
    </w:p>
    <w:p w:rsidR="007166AB" w:rsidRPr="007166AB" w:rsidRDefault="007166AB" w:rsidP="007166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b/>
          <w:sz w:val="24"/>
          <w:szCs w:val="24"/>
        </w:rPr>
        <w:t xml:space="preserve">Подраздел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7166AB">
        <w:rPr>
          <w:rFonts w:ascii="Times New Roman" w:hAnsi="Times New Roman" w:cs="Times New Roman"/>
          <w:sz w:val="24"/>
          <w:szCs w:val="24"/>
        </w:rPr>
        <w:t>включает межбюджетные трансферты на осуществление  переданных полномочий  муниципальному району «Прилузский» в соответствии с заключенными соглашениями на 2024 год и  плановый период 2025-2026 годы  составили 216,8 тыс. руб. ежегодно ,  в том числе по исполнению внешнего контроля не относящие к МС 38,8 тыс. руб., исполнение бюджета не относящееся к МС 178,0 тыс. рублей.</w:t>
      </w:r>
    </w:p>
    <w:p w:rsidR="007166AB" w:rsidRPr="007166AB" w:rsidRDefault="007166AB" w:rsidP="007166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b/>
          <w:sz w:val="24"/>
          <w:szCs w:val="24"/>
        </w:rPr>
        <w:t>Подраздел 0111 «Резервные фонды»</w:t>
      </w:r>
      <w:r w:rsidRPr="007166AB">
        <w:rPr>
          <w:rFonts w:ascii="Times New Roman" w:hAnsi="Times New Roman" w:cs="Times New Roman"/>
          <w:sz w:val="24"/>
          <w:szCs w:val="24"/>
        </w:rPr>
        <w:t xml:space="preserve"> предусматривает расходы на создание резервного фонда органов местного  самоуправления. В бюджете сельского поселения «Ношуль» запланирован резервный фонд в 2024 году в сумме  20,00 тыс. рублей, в 2025 году в сумме 20,0 тыс.руб., на 2026 год 20,00 тыс.рублей.</w:t>
      </w:r>
    </w:p>
    <w:p w:rsidR="007166AB" w:rsidRPr="007166AB" w:rsidRDefault="007166AB" w:rsidP="007166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b/>
          <w:sz w:val="24"/>
          <w:szCs w:val="24"/>
        </w:rPr>
        <w:t>Подраздел 0113 «Другие общегосударственные вопросы»</w:t>
      </w:r>
      <w:r w:rsidRPr="007166AB">
        <w:rPr>
          <w:rFonts w:ascii="Times New Roman" w:hAnsi="Times New Roman" w:cs="Times New Roman"/>
          <w:sz w:val="24"/>
          <w:szCs w:val="24"/>
        </w:rPr>
        <w:t xml:space="preserve"> предусматривает расходы для уплаты членского взноса в Ассоциацию СМО на 2024 год запланированы в размере 8,0 тыс.рублей, на плановый период 2025 и 2026 годах та</w:t>
      </w:r>
      <w:r>
        <w:rPr>
          <w:rFonts w:ascii="Times New Roman" w:hAnsi="Times New Roman" w:cs="Times New Roman"/>
          <w:sz w:val="24"/>
          <w:szCs w:val="24"/>
        </w:rPr>
        <w:t>кже по 8,0 тыс.рублей ежегодно.</w:t>
      </w:r>
    </w:p>
    <w:p w:rsidR="007166AB" w:rsidRPr="007166AB" w:rsidRDefault="007166AB" w:rsidP="007166AB">
      <w:pPr>
        <w:ind w:left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66AB">
        <w:rPr>
          <w:rFonts w:ascii="Times New Roman" w:hAnsi="Times New Roman" w:cs="Times New Roman"/>
          <w:b/>
          <w:sz w:val="24"/>
          <w:szCs w:val="24"/>
          <w:u w:val="single"/>
        </w:rPr>
        <w:t>Национальная безопасность, правоохранительная деятельность</w:t>
      </w:r>
    </w:p>
    <w:p w:rsidR="007166AB" w:rsidRPr="007166AB" w:rsidRDefault="007166AB" w:rsidP="007166AB">
      <w:pPr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b/>
          <w:sz w:val="24"/>
          <w:szCs w:val="24"/>
        </w:rPr>
        <w:t xml:space="preserve">         Подраздел 0310 «Защита населения и территории от чрезвычайных ситуаций природного и техногенного характера, пожарная безопасность» предусмотрены</w:t>
      </w:r>
      <w:r w:rsidRPr="007166AB">
        <w:rPr>
          <w:rFonts w:ascii="Times New Roman" w:hAnsi="Times New Roman" w:cs="Times New Roman"/>
          <w:sz w:val="24"/>
          <w:szCs w:val="24"/>
        </w:rPr>
        <w:t xml:space="preserve"> расходы на 2024 год  61,0 тыс.рублей. Включает межбюджетные трансферты на осуществление переданных полномочий муниципального района «Прилузский» бюджету сельского поселения , в соответствии с заключенным соглашением в размере 25,0 тыс.рублей, мероприятия по предупреждению пожаров и ликвидации их последствий 36,0 тыс.рублей. На 2025 год запланировано 315,48 тыс. рублей на обеспечение мер пожарной безопасности (ремонт и обустройство пожарных водоемов), мероприятия по предупреждению пожаров и ликвидации их последствий 36,0 тыс.рублей .На 2025 год запланировано 250,0 тыс. рублей на обеспечение мер пожарной безопасности(ремонт и обустройство пожарных водоемов), мероприятия по предупреждению пожаров и ликвидации их последствий 36,0 тыс.рублей.</w:t>
      </w:r>
    </w:p>
    <w:p w:rsidR="007166AB" w:rsidRPr="007166AB" w:rsidRDefault="007166AB" w:rsidP="007166A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166AB">
        <w:rPr>
          <w:rFonts w:ascii="Times New Roman" w:hAnsi="Times New Roman" w:cs="Times New Roman"/>
          <w:b/>
          <w:bCs/>
          <w:sz w:val="24"/>
          <w:szCs w:val="24"/>
          <w:u w:val="single"/>
        </w:rPr>
        <w:t>Национальная экономика</w:t>
      </w:r>
    </w:p>
    <w:p w:rsidR="007166AB" w:rsidRPr="007166AB" w:rsidRDefault="007166AB" w:rsidP="00716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166AB">
        <w:rPr>
          <w:rFonts w:ascii="Times New Roman" w:hAnsi="Times New Roman" w:cs="Times New Roman"/>
          <w:b/>
          <w:bCs/>
          <w:sz w:val="24"/>
          <w:szCs w:val="24"/>
        </w:rPr>
        <w:t>По подразделу 0401</w:t>
      </w:r>
      <w:r w:rsidRPr="007166AB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7166AB">
        <w:rPr>
          <w:rFonts w:ascii="Times New Roman" w:hAnsi="Times New Roman" w:cs="Times New Roman"/>
          <w:b/>
          <w:bCs/>
          <w:sz w:val="24"/>
          <w:szCs w:val="24"/>
        </w:rPr>
        <w:t>Общеэкономические вопросы</w:t>
      </w:r>
      <w:r w:rsidRPr="007166AB">
        <w:rPr>
          <w:rFonts w:ascii="Times New Roman" w:hAnsi="Times New Roman" w:cs="Times New Roman"/>
          <w:bCs/>
          <w:sz w:val="24"/>
          <w:szCs w:val="24"/>
        </w:rPr>
        <w:t>» предусмотрены средства в сфере занятости на 2024 год 85,28 тыс.рублей, на 2025 год 85,28 тыс.рублей, 2026 год 84,78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тыс.руб.</w:t>
      </w:r>
    </w:p>
    <w:p w:rsidR="007166AB" w:rsidRPr="007166AB" w:rsidRDefault="007166AB" w:rsidP="007166AB">
      <w:pPr>
        <w:ind w:left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66AB">
        <w:rPr>
          <w:rFonts w:ascii="Times New Roman" w:hAnsi="Times New Roman" w:cs="Times New Roman"/>
          <w:b/>
          <w:sz w:val="24"/>
          <w:szCs w:val="24"/>
          <w:u w:val="single"/>
        </w:rPr>
        <w:t>Жилищно-коммунальное хозяйство.</w:t>
      </w:r>
    </w:p>
    <w:p w:rsidR="007166AB" w:rsidRPr="007166AB" w:rsidRDefault="007166AB" w:rsidP="007166AB">
      <w:pPr>
        <w:spacing w:after="0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6AB">
        <w:rPr>
          <w:rFonts w:ascii="Times New Roman" w:hAnsi="Times New Roman" w:cs="Times New Roman"/>
          <w:b/>
          <w:sz w:val="24"/>
          <w:szCs w:val="24"/>
        </w:rPr>
        <w:t xml:space="preserve">                 Подраздел 0503 «Благоустройство»</w:t>
      </w:r>
      <w:r w:rsidRPr="007166AB">
        <w:rPr>
          <w:rFonts w:ascii="Times New Roman" w:hAnsi="Times New Roman" w:cs="Times New Roman"/>
          <w:sz w:val="24"/>
          <w:szCs w:val="24"/>
        </w:rPr>
        <w:t xml:space="preserve"> включает расходы по следующим направления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166AB">
        <w:rPr>
          <w:rFonts w:ascii="Times New Roman" w:hAnsi="Times New Roman" w:cs="Times New Roman"/>
          <w:sz w:val="24"/>
          <w:szCs w:val="24"/>
        </w:rPr>
        <w:t>:</w:t>
      </w:r>
    </w:p>
    <w:p w:rsidR="007166AB" w:rsidRPr="007166AB" w:rsidRDefault="007166AB" w:rsidP="007166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>- на оплату расходов на уличное освещение –486,8 тыс. рублей на  2024 г., в 2025 году 406,8 тыс.руб., на 2026 год расходы  запланированы в сумме 406,8 тыс.рублей.</w:t>
      </w:r>
    </w:p>
    <w:p w:rsidR="007166AB" w:rsidRPr="007166AB" w:rsidRDefault="007166AB" w:rsidP="007166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>-на содержание дорог – 374,3 тыс.рублей на 2024 год, в 2025 году 379,96 тыс.рублей, в 2026 году 322,85 тыс.рублей.</w:t>
      </w:r>
    </w:p>
    <w:p w:rsidR="007166AB" w:rsidRPr="007166AB" w:rsidRDefault="007166AB" w:rsidP="007166AB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>- на содержание мест захоронений – 46,84 тыс. рублей на 2024 год.  Включает межбюджетные трансферты на осуществление переданных полномочий муниципального района «Прилузский» бюджету сельского поселения, в соответствии с заключенным соглашением.</w:t>
      </w:r>
    </w:p>
    <w:p w:rsidR="007166AB" w:rsidRPr="007166AB" w:rsidRDefault="007166AB" w:rsidP="007166AB">
      <w:pPr>
        <w:spacing w:after="0"/>
        <w:ind w:firstLin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66AB">
        <w:rPr>
          <w:rFonts w:ascii="Times New Roman" w:hAnsi="Times New Roman" w:cs="Times New Roman"/>
          <w:sz w:val="24"/>
          <w:szCs w:val="24"/>
        </w:rPr>
        <w:t>- на обустройство мест массового отдыха людей у воды в сельских поселениях предусмотрены расходы на 2024 год 5,0 тыс. рублей. Включает межбюджетные трансферты на осуществление переданных полномочий муниципального района «Прилузский» бюджету сельского поселения , в соответствии с заключенным соглашением.</w:t>
      </w:r>
    </w:p>
    <w:p w:rsidR="007166AB" w:rsidRPr="007166AB" w:rsidRDefault="007166AB" w:rsidP="007166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sz w:val="24"/>
          <w:szCs w:val="24"/>
        </w:rPr>
        <w:t xml:space="preserve">- на общее благоустройство  89,0 тыс.рублей на 2024 год, на 2025-2026 годы в сумме 50,0  тыс. рублей и 40,0 тыс.рублей соответственно. </w:t>
      </w:r>
    </w:p>
    <w:p w:rsidR="007166AB" w:rsidRPr="007166AB" w:rsidRDefault="007166AB" w:rsidP="007166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66AB" w:rsidRPr="007166AB" w:rsidRDefault="007166AB" w:rsidP="007166A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 и спорт</w:t>
      </w:r>
    </w:p>
    <w:p w:rsidR="008D60A0" w:rsidRDefault="007166AB" w:rsidP="008D6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6AB">
        <w:rPr>
          <w:rFonts w:ascii="Times New Roman" w:hAnsi="Times New Roman" w:cs="Times New Roman"/>
          <w:b/>
          <w:sz w:val="24"/>
          <w:szCs w:val="24"/>
        </w:rPr>
        <w:t xml:space="preserve">Подраздел 1101 «Физическая культура» </w:t>
      </w:r>
      <w:r w:rsidRPr="007166AB">
        <w:rPr>
          <w:rFonts w:ascii="Times New Roman" w:hAnsi="Times New Roman" w:cs="Times New Roman"/>
          <w:sz w:val="24"/>
          <w:szCs w:val="24"/>
        </w:rPr>
        <w:t>включает расходы на содержание лыжной базы, приобретение прочих материальных запасов. На 2024 год предусмотрено 90,51 тыс.рублей, на 2025 год 90,51 тыс.руб., на 2026 год 90,51 тыс.рублей</w:t>
      </w:r>
      <w:r w:rsidR="008D60A0">
        <w:rPr>
          <w:rFonts w:ascii="Times New Roman" w:hAnsi="Times New Roman" w:cs="Times New Roman"/>
          <w:sz w:val="24"/>
          <w:szCs w:val="24"/>
        </w:rPr>
        <w:t>.</w:t>
      </w:r>
    </w:p>
    <w:p w:rsidR="007166AB" w:rsidRPr="008D60A0" w:rsidRDefault="007166AB" w:rsidP="008D6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0A0">
        <w:rPr>
          <w:rFonts w:ascii="Times New Roman" w:hAnsi="Times New Roman" w:cs="Times New Roman"/>
          <w:sz w:val="24"/>
          <w:szCs w:val="24"/>
        </w:rPr>
        <w:t>Условно утверждаемые расходы на плановый период 2025 год в сумме 215,24 тыс. руб., на 2026 год в сумме 438,25 тыс. рублей.</w:t>
      </w:r>
    </w:p>
    <w:p w:rsidR="007166AB" w:rsidRPr="008D60A0" w:rsidRDefault="007166AB" w:rsidP="007166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0A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166AB" w:rsidRPr="007166AB" w:rsidRDefault="007166AB" w:rsidP="007166AB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06D4" w:rsidRPr="007166AB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66AB" w:rsidRDefault="007166A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66AB" w:rsidRDefault="007166A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66AB" w:rsidRDefault="007166A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2560"/>
        <w:gridCol w:w="3409"/>
        <w:gridCol w:w="1559"/>
        <w:gridCol w:w="332"/>
        <w:gridCol w:w="1086"/>
        <w:gridCol w:w="1134"/>
      </w:tblGrid>
      <w:tr w:rsidR="008D60A0" w:rsidRPr="008D60A0" w:rsidTr="008D60A0">
        <w:trPr>
          <w:trHeight w:val="52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1</w:t>
            </w:r>
          </w:p>
        </w:tc>
      </w:tr>
      <w:tr w:rsidR="008D60A0" w:rsidRPr="008D60A0" w:rsidTr="008D60A0">
        <w:trPr>
          <w:trHeight w:val="4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пояснительной записке</w:t>
            </w:r>
          </w:p>
        </w:tc>
      </w:tr>
      <w:tr w:rsidR="008D60A0" w:rsidRPr="008D60A0" w:rsidTr="008D60A0">
        <w:trPr>
          <w:trHeight w:val="26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60A0" w:rsidRPr="008D60A0" w:rsidTr="008D60A0">
        <w:trPr>
          <w:trHeight w:val="108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поступлений доходов в бюджет сельского поселения "Ношуль" муниципального района "Прилузский" Республики Коми на 2024 год и плановый период 2025 и 2026 годов</w:t>
            </w:r>
          </w:p>
        </w:tc>
      </w:tr>
      <w:tr w:rsidR="008D60A0" w:rsidRPr="008D60A0" w:rsidTr="008D60A0">
        <w:trPr>
          <w:trHeight w:val="1613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(тыс. рублей)</w:t>
            </w:r>
          </w:p>
        </w:tc>
      </w:tr>
      <w:tr w:rsidR="008D60A0" w:rsidRPr="008D60A0" w:rsidTr="008D60A0">
        <w:trPr>
          <w:trHeight w:val="402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8D60A0" w:rsidRPr="008D60A0" w:rsidTr="008D60A0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1009,500</w:t>
            </w:r>
          </w:p>
        </w:tc>
      </w:tr>
      <w:tr w:rsidR="008D60A0" w:rsidRPr="008D60A0" w:rsidTr="008D60A0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</w:tr>
      <w:tr w:rsidR="008D60A0" w:rsidRPr="008D60A0" w:rsidTr="008D60A0">
        <w:trPr>
          <w:trHeight w:val="7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</w:tr>
      <w:tr w:rsidR="008D60A0" w:rsidRPr="008D60A0" w:rsidTr="008D60A0">
        <w:trPr>
          <w:trHeight w:val="29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</w:tr>
      <w:tr w:rsidR="008D60A0" w:rsidRPr="008D60A0" w:rsidTr="008D60A0">
        <w:trPr>
          <w:trHeight w:val="256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510,000</w:t>
            </w:r>
          </w:p>
        </w:tc>
      </w:tr>
      <w:tr w:rsidR="008D60A0" w:rsidRPr="008D60A0" w:rsidTr="008D60A0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407,000</w:t>
            </w:r>
          </w:p>
        </w:tc>
      </w:tr>
      <w:tr w:rsidR="008D60A0" w:rsidRPr="008D60A0" w:rsidTr="008D60A0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211,000</w:t>
            </w:r>
          </w:p>
        </w:tc>
      </w:tr>
      <w:tr w:rsidR="008D60A0" w:rsidRPr="008D60A0" w:rsidTr="008D60A0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211,000</w:t>
            </w:r>
          </w:p>
        </w:tc>
      </w:tr>
      <w:tr w:rsidR="008D60A0" w:rsidRPr="008D60A0" w:rsidTr="008D60A0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211,000</w:t>
            </w:r>
          </w:p>
        </w:tc>
      </w:tr>
      <w:tr w:rsidR="008D60A0" w:rsidRPr="008D60A0" w:rsidTr="008D60A0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196,000</w:t>
            </w:r>
          </w:p>
        </w:tc>
      </w:tr>
      <w:tr w:rsidR="008D60A0" w:rsidRPr="008D60A0" w:rsidTr="008D60A0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40,000</w:t>
            </w:r>
          </w:p>
        </w:tc>
      </w:tr>
      <w:tr w:rsidR="008D60A0" w:rsidRPr="008D60A0" w:rsidTr="008D60A0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8D60A0" w:rsidRPr="008D60A0" w:rsidTr="008D60A0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156,000</w:t>
            </w:r>
          </w:p>
        </w:tc>
      </w:tr>
      <w:tr w:rsidR="008D60A0" w:rsidRPr="008D60A0" w:rsidTr="008D60A0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156,000</w:t>
            </w:r>
          </w:p>
        </w:tc>
      </w:tr>
      <w:tr w:rsidR="008D60A0" w:rsidRPr="008D60A0" w:rsidTr="008D60A0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8D60A0" w:rsidRPr="008D60A0" w:rsidTr="008D60A0">
        <w:trPr>
          <w:trHeight w:val="14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8D60A0" w:rsidRPr="008D60A0" w:rsidTr="008D60A0">
        <w:trPr>
          <w:trHeight w:val="22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8D60A0" w:rsidRPr="008D60A0" w:rsidTr="008D60A0">
        <w:trPr>
          <w:trHeight w:val="28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</w:tr>
      <w:tr w:rsidR="008D60A0" w:rsidRPr="008D60A0" w:rsidTr="008D60A0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8D60A0" w:rsidRPr="008D60A0" w:rsidTr="008D60A0">
        <w:trPr>
          <w:trHeight w:val="26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8D60A0" w:rsidRPr="008D60A0" w:rsidTr="008D60A0">
        <w:trPr>
          <w:trHeight w:val="26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8D60A0" w:rsidRPr="008D60A0" w:rsidTr="008D60A0">
        <w:trPr>
          <w:trHeight w:val="224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</w:tr>
      <w:tr w:rsidR="008D60A0" w:rsidRPr="008D60A0" w:rsidTr="008D60A0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8D60A0" w:rsidRPr="008D60A0" w:rsidTr="008D60A0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8D60A0" w:rsidRPr="008D60A0" w:rsidTr="008D60A0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8D60A0" w:rsidRPr="008D60A0" w:rsidTr="008D60A0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72,000</w:t>
            </w:r>
          </w:p>
        </w:tc>
      </w:tr>
      <w:tr w:rsidR="008D60A0" w:rsidRPr="008D60A0" w:rsidTr="008D60A0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7992,197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8260,968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8376,361</w:t>
            </w:r>
          </w:p>
        </w:tc>
      </w:tr>
      <w:tr w:rsidR="008D60A0" w:rsidRPr="008D60A0" w:rsidTr="008D60A0">
        <w:trPr>
          <w:trHeight w:val="10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7992,197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8260,968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8376,361</w:t>
            </w:r>
          </w:p>
        </w:tc>
      </w:tr>
      <w:tr w:rsidR="008D60A0" w:rsidRPr="008D60A0" w:rsidTr="008D60A0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7755,500</w:t>
            </w:r>
          </w:p>
        </w:tc>
      </w:tr>
      <w:tr w:rsidR="008D60A0" w:rsidRPr="008D60A0" w:rsidTr="008D60A0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7755,500</w:t>
            </w:r>
          </w:p>
        </w:tc>
      </w:tr>
      <w:tr w:rsidR="008D60A0" w:rsidRPr="008D60A0" w:rsidTr="008D60A0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7755,500</w:t>
            </w:r>
          </w:p>
        </w:tc>
      </w:tr>
      <w:tr w:rsidR="008D60A0" w:rsidRPr="008D60A0" w:rsidTr="008D60A0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310,257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370,861</w:t>
            </w:r>
          </w:p>
        </w:tc>
      </w:tr>
      <w:tr w:rsidR="008D60A0" w:rsidRPr="008D60A0" w:rsidTr="008D60A0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</w:tr>
      <w:tr w:rsidR="008D60A0" w:rsidRPr="008D60A0" w:rsidTr="008D60A0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8D60A0" w:rsidRPr="008D60A0" w:rsidTr="008D60A0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282,957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343,561</w:t>
            </w:r>
          </w:p>
        </w:tc>
      </w:tr>
      <w:tr w:rsidR="008D60A0" w:rsidRPr="008D60A0" w:rsidTr="008D60A0">
        <w:trPr>
          <w:trHeight w:val="13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282,957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343,561</w:t>
            </w:r>
          </w:p>
        </w:tc>
      </w:tr>
      <w:tr w:rsidR="008D60A0" w:rsidRPr="008D60A0" w:rsidTr="008D60A0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76,840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8D60A0" w:rsidRPr="008D60A0" w:rsidTr="008D60A0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76,840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8D60A0" w:rsidRPr="008D60A0" w:rsidTr="008D60A0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60A0" w:rsidRPr="008D60A0" w:rsidTr="008D60A0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8D60A0" w:rsidRPr="008D60A0" w:rsidTr="008D60A0">
        <w:trPr>
          <w:trHeight w:val="8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D60A0" w:rsidRPr="008D60A0" w:rsidRDefault="008D60A0" w:rsidP="008D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8D60A0" w:rsidRPr="008D60A0" w:rsidTr="008D60A0">
        <w:trPr>
          <w:trHeight w:val="289"/>
        </w:trPr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8976,697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9265,468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0A0" w:rsidRPr="008D60A0" w:rsidRDefault="008D60A0" w:rsidP="008D6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9385,861</w:t>
            </w:r>
          </w:p>
        </w:tc>
      </w:tr>
    </w:tbl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80" w:type="dxa"/>
        <w:tblInd w:w="93" w:type="dxa"/>
        <w:tblLook w:val="04A0"/>
      </w:tblPr>
      <w:tblGrid>
        <w:gridCol w:w="700"/>
        <w:gridCol w:w="3980"/>
        <w:gridCol w:w="820"/>
        <w:gridCol w:w="840"/>
        <w:gridCol w:w="1460"/>
        <w:gridCol w:w="1060"/>
        <w:gridCol w:w="1120"/>
      </w:tblGrid>
      <w:tr w:rsidR="000F2D55" w:rsidRPr="000F2D55" w:rsidTr="000F2D55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F2D5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Приложение 2</w:t>
            </w:r>
          </w:p>
        </w:tc>
      </w:tr>
      <w:tr w:rsidR="000F2D55" w:rsidRPr="000F2D55" w:rsidTr="000F2D55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F2D5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                  к  пояснительной записке    </w:t>
            </w:r>
          </w:p>
        </w:tc>
      </w:tr>
      <w:tr w:rsidR="000F2D55" w:rsidRPr="000F2D55" w:rsidTr="000F2D55">
        <w:trPr>
          <w:trHeight w:val="154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РАСПРЕДЕЛЕНИЕ  РАСХОДОВ БЮДЖЕТА СЕЛЬСКОГО ПОСЕЛЕНИЯ «НОШУЛЬ» МУНИЦИПАЛЬНОГО РАЙОНА "ПРИЛУЗСКИЙ" РЕСПУБЛИКИ КОМИ НА 2024 ГОД и ПЛАНОВЫЙ ПЕРИОД 2025 и 2026 ГОДОВ ПО РАЗДЕЛАМ И ПОДРАЗДЕЛАМ  КЛАССИФИКАЦИИ РАСХОДОВ БЮДЖЕТОВ РОССИЙСКОЙ ФЕДЕРАЦИИ</w:t>
            </w:r>
          </w:p>
        </w:tc>
      </w:tr>
      <w:tr w:rsidR="000F2D55" w:rsidRPr="000F2D55" w:rsidTr="000F2D55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D5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0F2D55" w:rsidRPr="000F2D55" w:rsidTr="000F2D55">
        <w:trPr>
          <w:trHeight w:val="33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 xml:space="preserve">ВСЕГО РАСХОДОВ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8976,697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9265,468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9385,861</w:t>
            </w:r>
          </w:p>
        </w:tc>
      </w:tr>
      <w:tr w:rsidR="000F2D55" w:rsidRPr="000F2D55" w:rsidTr="000F2D55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7737,967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7686,198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7716,671</w:t>
            </w:r>
          </w:p>
        </w:tc>
      </w:tr>
      <w:tr w:rsidR="000F2D55" w:rsidRPr="000F2D55" w:rsidTr="000F2D55">
        <w:trPr>
          <w:trHeight w:val="726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1349,300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1349,300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1349,300</w:t>
            </w:r>
          </w:p>
        </w:tc>
      </w:tr>
      <w:tr w:rsidR="000F2D55" w:rsidRPr="000F2D55" w:rsidTr="000F2D55">
        <w:trPr>
          <w:trHeight w:val="109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0F2D55" w:rsidRPr="000F2D55" w:rsidTr="000F2D55">
        <w:trPr>
          <w:trHeight w:val="993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6138,867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6087,098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6117,571</w:t>
            </w:r>
          </w:p>
        </w:tc>
      </w:tr>
      <w:tr w:rsidR="000F2D55" w:rsidRPr="000F2D55" w:rsidTr="000F2D55">
        <w:trPr>
          <w:trHeight w:val="809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216,800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216,800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216,800</w:t>
            </w:r>
          </w:p>
        </w:tc>
      </w:tr>
      <w:tr w:rsidR="000F2D55" w:rsidRPr="000F2D55" w:rsidTr="000F2D55">
        <w:trPr>
          <w:trHeight w:val="45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0F2D55" w:rsidRPr="000F2D55" w:rsidTr="000F2D55">
        <w:trPr>
          <w:trHeight w:val="45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0F2D55" w:rsidRPr="000F2D55" w:rsidTr="000F2D55">
        <w:trPr>
          <w:trHeight w:val="6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61,000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351,480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286,000</w:t>
            </w:r>
          </w:p>
        </w:tc>
      </w:tr>
      <w:tr w:rsidR="000F2D55" w:rsidRPr="000F2D55" w:rsidTr="000F2D55">
        <w:trPr>
          <w:trHeight w:val="96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61,000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351,480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286,000</w:t>
            </w:r>
          </w:p>
        </w:tc>
      </w:tr>
      <w:tr w:rsidR="000F2D55" w:rsidRPr="000F2D55" w:rsidTr="000F2D55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85,280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85,280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84,780</w:t>
            </w:r>
          </w:p>
        </w:tc>
      </w:tr>
      <w:tr w:rsidR="000F2D55" w:rsidRPr="000F2D55" w:rsidTr="000F2D55">
        <w:trPr>
          <w:trHeight w:val="39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85,280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85,280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84,780</w:t>
            </w:r>
          </w:p>
        </w:tc>
      </w:tr>
      <w:tr w:rsidR="000F2D55" w:rsidRPr="000F2D55" w:rsidTr="000F2D55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1001,940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836,760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769,650</w:t>
            </w:r>
          </w:p>
        </w:tc>
      </w:tr>
      <w:tr w:rsidR="000F2D55" w:rsidRPr="000F2D55" w:rsidTr="000F2D55">
        <w:trPr>
          <w:trHeight w:val="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F2D55" w:rsidRPr="000F2D55" w:rsidTr="000F2D55">
        <w:trPr>
          <w:trHeight w:val="37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1001,940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836,760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769,650</w:t>
            </w:r>
          </w:p>
        </w:tc>
      </w:tr>
      <w:tr w:rsidR="000F2D55" w:rsidRPr="000F2D55" w:rsidTr="000F2D55">
        <w:trPr>
          <w:trHeight w:val="40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90,510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90,510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90,510</w:t>
            </w:r>
          </w:p>
        </w:tc>
      </w:tr>
      <w:tr w:rsidR="000F2D55" w:rsidRPr="000F2D55" w:rsidTr="000F2D55">
        <w:trPr>
          <w:trHeight w:val="448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D55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90,510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90,510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90,510</w:t>
            </w:r>
          </w:p>
        </w:tc>
      </w:tr>
      <w:tr w:rsidR="000F2D55" w:rsidRPr="000F2D55" w:rsidTr="000F2D55">
        <w:trPr>
          <w:trHeight w:val="51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215,24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</w:rPr>
              <w:t>438,25</w:t>
            </w:r>
          </w:p>
        </w:tc>
      </w:tr>
      <w:tr w:rsidR="000F2D55" w:rsidRPr="000F2D55" w:rsidTr="000F2D55">
        <w:trPr>
          <w:trHeight w:val="57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215,24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F2D55">
              <w:rPr>
                <w:rFonts w:ascii="Times New Roman" w:eastAsia="Times New Roman" w:hAnsi="Times New Roman" w:cs="Times New Roman"/>
              </w:rPr>
              <w:t>438,25</w:t>
            </w:r>
          </w:p>
        </w:tc>
      </w:tr>
    </w:tbl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F2D55" w:rsidRPr="000F2D55" w:rsidRDefault="000F2D55" w:rsidP="000F2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D55">
        <w:rPr>
          <w:rFonts w:ascii="Times New Roman" w:hAnsi="Times New Roman" w:cs="Times New Roman"/>
          <w:b/>
          <w:sz w:val="24"/>
          <w:szCs w:val="24"/>
        </w:rPr>
        <w:t>Методика расчета межбюджетных трансфертов</w:t>
      </w:r>
    </w:p>
    <w:p w:rsidR="000F2D55" w:rsidRPr="000F2D55" w:rsidRDefault="000F2D55" w:rsidP="000F2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D55">
        <w:rPr>
          <w:rFonts w:ascii="Times New Roman" w:hAnsi="Times New Roman" w:cs="Times New Roman"/>
          <w:b/>
          <w:sz w:val="24"/>
          <w:szCs w:val="24"/>
        </w:rPr>
        <w:t>на осуществление передаваемых полномочий</w:t>
      </w:r>
    </w:p>
    <w:p w:rsidR="000F2D55" w:rsidRPr="000F2D55" w:rsidRDefault="000F2D55" w:rsidP="000F2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D55">
        <w:rPr>
          <w:rFonts w:ascii="Times New Roman" w:hAnsi="Times New Roman" w:cs="Times New Roman"/>
          <w:b/>
          <w:sz w:val="24"/>
          <w:szCs w:val="24"/>
        </w:rPr>
        <w:t>сельскими поселениями муниципальному району</w:t>
      </w:r>
    </w:p>
    <w:p w:rsidR="000F2D55" w:rsidRPr="000F2D55" w:rsidRDefault="000F2D55" w:rsidP="000F2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D55">
        <w:rPr>
          <w:rFonts w:ascii="Times New Roman" w:hAnsi="Times New Roman" w:cs="Times New Roman"/>
          <w:b/>
          <w:sz w:val="24"/>
          <w:szCs w:val="24"/>
        </w:rPr>
        <w:t>на 2024 год</w:t>
      </w:r>
      <w:r w:rsidRPr="000F2D55">
        <w:rPr>
          <w:rFonts w:ascii="Times New Roman" w:hAnsi="Times New Roman" w:cs="Times New Roman"/>
          <w:sz w:val="24"/>
          <w:szCs w:val="24"/>
        </w:rPr>
        <w:t>.</w:t>
      </w:r>
    </w:p>
    <w:p w:rsidR="000F2D55" w:rsidRPr="000F2D55" w:rsidRDefault="000F2D55" w:rsidP="000F2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55" w:rsidRPr="000F2D55" w:rsidRDefault="000F2D55" w:rsidP="000F2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55">
        <w:rPr>
          <w:rFonts w:ascii="Times New Roman" w:hAnsi="Times New Roman" w:cs="Times New Roman"/>
          <w:sz w:val="24"/>
          <w:szCs w:val="24"/>
        </w:rPr>
        <w:t xml:space="preserve">             В соответствии с заключенными соглашениями администрациями сельских поселений и администрацией района бюджетами сельских поселений предусмотрены межбюджетные трансферты на осуществление следующих полномочий:</w:t>
      </w:r>
    </w:p>
    <w:p w:rsidR="000F2D55" w:rsidRPr="000F2D55" w:rsidRDefault="000F2D55" w:rsidP="000F2D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55">
        <w:rPr>
          <w:rFonts w:ascii="Times New Roman" w:hAnsi="Times New Roman" w:cs="Times New Roman"/>
          <w:sz w:val="24"/>
          <w:szCs w:val="24"/>
        </w:rPr>
        <w:t>- По исполнению бюджета поселения, осуществлению контроля за его исполнением (согласно п.1 ст. 14 федерального закона 131-ФЗ от 06.10.2003 года).</w:t>
      </w:r>
    </w:p>
    <w:p w:rsidR="000F2D55" w:rsidRPr="000F2D55" w:rsidRDefault="000F2D55" w:rsidP="000F2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55">
        <w:rPr>
          <w:rFonts w:ascii="Times New Roman" w:hAnsi="Times New Roman" w:cs="Times New Roman"/>
          <w:sz w:val="24"/>
          <w:szCs w:val="24"/>
        </w:rPr>
        <w:t xml:space="preserve">        Объем межбюджетных трансфертов, связанных с организацией переданного полномочия по исполнению бюджета поселения, осуществлению контроля за его исполнением определяется:</w:t>
      </w:r>
    </w:p>
    <w:p w:rsidR="000F2D55" w:rsidRPr="000F2D55" w:rsidRDefault="000F2D55" w:rsidP="000F2D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55">
        <w:rPr>
          <w:rFonts w:ascii="Times New Roman" w:hAnsi="Times New Roman" w:cs="Times New Roman"/>
          <w:sz w:val="24"/>
          <w:szCs w:val="24"/>
        </w:rPr>
        <w:t xml:space="preserve">- исходя из численности населения, постоянно проживающего на территории сельского поселения на последнюю отчетную дату по данным Госкомстата и подушевого норматива, установленного на очередной финансовый год.  </w:t>
      </w:r>
    </w:p>
    <w:p w:rsidR="000F2D55" w:rsidRPr="000F2D55" w:rsidRDefault="000F2D55" w:rsidP="000F2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5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2D5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F2D55">
        <w:rPr>
          <w:rFonts w:ascii="Times New Roman" w:hAnsi="Times New Roman" w:cs="Times New Roman"/>
          <w:sz w:val="24"/>
          <w:szCs w:val="24"/>
        </w:rPr>
        <w:t xml:space="preserve"> = </w:t>
      </w:r>
      <w:r w:rsidRPr="000F2D5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F2D55">
        <w:rPr>
          <w:rFonts w:ascii="Times New Roman" w:hAnsi="Times New Roman" w:cs="Times New Roman"/>
          <w:sz w:val="24"/>
          <w:szCs w:val="24"/>
        </w:rPr>
        <w:t xml:space="preserve"> * </w:t>
      </w:r>
      <w:r w:rsidRPr="000F2D5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F2D55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0F2D5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F2D55">
        <w:rPr>
          <w:rFonts w:ascii="Times New Roman" w:hAnsi="Times New Roman" w:cs="Times New Roman"/>
          <w:sz w:val="24"/>
          <w:szCs w:val="24"/>
        </w:rPr>
        <w:t xml:space="preserve"> – объем межбюджетных трансфертов;</w:t>
      </w:r>
    </w:p>
    <w:p w:rsidR="000F2D55" w:rsidRPr="000F2D55" w:rsidRDefault="000F2D55" w:rsidP="000F2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5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F2D5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F2D55">
        <w:rPr>
          <w:rFonts w:ascii="Times New Roman" w:hAnsi="Times New Roman" w:cs="Times New Roman"/>
          <w:sz w:val="24"/>
          <w:szCs w:val="24"/>
        </w:rPr>
        <w:t xml:space="preserve"> – Численность населения, проживающего на территории поселения</w:t>
      </w:r>
    </w:p>
    <w:p w:rsidR="000F2D55" w:rsidRPr="000F2D55" w:rsidRDefault="000F2D55" w:rsidP="000F2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5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F2D5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F2D55">
        <w:rPr>
          <w:rFonts w:ascii="Times New Roman" w:hAnsi="Times New Roman" w:cs="Times New Roman"/>
          <w:sz w:val="24"/>
          <w:szCs w:val="24"/>
        </w:rPr>
        <w:t xml:space="preserve"> - норматив по полномочию на 1 человека на 2024 год  составил 10,03</w:t>
      </w:r>
    </w:p>
    <w:p w:rsidR="000F2D55" w:rsidRPr="000F2D55" w:rsidRDefault="000F2D55" w:rsidP="000F2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55">
        <w:rPr>
          <w:rFonts w:ascii="Times New Roman" w:hAnsi="Times New Roman" w:cs="Times New Roman"/>
          <w:sz w:val="24"/>
          <w:szCs w:val="24"/>
        </w:rPr>
        <w:t xml:space="preserve">рублей.  </w:t>
      </w: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F2D55" w:rsidRDefault="000F2D55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F2D55" w:rsidRPr="006B7A2C" w:rsidRDefault="000F2D55" w:rsidP="000F2D55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2C">
        <w:rPr>
          <w:rFonts w:ascii="Times New Roman" w:hAnsi="Times New Roman"/>
          <w:b/>
          <w:sz w:val="24"/>
          <w:szCs w:val="24"/>
        </w:rPr>
        <w:t>ПРОГНОЗ</w:t>
      </w:r>
    </w:p>
    <w:p w:rsidR="000F2D55" w:rsidRPr="006B7A2C" w:rsidRDefault="000F2D55" w:rsidP="000F2D55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A2C">
        <w:rPr>
          <w:rFonts w:ascii="Times New Roman" w:hAnsi="Times New Roman"/>
          <w:sz w:val="24"/>
          <w:szCs w:val="24"/>
        </w:rPr>
        <w:t>основных параметров бюджета сельского поселения «Ношуль» муниципального района «Прилузский Республики Коми</w:t>
      </w:r>
    </w:p>
    <w:p w:rsidR="000F2D55" w:rsidRPr="000F2D55" w:rsidRDefault="000F2D55" w:rsidP="000F2D55">
      <w:pPr>
        <w:tabs>
          <w:tab w:val="left" w:pos="7845"/>
        </w:tabs>
        <w:rPr>
          <w:rFonts w:ascii="Times New Roman" w:hAnsi="Times New Roman"/>
          <w:sz w:val="18"/>
          <w:szCs w:val="18"/>
        </w:rPr>
      </w:pPr>
      <w:r w:rsidRPr="006B7A2C">
        <w:rPr>
          <w:rFonts w:ascii="Times New Roman" w:hAnsi="Times New Roman"/>
          <w:sz w:val="24"/>
          <w:szCs w:val="24"/>
        </w:rPr>
        <w:tab/>
      </w:r>
      <w:r w:rsidRPr="000F2D55">
        <w:rPr>
          <w:rFonts w:ascii="Times New Roman" w:hAnsi="Times New Roman"/>
          <w:sz w:val="18"/>
          <w:szCs w:val="18"/>
        </w:rPr>
        <w:t>Тыс.рублей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3"/>
        <w:gridCol w:w="1128"/>
        <w:gridCol w:w="1129"/>
        <w:gridCol w:w="1116"/>
        <w:gridCol w:w="996"/>
        <w:gridCol w:w="996"/>
        <w:gridCol w:w="1028"/>
        <w:gridCol w:w="1590"/>
      </w:tblGrid>
      <w:tr w:rsidR="000F2D55" w:rsidRPr="006B7A2C" w:rsidTr="0014459B">
        <w:tc>
          <w:tcPr>
            <w:tcW w:w="2213" w:type="dxa"/>
            <w:vMerge w:val="restart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983" w:type="dxa"/>
            <w:gridSpan w:val="7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Год периода прогнозирования</w:t>
            </w:r>
          </w:p>
        </w:tc>
      </w:tr>
      <w:tr w:rsidR="000F2D55" w:rsidRPr="006B7A2C" w:rsidTr="0014459B">
        <w:tc>
          <w:tcPr>
            <w:tcW w:w="2213" w:type="dxa"/>
            <w:vMerge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29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16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6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6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028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590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0F2D55" w:rsidRPr="006B7A2C" w:rsidTr="0014459B">
        <w:tc>
          <w:tcPr>
            <w:tcW w:w="10196" w:type="dxa"/>
            <w:gridSpan w:val="8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Бюджет сельского поселения «Ношуль» муниципального района «Прилузский Республики Коми</w:t>
            </w:r>
          </w:p>
        </w:tc>
      </w:tr>
      <w:tr w:rsidR="000F2D55" w:rsidRPr="006B7A2C" w:rsidTr="0014459B">
        <w:tc>
          <w:tcPr>
            <w:tcW w:w="2213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128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8976,697</w:t>
            </w:r>
          </w:p>
        </w:tc>
        <w:tc>
          <w:tcPr>
            <w:tcW w:w="1129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9265,468</w:t>
            </w:r>
          </w:p>
        </w:tc>
        <w:tc>
          <w:tcPr>
            <w:tcW w:w="1116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9385,861</w:t>
            </w:r>
          </w:p>
        </w:tc>
        <w:tc>
          <w:tcPr>
            <w:tcW w:w="996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9400,00</w:t>
            </w:r>
          </w:p>
        </w:tc>
        <w:tc>
          <w:tcPr>
            <w:tcW w:w="996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9600,00</w:t>
            </w:r>
          </w:p>
        </w:tc>
        <w:tc>
          <w:tcPr>
            <w:tcW w:w="1028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9800,00</w:t>
            </w:r>
          </w:p>
        </w:tc>
        <w:tc>
          <w:tcPr>
            <w:tcW w:w="1590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0F2D55" w:rsidRPr="006B7A2C" w:rsidTr="0014459B">
        <w:tc>
          <w:tcPr>
            <w:tcW w:w="2213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128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8976,697</w:t>
            </w:r>
          </w:p>
        </w:tc>
        <w:tc>
          <w:tcPr>
            <w:tcW w:w="1129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9265,468</w:t>
            </w:r>
          </w:p>
        </w:tc>
        <w:tc>
          <w:tcPr>
            <w:tcW w:w="1116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9385,861</w:t>
            </w:r>
          </w:p>
        </w:tc>
        <w:tc>
          <w:tcPr>
            <w:tcW w:w="996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9400,00</w:t>
            </w:r>
          </w:p>
        </w:tc>
        <w:tc>
          <w:tcPr>
            <w:tcW w:w="996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9600,00</w:t>
            </w:r>
          </w:p>
        </w:tc>
        <w:tc>
          <w:tcPr>
            <w:tcW w:w="1028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9800,00</w:t>
            </w:r>
          </w:p>
        </w:tc>
        <w:tc>
          <w:tcPr>
            <w:tcW w:w="1590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0F2D55" w:rsidRPr="006B7A2C" w:rsidTr="0014459B">
        <w:tc>
          <w:tcPr>
            <w:tcW w:w="2213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В том числе расходы на обслуживание муниципального долга</w:t>
            </w:r>
          </w:p>
        </w:tc>
        <w:tc>
          <w:tcPr>
            <w:tcW w:w="1128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2D55" w:rsidRPr="006B7A2C" w:rsidTr="0014459B">
        <w:tc>
          <w:tcPr>
            <w:tcW w:w="2213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128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2D55" w:rsidRPr="006B7A2C" w:rsidTr="0014459B">
        <w:tc>
          <w:tcPr>
            <w:tcW w:w="2213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Муниципальный долг на первое января очередного года</w:t>
            </w:r>
          </w:p>
        </w:tc>
        <w:tc>
          <w:tcPr>
            <w:tcW w:w="1128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0F2D55" w:rsidRPr="006B7A2C" w:rsidRDefault="000F2D55" w:rsidP="000F2D55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3D2E8A" w:rsidP="005F54CD">
      <w:pPr>
        <w:framePr w:w="3358" w:h="727" w:hSpace="141" w:wrap="around" w:vAnchor="text" w:hAnchor="page" w:x="4276" w:y="79"/>
        <w:spacing w:after="0" w:line="240" w:lineRule="auto"/>
        <w:rPr>
          <w:b/>
          <w:sz w:val="28"/>
          <w:szCs w:val="28"/>
        </w:rPr>
      </w:pPr>
      <w:r w:rsidRPr="00D277D6">
        <w:rPr>
          <w:b/>
          <w:sz w:val="28"/>
          <w:szCs w:val="28"/>
        </w:rPr>
        <w:t xml:space="preserve">         </w:t>
      </w:r>
      <w:r w:rsidRPr="003D2E8A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3D2E8A" w:rsidRPr="005F54CD" w:rsidRDefault="005F54CD" w:rsidP="005F54CD">
      <w:pPr>
        <w:framePr w:w="3358" w:h="727" w:hSpace="141" w:wrap="around" w:vAnchor="text" w:hAnchor="page" w:x="4276" w:y="7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D2E8A" w:rsidRPr="003D2E8A">
        <w:rPr>
          <w:rFonts w:ascii="Times New Roman" w:hAnsi="Times New Roman" w:cs="Times New Roman"/>
          <w:b/>
          <w:sz w:val="28"/>
          <w:szCs w:val="28"/>
        </w:rPr>
        <w:t>ПОМШУÖМ</w:t>
      </w:r>
    </w:p>
    <w:p w:rsidR="003D2E8A" w:rsidRDefault="003D2E8A" w:rsidP="003D2E8A"/>
    <w:p w:rsidR="003D2E8A" w:rsidRDefault="003D2E8A" w:rsidP="003D2E8A">
      <w:r>
        <w:rPr>
          <w:b/>
          <w:sz w:val="28"/>
          <w:szCs w:val="28"/>
        </w:rPr>
        <w:t xml:space="preserve">                   </w:t>
      </w:r>
    </w:p>
    <w:p w:rsidR="005F54CD" w:rsidRDefault="005F54CD" w:rsidP="005F54CD">
      <w:pPr>
        <w:framePr w:w="3180" w:h="718" w:hSpace="141" w:wrap="around" w:vAnchor="text" w:hAnchor="page" w:x="1626" w:y="127"/>
        <w:jc w:val="center"/>
        <w:rPr>
          <w:b/>
          <w:sz w:val="24"/>
          <w:szCs w:val="24"/>
        </w:rPr>
      </w:pPr>
    </w:p>
    <w:p w:rsidR="005F54CD" w:rsidRPr="003D2E8A" w:rsidRDefault="005F54CD" w:rsidP="005F54CD">
      <w:pPr>
        <w:framePr w:w="3180" w:h="718" w:hSpace="141" w:wrap="around" w:vAnchor="text" w:hAnchor="page" w:x="1626" w:y="1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85EAA">
        <w:rPr>
          <w:b/>
          <w:sz w:val="24"/>
          <w:szCs w:val="24"/>
        </w:rPr>
        <w:t xml:space="preserve"> </w:t>
      </w:r>
      <w:r w:rsidRPr="003D2E8A">
        <w:rPr>
          <w:rFonts w:ascii="Times New Roman" w:hAnsi="Times New Roman" w:cs="Times New Roman"/>
          <w:b/>
          <w:sz w:val="24"/>
          <w:szCs w:val="24"/>
        </w:rPr>
        <w:t>20 декабря 2023 года</w:t>
      </w:r>
    </w:p>
    <w:p w:rsidR="003D2E8A" w:rsidRDefault="005F54CD" w:rsidP="003D2E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3D2E8A" w:rsidRPr="00485EAA">
        <w:rPr>
          <w:b/>
          <w:sz w:val="24"/>
          <w:szCs w:val="24"/>
        </w:rPr>
        <w:t xml:space="preserve">                                                                </w:t>
      </w:r>
    </w:p>
    <w:p w:rsidR="005F54CD" w:rsidRPr="003D2E8A" w:rsidRDefault="005F54CD" w:rsidP="005F54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2E8A">
        <w:rPr>
          <w:rFonts w:ascii="Times New Roman" w:hAnsi="Times New Roman" w:cs="Times New Roman"/>
          <w:b/>
          <w:sz w:val="24"/>
          <w:szCs w:val="24"/>
        </w:rPr>
        <w:t xml:space="preserve">№ 2-22/02 </w:t>
      </w:r>
    </w:p>
    <w:p w:rsidR="003D2E8A" w:rsidRPr="003D2E8A" w:rsidRDefault="003D2E8A" w:rsidP="003D2E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E8A" w:rsidRPr="003D2E8A" w:rsidRDefault="003D2E8A" w:rsidP="003D2E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A">
        <w:rPr>
          <w:rFonts w:ascii="Times New Roman" w:hAnsi="Times New Roman" w:cs="Times New Roman"/>
          <w:b/>
          <w:sz w:val="24"/>
          <w:szCs w:val="24"/>
        </w:rPr>
        <w:t xml:space="preserve">О принятии администрацией сельского поселения «Ношуль» </w:t>
      </w:r>
    </w:p>
    <w:p w:rsidR="003D2E8A" w:rsidRPr="003D2E8A" w:rsidRDefault="003D2E8A" w:rsidP="003D2E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A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«Прилузский» Республики Коми </w:t>
      </w:r>
    </w:p>
    <w:p w:rsidR="003D2E8A" w:rsidRPr="003D2E8A" w:rsidRDefault="003D2E8A" w:rsidP="003D2E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A">
        <w:rPr>
          <w:rFonts w:ascii="Times New Roman" w:hAnsi="Times New Roman" w:cs="Times New Roman"/>
          <w:b/>
          <w:sz w:val="24"/>
          <w:szCs w:val="24"/>
        </w:rPr>
        <w:t xml:space="preserve">части полномочий администрации муниципального района  </w:t>
      </w:r>
    </w:p>
    <w:p w:rsidR="003D2E8A" w:rsidRDefault="003D2E8A" w:rsidP="005F54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A">
        <w:rPr>
          <w:rFonts w:ascii="Times New Roman" w:hAnsi="Times New Roman" w:cs="Times New Roman"/>
          <w:b/>
          <w:sz w:val="24"/>
          <w:szCs w:val="24"/>
        </w:rPr>
        <w:t>«Прилузский» Республики Коми на 2024 год</w:t>
      </w:r>
    </w:p>
    <w:p w:rsidR="005F54CD" w:rsidRPr="005F54CD" w:rsidRDefault="005F54CD" w:rsidP="005F54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E8A" w:rsidRPr="003D2E8A" w:rsidRDefault="003D2E8A" w:rsidP="005F54C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A">
        <w:rPr>
          <w:rFonts w:ascii="Times New Roman" w:hAnsi="Times New Roman" w:cs="Times New Roman"/>
          <w:sz w:val="24"/>
          <w:szCs w:val="24"/>
        </w:rPr>
        <w:t>Руководствуясь статьями 14 и 15 Федерального закона от 6 октября 2003 года              № 131-ФЗ «Об общих принципах организации местного самоуправления в Российской Федерации», Совет сельского поселения «Ношуль»</w:t>
      </w:r>
      <w:r w:rsidRPr="003D2E8A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3D2E8A" w:rsidRPr="003D2E8A" w:rsidRDefault="003D2E8A" w:rsidP="005F54C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E8A">
        <w:rPr>
          <w:rFonts w:ascii="Times New Roman" w:hAnsi="Times New Roman" w:cs="Times New Roman"/>
          <w:sz w:val="24"/>
          <w:szCs w:val="24"/>
        </w:rPr>
        <w:t>Принять администрацией сельского поселения «Ношуль» муниципального района «Прилузский» Республики Коми часть полномочий администрации муниципального района «Прилузский» Республики Коми по решению вопросов местного значения на 2024 год, согласно приложению, к настоящему решению.</w:t>
      </w:r>
    </w:p>
    <w:p w:rsidR="003D2E8A" w:rsidRPr="003D2E8A" w:rsidRDefault="003D2E8A" w:rsidP="003D2E8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E8A"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сельского поселения «Ношуль» </w:t>
      </w:r>
      <w:r w:rsidRPr="003D2E8A">
        <w:rPr>
          <w:rFonts w:ascii="Times New Roman" w:hAnsi="Times New Roman" w:cs="Times New Roman"/>
          <w:bCs/>
          <w:spacing w:val="-2"/>
          <w:sz w:val="24"/>
          <w:szCs w:val="24"/>
        </w:rPr>
        <w:t>муниципального района «Прилузский» Республики Коми</w:t>
      </w:r>
      <w:r w:rsidRPr="003D2E8A">
        <w:rPr>
          <w:rFonts w:ascii="Times New Roman" w:hAnsi="Times New Roman" w:cs="Times New Roman"/>
          <w:sz w:val="24"/>
          <w:szCs w:val="24"/>
        </w:rPr>
        <w:t xml:space="preserve"> заключить соглашение с администрацией муниципального района «Прилузский» о принятии части полномочий.</w:t>
      </w:r>
    </w:p>
    <w:p w:rsidR="003D2E8A" w:rsidRPr="003D2E8A" w:rsidRDefault="003D2E8A" w:rsidP="003D2E8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E8A">
        <w:rPr>
          <w:rFonts w:ascii="Times New Roman" w:hAnsi="Times New Roman" w:cs="Times New Roman"/>
          <w:sz w:val="24"/>
          <w:szCs w:val="24"/>
        </w:rPr>
        <w:t>Настоящее решение вступает в силу с 01 января 2024 года и подлежит опубликованию в бюллетене «Информационный вестник Совета и администрации сельского поселения «Ношуль».</w:t>
      </w:r>
    </w:p>
    <w:p w:rsidR="003D2E8A" w:rsidRPr="003D2E8A" w:rsidRDefault="003D2E8A" w:rsidP="003D2E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E8A" w:rsidRPr="003D2E8A" w:rsidRDefault="003D2E8A" w:rsidP="003D2E8A">
      <w:pPr>
        <w:tabs>
          <w:tab w:val="left" w:pos="7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2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E8A" w:rsidRPr="003D2E8A" w:rsidRDefault="003D2E8A" w:rsidP="005F54CD">
      <w:pPr>
        <w:jc w:val="both"/>
        <w:rPr>
          <w:rFonts w:ascii="Times New Roman" w:hAnsi="Times New Roman" w:cs="Times New Roman"/>
          <w:sz w:val="24"/>
          <w:szCs w:val="24"/>
        </w:rPr>
      </w:pPr>
      <w:r w:rsidRPr="003D2E8A">
        <w:rPr>
          <w:rFonts w:ascii="Times New Roman" w:hAnsi="Times New Roman" w:cs="Times New Roman"/>
          <w:sz w:val="24"/>
          <w:szCs w:val="24"/>
        </w:rPr>
        <w:t xml:space="preserve"> Глава сельского поселения «</w:t>
      </w:r>
      <w:r w:rsidR="005F54CD">
        <w:rPr>
          <w:rFonts w:ascii="Times New Roman" w:hAnsi="Times New Roman" w:cs="Times New Roman"/>
          <w:sz w:val="24"/>
          <w:szCs w:val="24"/>
        </w:rPr>
        <w:t>Ношуль» ______________С.Н. Елдин</w:t>
      </w:r>
    </w:p>
    <w:p w:rsidR="003D2E8A" w:rsidRPr="003D2E8A" w:rsidRDefault="003D2E8A" w:rsidP="003D2E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2E8A">
        <w:rPr>
          <w:rFonts w:ascii="Times New Roman" w:hAnsi="Times New Roman" w:cs="Times New Roman"/>
          <w:sz w:val="18"/>
          <w:szCs w:val="18"/>
        </w:rPr>
        <w:t xml:space="preserve">Приложение  </w:t>
      </w:r>
    </w:p>
    <w:p w:rsidR="003D2E8A" w:rsidRPr="003D2E8A" w:rsidRDefault="003D2E8A" w:rsidP="003D2E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2E8A">
        <w:rPr>
          <w:rFonts w:ascii="Times New Roman" w:hAnsi="Times New Roman" w:cs="Times New Roman"/>
          <w:sz w:val="18"/>
          <w:szCs w:val="18"/>
        </w:rPr>
        <w:t>к решению Совета сельского поселения «Ношуль»</w:t>
      </w:r>
    </w:p>
    <w:p w:rsidR="003D2E8A" w:rsidRPr="003D2E8A" w:rsidRDefault="003D2E8A" w:rsidP="003D2E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2E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от 20 декабря 2023 года № 2-22/02 </w:t>
      </w:r>
    </w:p>
    <w:p w:rsidR="003D2E8A" w:rsidRPr="003D2E8A" w:rsidRDefault="003D2E8A" w:rsidP="003D2E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2E8A">
        <w:rPr>
          <w:rFonts w:ascii="Times New Roman" w:hAnsi="Times New Roman" w:cs="Times New Roman"/>
          <w:sz w:val="18"/>
          <w:szCs w:val="18"/>
        </w:rPr>
        <w:t xml:space="preserve">«О принятии администрацией сельского поселения «Ношуль» </w:t>
      </w:r>
    </w:p>
    <w:p w:rsidR="003D2E8A" w:rsidRPr="003D2E8A" w:rsidRDefault="003D2E8A" w:rsidP="003D2E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2E8A">
        <w:rPr>
          <w:rFonts w:ascii="Times New Roman" w:hAnsi="Times New Roman" w:cs="Times New Roman"/>
          <w:sz w:val="18"/>
          <w:szCs w:val="18"/>
        </w:rPr>
        <w:t xml:space="preserve">муниципального района «Прилузский» Республики Коми </w:t>
      </w:r>
    </w:p>
    <w:p w:rsidR="003D2E8A" w:rsidRPr="003D2E8A" w:rsidRDefault="003D2E8A" w:rsidP="003D2E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2E8A">
        <w:rPr>
          <w:rFonts w:ascii="Times New Roman" w:hAnsi="Times New Roman" w:cs="Times New Roman"/>
          <w:sz w:val="18"/>
          <w:szCs w:val="18"/>
        </w:rPr>
        <w:t xml:space="preserve">части полномочий администрации муниципального района  </w:t>
      </w:r>
    </w:p>
    <w:p w:rsidR="003D2E8A" w:rsidRPr="003D2E8A" w:rsidRDefault="003D2E8A" w:rsidP="003D2E8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2E8A">
        <w:rPr>
          <w:rFonts w:ascii="Times New Roman" w:hAnsi="Times New Roman" w:cs="Times New Roman"/>
          <w:sz w:val="18"/>
          <w:szCs w:val="18"/>
        </w:rPr>
        <w:t>«Прилузский» Республики Коми на 2024 год»</w:t>
      </w:r>
    </w:p>
    <w:p w:rsidR="003D2E8A" w:rsidRPr="003D2E8A" w:rsidRDefault="003D2E8A" w:rsidP="003D2E8A">
      <w:pPr>
        <w:ind w:right="-286"/>
        <w:rPr>
          <w:rFonts w:ascii="Times New Roman" w:hAnsi="Times New Roman" w:cs="Times New Roman"/>
          <w:b/>
          <w:sz w:val="24"/>
          <w:szCs w:val="24"/>
        </w:rPr>
      </w:pPr>
    </w:p>
    <w:p w:rsidR="003D2E8A" w:rsidRPr="003D2E8A" w:rsidRDefault="003D2E8A" w:rsidP="003D2E8A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E8A">
        <w:rPr>
          <w:rFonts w:ascii="Times New Roman" w:hAnsi="Times New Roman" w:cs="Times New Roman"/>
          <w:b/>
          <w:sz w:val="24"/>
          <w:szCs w:val="24"/>
        </w:rPr>
        <w:t xml:space="preserve">Полномочия </w:t>
      </w:r>
    </w:p>
    <w:p w:rsidR="003D2E8A" w:rsidRPr="003D2E8A" w:rsidRDefault="003D2E8A" w:rsidP="003D2E8A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E8A">
        <w:rPr>
          <w:rFonts w:ascii="Times New Roman" w:hAnsi="Times New Roman" w:cs="Times New Roman"/>
          <w:b/>
          <w:sz w:val="24"/>
          <w:szCs w:val="24"/>
        </w:rPr>
        <w:t>по решению вопросов местного значения, принимаемые администрацией</w:t>
      </w:r>
    </w:p>
    <w:p w:rsidR="003D2E8A" w:rsidRPr="003D2E8A" w:rsidRDefault="003D2E8A" w:rsidP="003D2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E8A">
        <w:rPr>
          <w:rFonts w:ascii="Times New Roman" w:hAnsi="Times New Roman" w:cs="Times New Roman"/>
          <w:b/>
          <w:sz w:val="24"/>
          <w:szCs w:val="24"/>
        </w:rPr>
        <w:t>сельского поселения «Ношуль» муниципального района</w:t>
      </w:r>
    </w:p>
    <w:p w:rsidR="003D2E8A" w:rsidRPr="003D2E8A" w:rsidRDefault="003D2E8A" w:rsidP="003D2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E8A">
        <w:rPr>
          <w:rFonts w:ascii="Times New Roman" w:hAnsi="Times New Roman" w:cs="Times New Roman"/>
          <w:b/>
          <w:sz w:val="24"/>
          <w:szCs w:val="24"/>
        </w:rPr>
        <w:t>«Прилузский» Республики Коми</w:t>
      </w:r>
    </w:p>
    <w:p w:rsidR="003D2E8A" w:rsidRPr="003D2E8A" w:rsidRDefault="003D2E8A" w:rsidP="003D2E8A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E8A">
        <w:rPr>
          <w:rFonts w:ascii="Times New Roman" w:hAnsi="Times New Roman" w:cs="Times New Roman"/>
          <w:b/>
          <w:sz w:val="24"/>
          <w:szCs w:val="24"/>
        </w:rPr>
        <w:t>от администрации муниципального района «Прилузский» на 2024 год</w:t>
      </w:r>
    </w:p>
    <w:p w:rsidR="003D2E8A" w:rsidRPr="003D2E8A" w:rsidRDefault="003D2E8A" w:rsidP="003D2E8A">
      <w:pPr>
        <w:ind w:right="-28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394"/>
        <w:gridCol w:w="4502"/>
      </w:tblGrid>
      <w:tr w:rsidR="003D2E8A" w:rsidRPr="003D2E8A" w:rsidTr="003D2E8A">
        <w:trPr>
          <w:trHeight w:val="566"/>
        </w:trPr>
        <w:tc>
          <w:tcPr>
            <w:tcW w:w="534" w:type="dxa"/>
          </w:tcPr>
          <w:p w:rsidR="003D2E8A" w:rsidRPr="003D2E8A" w:rsidRDefault="003D2E8A" w:rsidP="007A2ABB">
            <w:pPr>
              <w:ind w:right="-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D2E8A" w:rsidRPr="003D2E8A" w:rsidRDefault="003D2E8A" w:rsidP="003D2E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Вопросы местного значения муниципального района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«Прилузский»</w:t>
            </w:r>
          </w:p>
        </w:tc>
        <w:tc>
          <w:tcPr>
            <w:tcW w:w="4502" w:type="dxa"/>
          </w:tcPr>
          <w:p w:rsidR="003D2E8A" w:rsidRPr="003D2E8A" w:rsidRDefault="003D2E8A" w:rsidP="003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Полномочия </w:t>
            </w:r>
          </w:p>
          <w:p w:rsidR="003D2E8A" w:rsidRPr="003D2E8A" w:rsidRDefault="003D2E8A" w:rsidP="003D2E8A">
            <w:pPr>
              <w:spacing w:after="0" w:line="240" w:lineRule="auto"/>
              <w:ind w:right="-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решению вопросов местного значения муниципального района «Прилузский», передаваемые администрации сельского поселения «Ношуль</w:t>
            </w:r>
          </w:p>
        </w:tc>
      </w:tr>
      <w:tr w:rsidR="003D2E8A" w:rsidRPr="003D2E8A" w:rsidTr="003D2E8A">
        <w:trPr>
          <w:trHeight w:val="2387"/>
        </w:trPr>
        <w:tc>
          <w:tcPr>
            <w:tcW w:w="534" w:type="dxa"/>
          </w:tcPr>
          <w:p w:rsidR="003D2E8A" w:rsidRPr="003D2E8A" w:rsidRDefault="003D2E8A" w:rsidP="003D2E8A">
            <w:pPr>
              <w:spacing w:after="0"/>
              <w:ind w:right="-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3D2E8A" w:rsidRPr="003D2E8A" w:rsidRDefault="003D2E8A" w:rsidP="003D2E8A">
            <w:pPr>
              <w:spacing w:after="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 xml:space="preserve">      Участие в предупреждении и ликвидации последствий чрезвычайных ситуаций в границах поселения  (пункт 8 части 1 статьи 14 Федерального закона от 06.10.2003 г. №131 –ФЗ «Об общих принципах организации местного самоуправления в Российской Федерации»);</w:t>
            </w:r>
          </w:p>
        </w:tc>
        <w:tc>
          <w:tcPr>
            <w:tcW w:w="4502" w:type="dxa"/>
          </w:tcPr>
          <w:p w:rsidR="003D2E8A" w:rsidRPr="003D2E8A" w:rsidRDefault="003D2E8A" w:rsidP="003D2E8A">
            <w:pPr>
              <w:spacing w:after="0"/>
              <w:ind w:left="15" w:right="113" w:firstLine="1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Полномочия в части участия в предупреждении чрезвычайных ситуаций в границах поселения</w:t>
            </w:r>
          </w:p>
        </w:tc>
      </w:tr>
      <w:tr w:rsidR="003D2E8A" w:rsidRPr="003D2E8A" w:rsidTr="007A2ABB">
        <w:tc>
          <w:tcPr>
            <w:tcW w:w="534" w:type="dxa"/>
          </w:tcPr>
          <w:p w:rsidR="003D2E8A" w:rsidRPr="003D2E8A" w:rsidRDefault="003D2E8A" w:rsidP="003D2E8A">
            <w:pPr>
              <w:spacing w:after="0"/>
              <w:ind w:right="-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3D2E8A" w:rsidRPr="003D2E8A" w:rsidRDefault="003D2E8A" w:rsidP="003D2E8A">
            <w:pPr>
              <w:spacing w:after="0"/>
              <w:ind w:left="48" w:right="112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(пункт 15 части 1 статьи 14 Федерального закона от 06.10.2003 г. №131 –ФЗ «Об общих принципах организации местного самоуправления в Российской Федерации»); </w:t>
            </w:r>
          </w:p>
          <w:p w:rsidR="003D2E8A" w:rsidRPr="003D2E8A" w:rsidRDefault="003D2E8A" w:rsidP="003D2E8A">
            <w:pPr>
              <w:spacing w:after="0"/>
              <w:ind w:right="-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:rsidR="003D2E8A" w:rsidRPr="003D2E8A" w:rsidRDefault="003D2E8A" w:rsidP="003D2E8A">
            <w:pPr>
              <w:spacing w:after="0"/>
              <w:ind w:left="15" w:right="113" w:firstLine="1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Полномочия в части создания условий для массового отдыха жителей поселения и организация обустройства мест массового отдыха населения</w:t>
            </w:r>
            <w:r w:rsidRPr="003D2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D2E8A" w:rsidRPr="003D2E8A" w:rsidRDefault="003D2E8A" w:rsidP="003D2E8A">
            <w:pPr>
              <w:spacing w:after="0"/>
              <w:ind w:right="-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E8A" w:rsidRPr="003D2E8A" w:rsidTr="007A2ABB">
        <w:tc>
          <w:tcPr>
            <w:tcW w:w="534" w:type="dxa"/>
          </w:tcPr>
          <w:p w:rsidR="003D2E8A" w:rsidRPr="003D2E8A" w:rsidRDefault="003D2E8A" w:rsidP="003D2E8A">
            <w:pPr>
              <w:spacing w:after="0"/>
              <w:ind w:right="-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3D2E8A" w:rsidRPr="003D2E8A" w:rsidRDefault="003D2E8A" w:rsidP="003D2E8A">
            <w:pPr>
              <w:spacing w:after="0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ритуальных услуг и содержание мест захоронения </w:t>
            </w: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(пункт 22 части 1 статьи 14 Федерального закона от 06.10.2003 г. №131 –ФЗ «Об общих принципах организации местного самоуправления в Российской Федерации»)</w:t>
            </w:r>
            <w:r w:rsidRPr="003D2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4502" w:type="dxa"/>
          </w:tcPr>
          <w:p w:rsidR="003D2E8A" w:rsidRPr="003D2E8A" w:rsidRDefault="003D2E8A" w:rsidP="003D2E8A">
            <w:pPr>
              <w:spacing w:after="0"/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Полномочия в части</w:t>
            </w:r>
            <w:r w:rsidRPr="003D2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 мест захоронения и выдачи разрешения на вывоз тела умершего;</w:t>
            </w:r>
          </w:p>
        </w:tc>
      </w:tr>
      <w:tr w:rsidR="003D2E8A" w:rsidRPr="003D2E8A" w:rsidTr="007A2ABB">
        <w:tc>
          <w:tcPr>
            <w:tcW w:w="534" w:type="dxa"/>
          </w:tcPr>
          <w:p w:rsidR="003D2E8A" w:rsidRPr="003D2E8A" w:rsidRDefault="003D2E8A" w:rsidP="003D2E8A">
            <w:pPr>
              <w:spacing w:after="0"/>
              <w:ind w:right="-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3D2E8A" w:rsidRPr="003D2E8A" w:rsidRDefault="003D2E8A" w:rsidP="003D2E8A">
            <w:pPr>
              <w:spacing w:after="0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мероприятий по обеспечению безопасности людей на водных объектах, охране их жизни и здоровья </w:t>
            </w: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(пункт 26 части 1 статьи 14 Федерального закона от 06.10.2003 г. №131 –ФЗ «Об общих принципах организации местного самоуправления в Российской Федерации»).</w:t>
            </w:r>
          </w:p>
        </w:tc>
        <w:tc>
          <w:tcPr>
            <w:tcW w:w="4502" w:type="dxa"/>
          </w:tcPr>
          <w:p w:rsidR="003D2E8A" w:rsidRPr="003D2E8A" w:rsidRDefault="003D2E8A" w:rsidP="003D2E8A">
            <w:pPr>
              <w:spacing w:after="0"/>
              <w:ind w:left="15" w:right="113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Полномочия в части</w:t>
            </w:r>
            <w:r w:rsidRPr="003D2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осуществления мероприятий по обеспечению безопасности людей на водных объектах;</w:t>
            </w:r>
          </w:p>
          <w:p w:rsidR="003D2E8A" w:rsidRPr="003D2E8A" w:rsidRDefault="003D2E8A" w:rsidP="003D2E8A">
            <w:pPr>
              <w:spacing w:after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E8A" w:rsidRPr="003D2E8A" w:rsidRDefault="003D2E8A" w:rsidP="003D2E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459B" w:rsidRDefault="0014459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459B" w:rsidRDefault="0014459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2E8A" w:rsidRPr="003D2E8A" w:rsidRDefault="003D2E8A" w:rsidP="003D2E8A">
      <w:pPr>
        <w:framePr w:w="3965" w:h="572" w:hSpace="141" w:wrap="around" w:vAnchor="text" w:hAnchor="page" w:x="4262" w:yAlign="top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E8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D2E8A" w:rsidRPr="003D2E8A" w:rsidRDefault="003D2E8A" w:rsidP="003D2E8A">
      <w:pPr>
        <w:pStyle w:val="a4"/>
        <w:framePr w:w="3965" w:h="572" w:hSpace="141" w:wrap="around" w:vAnchor="text" w:hAnchor="page" w:x="4262" w:yAlign="top"/>
        <w:rPr>
          <w:b/>
          <w:sz w:val="24"/>
          <w:szCs w:val="24"/>
        </w:rPr>
      </w:pPr>
      <w:r w:rsidRPr="003D2E8A">
        <w:rPr>
          <w:b/>
          <w:sz w:val="24"/>
          <w:szCs w:val="24"/>
        </w:rPr>
        <w:t>ПОМШУÖМ</w:t>
      </w:r>
    </w:p>
    <w:p w:rsidR="003D2E8A" w:rsidRPr="003D2E8A" w:rsidRDefault="003D2E8A" w:rsidP="003D2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2E8A" w:rsidRPr="003D2E8A" w:rsidRDefault="003D2E8A" w:rsidP="003D2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2E8A" w:rsidRPr="003D2E8A" w:rsidRDefault="003D2E8A" w:rsidP="003D2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2E8A" w:rsidRPr="003D2E8A" w:rsidRDefault="003D2E8A" w:rsidP="003D2E8A">
      <w:pPr>
        <w:pStyle w:val="a4"/>
        <w:jc w:val="right"/>
        <w:rPr>
          <w:sz w:val="24"/>
          <w:szCs w:val="24"/>
        </w:rPr>
      </w:pPr>
    </w:p>
    <w:p w:rsidR="003D2E8A" w:rsidRPr="003D2E8A" w:rsidRDefault="003D2E8A" w:rsidP="003D2E8A">
      <w:pPr>
        <w:framePr w:w="3079" w:h="545" w:hSpace="141" w:wrap="around" w:vAnchor="text" w:hAnchor="page" w:x="7636" w:y="12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E8A">
        <w:rPr>
          <w:rFonts w:ascii="Times New Roman" w:hAnsi="Times New Roman" w:cs="Times New Roman"/>
          <w:b/>
          <w:sz w:val="24"/>
          <w:szCs w:val="24"/>
        </w:rPr>
        <w:t xml:space="preserve">              № 2-22/03</w:t>
      </w:r>
    </w:p>
    <w:p w:rsidR="003D2E8A" w:rsidRPr="003D2E8A" w:rsidRDefault="003D2E8A" w:rsidP="003D2E8A">
      <w:pPr>
        <w:framePr w:w="3180" w:h="511" w:hSpace="141" w:wrap="around" w:vAnchor="text" w:hAnchor="page" w:x="1270" w:y="18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E8A">
        <w:rPr>
          <w:rFonts w:ascii="Times New Roman" w:hAnsi="Times New Roman" w:cs="Times New Roman"/>
          <w:b/>
          <w:sz w:val="24"/>
          <w:szCs w:val="24"/>
        </w:rPr>
        <w:t>от 20 декабря 2023 года</w:t>
      </w:r>
    </w:p>
    <w:p w:rsidR="003D2E8A" w:rsidRPr="003D2E8A" w:rsidRDefault="003D2E8A" w:rsidP="003D2E8A">
      <w:pPr>
        <w:pStyle w:val="ac"/>
        <w:rPr>
          <w:b/>
          <w:sz w:val="24"/>
          <w:szCs w:val="24"/>
        </w:rPr>
      </w:pPr>
    </w:p>
    <w:p w:rsidR="003D2E8A" w:rsidRPr="003D2E8A" w:rsidRDefault="003D2E8A" w:rsidP="003D2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3D2E8A" w:rsidRPr="003D2E8A" w:rsidRDefault="003D2E8A" w:rsidP="003D2E8A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4"/>
          <w:szCs w:val="24"/>
        </w:rPr>
      </w:pPr>
    </w:p>
    <w:p w:rsidR="003D2E8A" w:rsidRPr="003D2E8A" w:rsidRDefault="003D2E8A" w:rsidP="003D2E8A">
      <w:pPr>
        <w:shd w:val="clear" w:color="auto" w:fill="FFFFFF"/>
        <w:spacing w:after="0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D2E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 выплате премии главе сельского поселения «Ношуль» </w:t>
      </w:r>
    </w:p>
    <w:p w:rsidR="003D2E8A" w:rsidRPr="003D2E8A" w:rsidRDefault="003D2E8A" w:rsidP="003D2E8A">
      <w:pPr>
        <w:suppressAutoHyphens/>
        <w:spacing w:after="0"/>
        <w:ind w:left="-426" w:right="18"/>
        <w:jc w:val="both"/>
        <w:rPr>
          <w:rFonts w:ascii="Times New Roman" w:hAnsi="Times New Roman" w:cs="Times New Roman"/>
          <w:sz w:val="24"/>
          <w:szCs w:val="24"/>
        </w:rPr>
      </w:pPr>
      <w:r w:rsidRPr="003D2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E8A" w:rsidRPr="003D2E8A" w:rsidRDefault="003D2E8A" w:rsidP="003D2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8A">
        <w:rPr>
          <w:rFonts w:ascii="Times New Roman" w:hAnsi="Times New Roman" w:cs="Times New Roman"/>
          <w:sz w:val="24"/>
          <w:szCs w:val="24"/>
        </w:rPr>
        <w:tab/>
        <w:t xml:space="preserve">Руководствуясь Законом Республики Коми от 20 декабря 2010 года № 149-РЗ           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 (в редакции от 27.09.2019 года), решением Совета муниципального образования сельского поселения «Ношуль» от 07 октября 2021 года № 2-01/06  «Об утверждении Положения об оплате труда  выборного  должностного лица местного самоуправления сельского поселения «Ношуль» муниципального района «Прилузский Республики Коми, осуществляющего свои полномочия на постоянной основе» и, рассмотрев основные показатели, характеризующие эффективность и результативность деятельности главы сельского поселения «Ношуль» в 2022 году, Совет сельского поселения «Ношуль»  </w:t>
      </w:r>
      <w:r w:rsidRPr="003D2E8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D2E8A" w:rsidRPr="003D2E8A" w:rsidRDefault="003D2E8A" w:rsidP="003D2E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2E8A" w:rsidRPr="003D2E8A" w:rsidRDefault="003D2E8A" w:rsidP="003D2E8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8A">
        <w:rPr>
          <w:rFonts w:ascii="Times New Roman" w:hAnsi="Times New Roman" w:cs="Times New Roman"/>
          <w:sz w:val="24"/>
          <w:szCs w:val="24"/>
        </w:rPr>
        <w:tab/>
        <w:t>1. Выплатить Елдину Сергею Николаевичу - главе сельского поселения «Ношуль» премию за эффективную и результативную деятельность исполнения своих полномочий в 2023 году.</w:t>
      </w:r>
    </w:p>
    <w:p w:rsidR="003D2E8A" w:rsidRPr="003D2E8A" w:rsidRDefault="003D2E8A" w:rsidP="003D2E8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E8A">
        <w:rPr>
          <w:rFonts w:ascii="Times New Roman" w:hAnsi="Times New Roman" w:cs="Times New Roman"/>
          <w:sz w:val="24"/>
          <w:szCs w:val="24"/>
        </w:rPr>
        <w:t>2.</w:t>
      </w:r>
      <w:r w:rsidRPr="003D2E8A">
        <w:rPr>
          <w:rFonts w:ascii="Times New Roman" w:hAnsi="Times New Roman" w:cs="Times New Roman"/>
          <w:spacing w:val="1"/>
          <w:sz w:val="24"/>
          <w:szCs w:val="24"/>
        </w:rPr>
        <w:t>Настоящее решение вступает в силу со дня принятия.</w:t>
      </w:r>
      <w:r w:rsidRPr="003D2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E8A" w:rsidRPr="003D2E8A" w:rsidRDefault="003D2E8A" w:rsidP="003D2E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E8A" w:rsidRPr="003D2E8A" w:rsidRDefault="003D2E8A" w:rsidP="003D2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E8A" w:rsidRPr="003D2E8A" w:rsidRDefault="003D2E8A" w:rsidP="003D2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E8A">
        <w:rPr>
          <w:rFonts w:ascii="Times New Roman" w:hAnsi="Times New Roman" w:cs="Times New Roman"/>
          <w:sz w:val="24"/>
          <w:szCs w:val="24"/>
        </w:rPr>
        <w:t xml:space="preserve">Глава сельского поселения «Ношуль» ___________________Елдин С.Н.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D2E8A" w:rsidRPr="003D2E8A" w:rsidRDefault="003D2E8A" w:rsidP="003D2E8A">
      <w:pPr>
        <w:tabs>
          <w:tab w:val="left" w:pos="930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8A" w:rsidRDefault="003D2E8A" w:rsidP="003D2E8A">
      <w:pPr>
        <w:tabs>
          <w:tab w:val="left" w:pos="930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4CD" w:rsidRDefault="005F54CD" w:rsidP="003D2E8A">
      <w:pPr>
        <w:tabs>
          <w:tab w:val="left" w:pos="930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4CD" w:rsidRDefault="005F54CD" w:rsidP="003D2E8A">
      <w:pPr>
        <w:tabs>
          <w:tab w:val="left" w:pos="930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4CD" w:rsidRDefault="005F54CD" w:rsidP="003D2E8A">
      <w:pPr>
        <w:tabs>
          <w:tab w:val="left" w:pos="930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4CD" w:rsidRDefault="005F54CD" w:rsidP="003D2E8A">
      <w:pPr>
        <w:tabs>
          <w:tab w:val="left" w:pos="930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4CD" w:rsidRDefault="005F54CD" w:rsidP="003D2E8A">
      <w:pPr>
        <w:tabs>
          <w:tab w:val="left" w:pos="930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4CD" w:rsidRDefault="005F54CD" w:rsidP="003D2E8A">
      <w:pPr>
        <w:tabs>
          <w:tab w:val="left" w:pos="930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4CD" w:rsidRDefault="005F54CD" w:rsidP="003D2E8A">
      <w:pPr>
        <w:tabs>
          <w:tab w:val="left" w:pos="930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4CD" w:rsidRDefault="005F54CD" w:rsidP="003D2E8A">
      <w:pPr>
        <w:tabs>
          <w:tab w:val="left" w:pos="930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4CD" w:rsidRPr="003D2E8A" w:rsidRDefault="005F54CD" w:rsidP="003D2E8A">
      <w:pPr>
        <w:tabs>
          <w:tab w:val="left" w:pos="930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8A" w:rsidRPr="003D2E8A" w:rsidRDefault="003D2E8A" w:rsidP="003D2E8A">
      <w:pPr>
        <w:tabs>
          <w:tab w:val="left" w:pos="930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8A" w:rsidRPr="003D2E8A" w:rsidRDefault="003D2E8A" w:rsidP="003D2E8A">
      <w:pPr>
        <w:tabs>
          <w:tab w:val="left" w:pos="930"/>
        </w:tabs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3D2E8A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3D2E8A" w:rsidRPr="003D2E8A" w:rsidRDefault="003D2E8A" w:rsidP="003D2E8A">
      <w:pPr>
        <w:tabs>
          <w:tab w:val="left" w:pos="930"/>
        </w:tabs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3D2E8A">
        <w:rPr>
          <w:rFonts w:ascii="Times New Roman" w:hAnsi="Times New Roman" w:cs="Times New Roman"/>
          <w:sz w:val="18"/>
          <w:szCs w:val="18"/>
        </w:rPr>
        <w:t>к решению Совета сельского поселения «Ношуль»</w:t>
      </w:r>
    </w:p>
    <w:p w:rsidR="003D2E8A" w:rsidRPr="003D2E8A" w:rsidRDefault="003D2E8A" w:rsidP="003D2E8A">
      <w:pPr>
        <w:pStyle w:val="ConsPlusNormal"/>
        <w:tabs>
          <w:tab w:val="center" w:pos="5179"/>
          <w:tab w:val="left" w:pos="7380"/>
        </w:tabs>
        <w:rPr>
          <w:rFonts w:ascii="Times New Roman" w:hAnsi="Times New Roman" w:cs="Times New Roman"/>
          <w:sz w:val="18"/>
          <w:szCs w:val="18"/>
        </w:rPr>
      </w:pPr>
      <w:r w:rsidRPr="003D2E8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от 20 декабря 2023 г. №2-22/03</w:t>
      </w:r>
    </w:p>
    <w:p w:rsidR="003D2E8A" w:rsidRPr="003D2E8A" w:rsidRDefault="003D2E8A" w:rsidP="003D2E8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D2E8A" w:rsidRPr="003D2E8A" w:rsidRDefault="003D2E8A" w:rsidP="003D2E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E8A" w:rsidRPr="003D2E8A" w:rsidRDefault="003D2E8A" w:rsidP="003D2E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E8A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3D2E8A" w:rsidRPr="003D2E8A" w:rsidRDefault="003D2E8A" w:rsidP="003D2E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E8A">
        <w:rPr>
          <w:rFonts w:ascii="Times New Roman" w:hAnsi="Times New Roman" w:cs="Times New Roman"/>
          <w:b/>
          <w:sz w:val="24"/>
          <w:szCs w:val="24"/>
        </w:rPr>
        <w:t>основных показателей, характеризующих эффективность и результативность деятельности гла</w:t>
      </w:r>
      <w:r>
        <w:rPr>
          <w:rFonts w:ascii="Times New Roman" w:hAnsi="Times New Roman" w:cs="Times New Roman"/>
          <w:b/>
          <w:sz w:val="24"/>
          <w:szCs w:val="24"/>
        </w:rPr>
        <w:t>вы сельского поселения «Ношуль»</w:t>
      </w:r>
    </w:p>
    <w:p w:rsidR="003D2E8A" w:rsidRPr="003D2E8A" w:rsidRDefault="003D2E8A" w:rsidP="003D2E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4742"/>
        <w:gridCol w:w="2241"/>
        <w:gridCol w:w="2064"/>
      </w:tblGrid>
      <w:tr w:rsidR="003D2E8A" w:rsidRPr="003D2E8A" w:rsidTr="007A2ABB">
        <w:tc>
          <w:tcPr>
            <w:tcW w:w="666" w:type="dxa"/>
          </w:tcPr>
          <w:p w:rsidR="003D2E8A" w:rsidRPr="003D2E8A" w:rsidRDefault="003D2E8A" w:rsidP="003D2E8A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3D2E8A" w:rsidRPr="003D2E8A" w:rsidRDefault="003D2E8A" w:rsidP="003D2E8A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41" w:type="dxa"/>
          </w:tcPr>
          <w:p w:rsidR="003D2E8A" w:rsidRPr="003D2E8A" w:rsidRDefault="003D2E8A" w:rsidP="003D2E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4" w:type="dxa"/>
          </w:tcPr>
          <w:p w:rsidR="003D2E8A" w:rsidRPr="003D2E8A" w:rsidRDefault="003D2E8A" w:rsidP="003D2E8A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Плановое/факт. значение</w:t>
            </w:r>
          </w:p>
        </w:tc>
      </w:tr>
      <w:tr w:rsidR="003D2E8A" w:rsidRPr="003D2E8A" w:rsidTr="007A2ABB">
        <w:tc>
          <w:tcPr>
            <w:tcW w:w="666" w:type="dxa"/>
          </w:tcPr>
          <w:p w:rsidR="003D2E8A" w:rsidRPr="003D2E8A" w:rsidRDefault="003D2E8A" w:rsidP="003D2E8A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2" w:type="dxa"/>
          </w:tcPr>
          <w:p w:rsidR="003D2E8A" w:rsidRPr="003D2E8A" w:rsidRDefault="003D2E8A" w:rsidP="003D2E8A">
            <w:pPr>
              <w:autoSpaceDE w:val="0"/>
              <w:autoSpaceDN w:val="0"/>
              <w:adjustRightInd w:val="0"/>
              <w:spacing w:after="0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Отсутствие решений о применении к главе сельского поселения мер ответственности,</w:t>
            </w:r>
            <w:r w:rsidRPr="003D2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указанных в части 7.3-1 </w:t>
            </w: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06.10.2006 г. №131-ФЗ (да/нет);</w:t>
            </w:r>
          </w:p>
        </w:tc>
        <w:tc>
          <w:tcPr>
            <w:tcW w:w="2241" w:type="dxa"/>
          </w:tcPr>
          <w:p w:rsidR="003D2E8A" w:rsidRPr="003D2E8A" w:rsidRDefault="003D2E8A" w:rsidP="003D2E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64" w:type="dxa"/>
          </w:tcPr>
          <w:p w:rsidR="003D2E8A" w:rsidRPr="003D2E8A" w:rsidRDefault="003D2E8A" w:rsidP="003D2E8A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2E8A" w:rsidRPr="003D2E8A" w:rsidTr="007A2ABB">
        <w:tc>
          <w:tcPr>
            <w:tcW w:w="666" w:type="dxa"/>
          </w:tcPr>
          <w:p w:rsidR="003D2E8A" w:rsidRPr="003D2E8A" w:rsidRDefault="003D2E8A" w:rsidP="003D2E8A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2" w:type="dxa"/>
          </w:tcPr>
          <w:p w:rsidR="003D2E8A" w:rsidRPr="003D2E8A" w:rsidRDefault="003D2E8A" w:rsidP="003D2E8A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бюджет сельского поселения (за исключением бюджетных средств) </w:t>
            </w:r>
          </w:p>
        </w:tc>
        <w:tc>
          <w:tcPr>
            <w:tcW w:w="2241" w:type="dxa"/>
          </w:tcPr>
          <w:p w:rsidR="003D2E8A" w:rsidRPr="003D2E8A" w:rsidRDefault="003D2E8A" w:rsidP="003D2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2064" w:type="dxa"/>
          </w:tcPr>
          <w:p w:rsidR="003D2E8A" w:rsidRPr="003D2E8A" w:rsidRDefault="003D2E8A" w:rsidP="003D2E8A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8A" w:rsidRPr="003D2E8A" w:rsidRDefault="003D2E8A" w:rsidP="003D2E8A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610000,00</w:t>
            </w:r>
          </w:p>
        </w:tc>
      </w:tr>
      <w:tr w:rsidR="003D2E8A" w:rsidRPr="003D2E8A" w:rsidTr="007A2ABB">
        <w:tc>
          <w:tcPr>
            <w:tcW w:w="666" w:type="dxa"/>
          </w:tcPr>
          <w:p w:rsidR="003D2E8A" w:rsidRPr="003D2E8A" w:rsidRDefault="003D2E8A" w:rsidP="003D2E8A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2" w:type="dxa"/>
          </w:tcPr>
          <w:p w:rsidR="003D2E8A" w:rsidRPr="003D2E8A" w:rsidRDefault="003D2E8A" w:rsidP="003D2E8A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</w:t>
            </w:r>
          </w:p>
        </w:tc>
        <w:tc>
          <w:tcPr>
            <w:tcW w:w="2241" w:type="dxa"/>
          </w:tcPr>
          <w:p w:rsidR="003D2E8A" w:rsidRPr="003D2E8A" w:rsidRDefault="003D2E8A" w:rsidP="003D2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2064" w:type="dxa"/>
          </w:tcPr>
          <w:p w:rsidR="003D2E8A" w:rsidRPr="003D2E8A" w:rsidRDefault="003D2E8A" w:rsidP="003D2E8A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3D2E8A" w:rsidRPr="003D2E8A" w:rsidTr="007A2ABB">
        <w:tc>
          <w:tcPr>
            <w:tcW w:w="666" w:type="dxa"/>
          </w:tcPr>
          <w:p w:rsidR="003D2E8A" w:rsidRPr="003D2E8A" w:rsidRDefault="003D2E8A" w:rsidP="003D2E8A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2" w:type="dxa"/>
          </w:tcPr>
          <w:p w:rsidR="003D2E8A" w:rsidRPr="003D2E8A" w:rsidRDefault="003D2E8A" w:rsidP="003D2E8A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Участие в проектах, содержащих мероприятия, направленные на развитие территории сельского поселения «Ношуль», на софинансирование которых в отчетном периоде муниципальным образованием привлечены субсидии из республиканского бюджета Республики Коми, федерального бюджета</w:t>
            </w:r>
          </w:p>
        </w:tc>
        <w:tc>
          <w:tcPr>
            <w:tcW w:w="2241" w:type="dxa"/>
          </w:tcPr>
          <w:p w:rsidR="003D2E8A" w:rsidRPr="003D2E8A" w:rsidRDefault="003D2E8A" w:rsidP="003D2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Количество проектов</w:t>
            </w:r>
          </w:p>
        </w:tc>
        <w:tc>
          <w:tcPr>
            <w:tcW w:w="2064" w:type="dxa"/>
          </w:tcPr>
          <w:p w:rsidR="003D2E8A" w:rsidRPr="003D2E8A" w:rsidRDefault="003D2E8A" w:rsidP="003D2E8A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8A" w:rsidRPr="003D2E8A" w:rsidRDefault="003D2E8A" w:rsidP="003D2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8A" w:rsidRPr="003D2E8A" w:rsidRDefault="003D2E8A" w:rsidP="003D2E8A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E8A" w:rsidRPr="003D2E8A" w:rsidTr="007A2ABB">
        <w:tc>
          <w:tcPr>
            <w:tcW w:w="666" w:type="dxa"/>
          </w:tcPr>
          <w:p w:rsidR="003D2E8A" w:rsidRPr="003D2E8A" w:rsidRDefault="003D2E8A" w:rsidP="003D2E8A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42" w:type="dxa"/>
          </w:tcPr>
          <w:p w:rsidR="003D2E8A" w:rsidRPr="003D2E8A" w:rsidRDefault="003D2E8A" w:rsidP="003D2E8A">
            <w:pPr>
              <w:tabs>
                <w:tab w:val="left" w:pos="930"/>
              </w:tabs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D2E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Уровень собираемости платежей налога на имущество физических лиц и земельного налога </w:t>
            </w:r>
          </w:p>
        </w:tc>
        <w:tc>
          <w:tcPr>
            <w:tcW w:w="2241" w:type="dxa"/>
          </w:tcPr>
          <w:p w:rsidR="003D2E8A" w:rsidRPr="003D2E8A" w:rsidRDefault="003D2E8A" w:rsidP="003D2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064" w:type="dxa"/>
          </w:tcPr>
          <w:p w:rsidR="003D2E8A" w:rsidRPr="003D2E8A" w:rsidRDefault="003D2E8A" w:rsidP="003D2E8A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8A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</w:tbl>
    <w:p w:rsidR="003D2E8A" w:rsidRPr="003D2E8A" w:rsidRDefault="003D2E8A" w:rsidP="003D2E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E8A" w:rsidRPr="003D2E8A" w:rsidRDefault="003D2E8A" w:rsidP="003D2E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E8A" w:rsidRPr="003D2E8A" w:rsidRDefault="003D2E8A" w:rsidP="003D2E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E8A" w:rsidRDefault="003D2E8A" w:rsidP="003D2E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4CD" w:rsidRDefault="005F54CD" w:rsidP="003D2E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4CD" w:rsidRDefault="005F54CD" w:rsidP="003D2E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4CD" w:rsidRDefault="005F54CD" w:rsidP="003D2E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4CD" w:rsidRDefault="005F54CD" w:rsidP="003D2E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4CD" w:rsidRDefault="005F54CD" w:rsidP="003D2E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4CD" w:rsidRDefault="005F54CD" w:rsidP="003D2E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4CD" w:rsidRDefault="005F54CD" w:rsidP="003D2E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4CD" w:rsidRPr="003D2E8A" w:rsidRDefault="005F54CD" w:rsidP="003D2E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E8A" w:rsidRPr="003D2E8A" w:rsidRDefault="003D2E8A" w:rsidP="003D2E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E8A" w:rsidRPr="003D2E8A" w:rsidRDefault="003D2E8A" w:rsidP="003D2E8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E8A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D2E8A" w:rsidRPr="003D2E8A" w:rsidRDefault="003D2E8A" w:rsidP="003D2E8A">
      <w:pPr>
        <w:shd w:val="clear" w:color="auto" w:fill="FFFFFF"/>
        <w:tabs>
          <w:tab w:val="left" w:pos="368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E8A">
        <w:rPr>
          <w:rFonts w:ascii="Times New Roman" w:hAnsi="Times New Roman" w:cs="Times New Roman"/>
          <w:b/>
          <w:bCs/>
          <w:sz w:val="24"/>
          <w:szCs w:val="24"/>
        </w:rPr>
        <w:t>ПОМШУ</w:t>
      </w:r>
      <w:r w:rsidRPr="003D2E8A">
        <w:rPr>
          <w:rFonts w:ascii="Times New Roman" w:hAnsi="Times New Roman" w:cs="Times New Roman"/>
          <w:b/>
          <w:sz w:val="24"/>
          <w:szCs w:val="24"/>
        </w:rPr>
        <w:t>ÖМ</w:t>
      </w:r>
    </w:p>
    <w:p w:rsidR="003D2E8A" w:rsidRPr="003D2E8A" w:rsidRDefault="003D2E8A" w:rsidP="003D2E8A">
      <w:pPr>
        <w:framePr w:w="3271" w:h="535" w:hSpace="141" w:wrap="around" w:vAnchor="text" w:hAnchor="page" w:x="1462" w:y="247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E8A" w:rsidRPr="003D2E8A" w:rsidRDefault="003D2E8A" w:rsidP="003D2E8A">
      <w:pPr>
        <w:framePr w:w="3271" w:h="535" w:hSpace="141" w:wrap="around" w:vAnchor="text" w:hAnchor="page" w:x="1462" w:y="247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E8A">
        <w:rPr>
          <w:rFonts w:ascii="Times New Roman" w:hAnsi="Times New Roman" w:cs="Times New Roman"/>
          <w:b/>
          <w:sz w:val="24"/>
          <w:szCs w:val="24"/>
        </w:rPr>
        <w:t>от 20 декабря 2023г.</w:t>
      </w:r>
    </w:p>
    <w:p w:rsidR="003D2E8A" w:rsidRPr="003D2E8A" w:rsidRDefault="003D2E8A" w:rsidP="003D2E8A">
      <w:pPr>
        <w:shd w:val="clear" w:color="auto" w:fill="FFFFFF"/>
        <w:tabs>
          <w:tab w:val="left" w:pos="4800"/>
        </w:tabs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:rsidR="003D2E8A" w:rsidRPr="003D2E8A" w:rsidRDefault="003D2E8A" w:rsidP="003D2E8A">
      <w:pPr>
        <w:framePr w:w="2263" w:h="526" w:hSpace="141" w:wrap="around" w:vAnchor="text" w:hAnchor="page" w:x="8617" w:y="22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E8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3D2E8A">
        <w:rPr>
          <w:rFonts w:ascii="Times New Roman" w:hAnsi="Times New Roman" w:cs="Times New Roman"/>
          <w:b/>
          <w:bCs/>
          <w:sz w:val="24"/>
          <w:szCs w:val="24"/>
        </w:rPr>
        <w:t>№ 2-22/04</w:t>
      </w:r>
    </w:p>
    <w:p w:rsidR="003D2E8A" w:rsidRPr="003D2E8A" w:rsidRDefault="003D2E8A" w:rsidP="003D2E8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D2E8A" w:rsidRPr="003D2E8A" w:rsidRDefault="003D2E8A" w:rsidP="003D2E8A">
      <w:pPr>
        <w:tabs>
          <w:tab w:val="left" w:pos="36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2E8A" w:rsidRPr="003D2E8A" w:rsidRDefault="003D2E8A" w:rsidP="003D2E8A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2E8A" w:rsidRPr="003D2E8A" w:rsidRDefault="003D2E8A" w:rsidP="003D2E8A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E8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сельского поселения «Ношуль»                                    от 27 декабря 2017 года № 1-17/04 </w:t>
      </w:r>
      <w:r w:rsidRPr="003D2E8A">
        <w:rPr>
          <w:rFonts w:ascii="Times New Roman" w:hAnsi="Times New Roman" w:cs="Times New Roman"/>
          <w:bCs/>
          <w:sz w:val="24"/>
          <w:szCs w:val="24"/>
        </w:rPr>
        <w:t>«</w:t>
      </w:r>
      <w:r w:rsidRPr="003D2E8A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формирования, ведения, обязательного опубликования перечня муниципального имущества муниципального образования сельского поселения «Ношуль», свободного от прав третьих лиц (за исключением </w:t>
      </w:r>
      <w:r w:rsidRPr="003D2E8A">
        <w:rPr>
          <w:rFonts w:ascii="Times New Roman" w:hAnsi="Times New Roman" w:cs="Times New Roman"/>
          <w:b/>
          <w:sz w:val="24"/>
          <w:szCs w:val="24"/>
        </w:rPr>
        <w:t>права хозяйственного ведения, права оперативного управления, а также</w:t>
      </w:r>
      <w:r w:rsidRPr="003D2E8A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имущественных прав субъектов малого и среднего предпринимательства), в целях предоставления его на долгосрочной основе во владение и (или) пользование субъектам малого и среднего предпринимательства </w:t>
      </w:r>
      <w:r w:rsidRPr="003D2E8A">
        <w:rPr>
          <w:rFonts w:ascii="Times New Roman" w:hAnsi="Times New Roman" w:cs="Times New Roman"/>
          <w:b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применяющими специальный налоговый режим «Налог на профессиональный доход</w:t>
      </w:r>
      <w:r w:rsidRPr="003D2E8A">
        <w:rPr>
          <w:rFonts w:ascii="Times New Roman" w:hAnsi="Times New Roman" w:cs="Times New Roman"/>
          <w:b/>
          <w:bCs/>
          <w:sz w:val="24"/>
          <w:szCs w:val="24"/>
        </w:rPr>
        <w:t xml:space="preserve"> (в том числе по льготным ставкам арендной платы)»</w:t>
      </w:r>
    </w:p>
    <w:p w:rsidR="003D2E8A" w:rsidRPr="003D2E8A" w:rsidRDefault="003D2E8A" w:rsidP="003D2E8A">
      <w:pPr>
        <w:tabs>
          <w:tab w:val="left" w:pos="36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2E8A" w:rsidRPr="003D2E8A" w:rsidRDefault="003D2E8A" w:rsidP="003D2E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8A"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 законом от 06 октября 2003 года № 131-ФЗ «Об общих принципах организации местного самоуправления в Российской Федерации»,   Федеральным законом  от 20 июля 2020 № 236-ФЗ «О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E8A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сельского поселения «Ношуль», Совет сельского поселения «Ношуль»  </w:t>
      </w:r>
      <w:r w:rsidRPr="003D2E8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D2E8A" w:rsidRPr="003D2E8A" w:rsidRDefault="003D2E8A" w:rsidP="003D2E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D2E8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1.Внести в решение Совета сельского поселения «Ношуль» от 27 декабря 2017 года                          № 1-17/04 </w:t>
      </w:r>
      <w:r w:rsidRPr="003D2E8A">
        <w:rPr>
          <w:rFonts w:ascii="Times New Roman" w:hAnsi="Times New Roman" w:cs="Times New Roman"/>
          <w:bCs/>
          <w:sz w:val="24"/>
          <w:szCs w:val="24"/>
        </w:rPr>
        <w:t xml:space="preserve">«Об утверждении порядка формирования, ведения, обязательного опубликования перечня муниципального имущества муниципального образования сельского поселения «Ношуль», свободного от прав третьих лиц (за исключением </w:t>
      </w:r>
      <w:r w:rsidRPr="003D2E8A">
        <w:rPr>
          <w:rFonts w:ascii="Times New Roman" w:hAnsi="Times New Roman" w:cs="Times New Roman"/>
          <w:sz w:val="24"/>
          <w:szCs w:val="24"/>
        </w:rPr>
        <w:t>права хозяйственного ведения, права оперативного управления, а также</w:t>
      </w:r>
      <w:r w:rsidRPr="003D2E8A">
        <w:rPr>
          <w:rFonts w:ascii="Times New Roman" w:hAnsi="Times New Roman" w:cs="Times New Roman"/>
          <w:bCs/>
          <w:sz w:val="24"/>
          <w:szCs w:val="24"/>
        </w:rPr>
        <w:t xml:space="preserve"> имущественных прав субъектов малого и среднего предпринимательства), в целях предоставления его на долгосрочной основе во владение и (или) пользование субъектам малого и среднего предпринимательства </w:t>
      </w:r>
      <w:r w:rsidRPr="003D2E8A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применяющими специальный налоговый режим «Налог на профессиональный доход</w:t>
      </w:r>
      <w:r w:rsidRPr="003D2E8A">
        <w:rPr>
          <w:rFonts w:ascii="Times New Roman" w:hAnsi="Times New Roman" w:cs="Times New Roman"/>
          <w:bCs/>
          <w:sz w:val="24"/>
          <w:szCs w:val="24"/>
        </w:rPr>
        <w:t xml:space="preserve"> (в том числе по льготным ставкам арендной платы)»  (далее - Порядок) </w:t>
      </w:r>
      <w:r w:rsidRPr="003D2E8A">
        <w:rPr>
          <w:rFonts w:ascii="Times New Roman" w:hAnsi="Times New Roman" w:cs="Times New Roman"/>
          <w:bCs/>
          <w:color w:val="000000"/>
          <w:sz w:val="24"/>
          <w:szCs w:val="24"/>
        </w:rPr>
        <w:t>следующие изменения:</w:t>
      </w:r>
    </w:p>
    <w:p w:rsidR="003D2E8A" w:rsidRPr="003D2E8A" w:rsidRDefault="003D2E8A" w:rsidP="003D2E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2E8A" w:rsidRPr="003D2E8A" w:rsidRDefault="003D2E8A" w:rsidP="003D2E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E8A">
        <w:rPr>
          <w:rFonts w:ascii="Times New Roman" w:hAnsi="Times New Roman" w:cs="Times New Roman"/>
          <w:sz w:val="24"/>
          <w:szCs w:val="24"/>
        </w:rPr>
        <w:t>1.1. Подпункт «д» пункта 1.4. раздела 1 исключить;</w:t>
      </w:r>
    </w:p>
    <w:p w:rsidR="003D2E8A" w:rsidRPr="003D2E8A" w:rsidRDefault="003D2E8A" w:rsidP="003D2E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E8A">
        <w:rPr>
          <w:rFonts w:ascii="Times New Roman" w:hAnsi="Times New Roman" w:cs="Times New Roman"/>
          <w:sz w:val="24"/>
          <w:szCs w:val="24"/>
        </w:rPr>
        <w:t>1.2. В абзаце 2 пункта 2.3. Порядка слова «30 календарных дней» заменить словами «20 рабочих дней».</w:t>
      </w:r>
    </w:p>
    <w:p w:rsidR="003D2E8A" w:rsidRPr="003D2E8A" w:rsidRDefault="003D2E8A" w:rsidP="003D2E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E8A">
        <w:rPr>
          <w:rFonts w:ascii="Times New Roman" w:hAnsi="Times New Roman" w:cs="Times New Roman"/>
          <w:sz w:val="24"/>
          <w:szCs w:val="24"/>
        </w:rPr>
        <w:t xml:space="preserve">1.3. В абзаце 11 пункта 2.3. раздела 2 Порядка исключить предложение «Решение администрации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Федерации». </w:t>
      </w:r>
    </w:p>
    <w:p w:rsidR="003D2E8A" w:rsidRPr="003D2E8A" w:rsidRDefault="003D2E8A" w:rsidP="003D2E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E8A">
        <w:rPr>
          <w:rFonts w:ascii="Times New Roman" w:hAnsi="Times New Roman" w:cs="Times New Roman"/>
          <w:sz w:val="24"/>
          <w:szCs w:val="24"/>
        </w:rPr>
        <w:t>1.4. Пункт 2.6. раздела 2 исключить;</w:t>
      </w:r>
    </w:p>
    <w:p w:rsidR="003D2E8A" w:rsidRPr="003D2E8A" w:rsidRDefault="003D2E8A" w:rsidP="003D2E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E8A">
        <w:rPr>
          <w:rFonts w:ascii="Times New Roman" w:hAnsi="Times New Roman" w:cs="Times New Roman"/>
          <w:sz w:val="24"/>
          <w:szCs w:val="24"/>
        </w:rPr>
        <w:t>1.5.В пункте 2.8 раздела 2 Порядка исключить предложение «В случае несоответствия информации на указанных носителях приоритет имеет информация на бумажных носителях.».</w:t>
      </w:r>
    </w:p>
    <w:p w:rsidR="003D2E8A" w:rsidRPr="003D2E8A" w:rsidRDefault="003D2E8A" w:rsidP="003D2E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E8A">
        <w:rPr>
          <w:rFonts w:ascii="Times New Roman" w:hAnsi="Times New Roman" w:cs="Times New Roman"/>
          <w:sz w:val="24"/>
          <w:szCs w:val="24"/>
        </w:rPr>
        <w:t>1.6.  В абзаце 2 пункта 3.1. Порядка слова «в течение 3 дней» заменить словами «в течение 3 рабочих дней.</w:t>
      </w:r>
    </w:p>
    <w:p w:rsidR="003D2E8A" w:rsidRPr="003D2E8A" w:rsidRDefault="003D2E8A" w:rsidP="003D2E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E8A">
        <w:rPr>
          <w:rFonts w:ascii="Times New Roman" w:hAnsi="Times New Roman" w:cs="Times New Roman"/>
          <w:sz w:val="24"/>
          <w:szCs w:val="24"/>
        </w:rPr>
        <w:t>1.7.   В абзацах 3 и 4 пункта 3.1. Порядка слова «в течение 10 дней» заменить словами «в течение 10 рабочих дней».</w:t>
      </w:r>
    </w:p>
    <w:p w:rsidR="003D2E8A" w:rsidRPr="003D2E8A" w:rsidRDefault="003D2E8A" w:rsidP="003D2E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8A"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со дня его опубликования в Информационном вестнике Совета и администрации сельского поселения «Ношуль».</w:t>
      </w:r>
    </w:p>
    <w:p w:rsidR="003D2E8A" w:rsidRPr="003D2E8A" w:rsidRDefault="003D2E8A" w:rsidP="003D2E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E8A" w:rsidRPr="003D2E8A" w:rsidRDefault="003D2E8A" w:rsidP="003D2E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3D2E8A" w:rsidRPr="003D2E8A" w:rsidRDefault="003D2E8A" w:rsidP="003D2E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3D2E8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Глава сельского поселения «Ношуль» __________________  С.Н. Елдин    </w:t>
      </w:r>
    </w:p>
    <w:p w:rsidR="003D2E8A" w:rsidRPr="003D2E8A" w:rsidRDefault="003D2E8A" w:rsidP="003D2E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3D2E8A" w:rsidRPr="003D2E8A" w:rsidRDefault="003D2E8A" w:rsidP="003D2E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3D2E8A" w:rsidRPr="003D2E8A" w:rsidRDefault="003D2E8A" w:rsidP="003D2E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E8A" w:rsidRPr="003D2E8A" w:rsidRDefault="003D2E8A" w:rsidP="003D2E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E8A" w:rsidRPr="003D2E8A" w:rsidRDefault="003D2E8A" w:rsidP="003D2E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E8A" w:rsidRPr="003D2E8A" w:rsidRDefault="003D2E8A" w:rsidP="003D2E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E8A" w:rsidRPr="00732E60" w:rsidRDefault="003D2E8A" w:rsidP="003D2E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59B" w:rsidRDefault="0014459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459B" w:rsidRDefault="0014459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459B" w:rsidRDefault="0014459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459B" w:rsidRDefault="0014459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459B" w:rsidRDefault="0014459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459B" w:rsidRDefault="0014459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459B" w:rsidRDefault="0014459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459B" w:rsidRDefault="0014459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459B" w:rsidRDefault="0014459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459B" w:rsidRDefault="0014459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459B" w:rsidRDefault="0014459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459B" w:rsidRDefault="0014459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459B" w:rsidRDefault="0014459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459B" w:rsidRDefault="0014459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459B" w:rsidRDefault="0014459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459B" w:rsidRDefault="0014459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2E8A" w:rsidRDefault="003D2E8A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2E8A" w:rsidRDefault="003D2E8A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2E8A" w:rsidRDefault="003D2E8A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2E8A" w:rsidRDefault="003D2E8A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2E8A" w:rsidRDefault="003D2E8A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2E8A" w:rsidRDefault="003D2E8A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2E8A" w:rsidRDefault="003D2E8A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2E8A" w:rsidRDefault="003D2E8A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2E8A" w:rsidRDefault="003D2E8A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2E8A" w:rsidRDefault="003D2E8A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2E8A" w:rsidRDefault="003D2E8A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2E8A" w:rsidRDefault="003D2E8A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4CD" w:rsidRDefault="005F54CD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2E8A" w:rsidRDefault="003D2E8A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459B" w:rsidRDefault="0014459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459B" w:rsidRDefault="0014459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459B" w:rsidRDefault="0014459B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6D4" w:rsidRDefault="00E906D4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0A03" w:rsidRDefault="00AA0A03" w:rsidP="00461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AA0A03" w:rsidRPr="00832899" w:rsidRDefault="00AA0A03" w:rsidP="00AA0A03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AA0A03" w:rsidRDefault="00AA0A03" w:rsidP="00AA0A03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E86E2C" w:rsidRPr="00633F3F" w:rsidRDefault="00A32124" w:rsidP="00E86E2C">
      <w:pPr>
        <w:spacing w:before="240" w:after="0"/>
        <w:jc w:val="center"/>
        <w:rPr>
          <w:rFonts w:ascii="Times New Roman" w:hAnsi="Times New Roman"/>
          <w:b/>
          <w:caps/>
          <w:spacing w:val="20"/>
          <w:sz w:val="24"/>
        </w:rPr>
      </w:pPr>
      <w:r w:rsidRPr="00461C37">
        <w:rPr>
          <w:rFonts w:ascii="Times New Roman" w:hAnsi="Times New Roman" w:cs="Times New Roman"/>
          <w:spacing w:val="17"/>
          <w:sz w:val="24"/>
          <w:szCs w:val="24"/>
        </w:rPr>
        <w:t xml:space="preserve">                 </w:t>
      </w:r>
      <w:r w:rsidR="00E86E2C" w:rsidRPr="00633F3F">
        <w:rPr>
          <w:rFonts w:ascii="Times New Roman" w:hAnsi="Times New Roman"/>
          <w:b/>
          <w:caps/>
          <w:spacing w:val="20"/>
          <w:sz w:val="24"/>
        </w:rPr>
        <w:t>Постановление</w:t>
      </w:r>
    </w:p>
    <w:p w:rsidR="00E86E2C" w:rsidRPr="00633F3F" w:rsidRDefault="00E86E2C" w:rsidP="00E86E2C">
      <w:pPr>
        <w:spacing w:before="60" w:after="0"/>
        <w:jc w:val="center"/>
        <w:rPr>
          <w:rFonts w:ascii="Times New Roman" w:hAnsi="Times New Roman"/>
          <w:b/>
          <w:caps/>
          <w:spacing w:val="20"/>
          <w:sz w:val="24"/>
        </w:rPr>
      </w:pPr>
      <w:r w:rsidRPr="00633F3F">
        <w:rPr>
          <w:rFonts w:ascii="Times New Roman" w:hAnsi="Times New Roman"/>
          <w:b/>
          <w:caps/>
          <w:spacing w:val="20"/>
          <w:sz w:val="24"/>
        </w:rPr>
        <w:t>ШУ</w:t>
      </w:r>
      <w:r w:rsidRPr="00633F3F">
        <w:rPr>
          <w:rFonts w:ascii="Times New Roman" w:hAnsi="Times New Roman"/>
          <w:b/>
          <w:caps/>
          <w:sz w:val="24"/>
        </w:rPr>
        <w:sym w:font="Times New Roman" w:char="00D6"/>
      </w:r>
      <w:r w:rsidRPr="00633F3F">
        <w:rPr>
          <w:rFonts w:ascii="Times New Roman" w:hAnsi="Times New Roman"/>
          <w:b/>
          <w:caps/>
          <w:spacing w:val="20"/>
          <w:sz w:val="24"/>
        </w:rPr>
        <w:t>М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568"/>
        <w:gridCol w:w="1703"/>
        <w:gridCol w:w="568"/>
        <w:gridCol w:w="284"/>
        <w:gridCol w:w="142"/>
        <w:gridCol w:w="4399"/>
        <w:gridCol w:w="284"/>
        <w:gridCol w:w="1464"/>
      </w:tblGrid>
      <w:tr w:rsidR="00E86E2C" w:rsidRPr="00633C77" w:rsidTr="007A2ABB">
        <w:trPr>
          <w:trHeight w:val="67"/>
        </w:trPr>
        <w:tc>
          <w:tcPr>
            <w:tcW w:w="397" w:type="dxa"/>
          </w:tcPr>
          <w:p w:rsidR="00E86E2C" w:rsidRPr="00633C77" w:rsidRDefault="00E86E2C" w:rsidP="007A2ABB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E86E2C" w:rsidRPr="00633C77" w:rsidRDefault="00E86E2C" w:rsidP="007A2ABB">
            <w:pPr>
              <w:spacing w:after="0" w:line="80" w:lineRule="exact"/>
              <w:jc w:val="right"/>
              <w:rPr>
                <w:rFonts w:ascii="Times New Roman" w:hAnsi="Times New Roman"/>
                <w:sz w:val="10"/>
              </w:rPr>
            </w:pPr>
          </w:p>
        </w:tc>
        <w:tc>
          <w:tcPr>
            <w:tcW w:w="1703" w:type="dxa"/>
          </w:tcPr>
          <w:p w:rsidR="00E86E2C" w:rsidRPr="00633C77" w:rsidRDefault="00E86E2C" w:rsidP="007A2ABB">
            <w:pPr>
              <w:spacing w:after="0" w:line="80" w:lineRule="exact"/>
              <w:rPr>
                <w:rFonts w:ascii="Times New Roman" w:hAnsi="Times New Roman"/>
                <w:sz w:val="10"/>
              </w:rPr>
            </w:pPr>
          </w:p>
        </w:tc>
        <w:tc>
          <w:tcPr>
            <w:tcW w:w="568" w:type="dxa"/>
          </w:tcPr>
          <w:p w:rsidR="00E86E2C" w:rsidRPr="00633C77" w:rsidRDefault="00E86E2C" w:rsidP="007A2ABB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E86E2C" w:rsidRPr="00633C77" w:rsidRDefault="00E86E2C" w:rsidP="007A2ABB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:rsidR="00E86E2C" w:rsidRPr="00633C77" w:rsidRDefault="00E86E2C" w:rsidP="007A2ABB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9" w:type="dxa"/>
          </w:tcPr>
          <w:p w:rsidR="00E86E2C" w:rsidRPr="00633C77" w:rsidRDefault="00E86E2C" w:rsidP="007A2ABB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E86E2C" w:rsidRPr="00633C77" w:rsidRDefault="00E86E2C" w:rsidP="007A2ABB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:rsidR="00E86E2C" w:rsidRPr="00633C77" w:rsidRDefault="00E86E2C" w:rsidP="007A2ABB">
            <w:pPr>
              <w:spacing w:after="0" w:line="80" w:lineRule="exact"/>
              <w:rPr>
                <w:rFonts w:ascii="Times New Roman" w:hAnsi="Times New Roman"/>
                <w:sz w:val="10"/>
              </w:rPr>
            </w:pPr>
          </w:p>
        </w:tc>
      </w:tr>
      <w:tr w:rsidR="00E86E2C" w:rsidRPr="00633C77" w:rsidTr="007A2ABB">
        <w:trPr>
          <w:trHeight w:val="416"/>
        </w:trPr>
        <w:tc>
          <w:tcPr>
            <w:tcW w:w="3662" w:type="dxa"/>
            <w:gridSpan w:val="6"/>
            <w:tcBorders>
              <w:bottom w:val="nil"/>
            </w:tcBorders>
          </w:tcPr>
          <w:p w:rsidR="00E86E2C" w:rsidRPr="00633C77" w:rsidRDefault="00E86E2C" w:rsidP="007A2ABB">
            <w:pPr>
              <w:spacing w:before="120"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9" w:type="dxa"/>
            <w:tcBorders>
              <w:bottom w:val="nil"/>
            </w:tcBorders>
          </w:tcPr>
          <w:p w:rsidR="00E86E2C" w:rsidRPr="00633C77" w:rsidRDefault="00E86E2C" w:rsidP="007A2ABB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E86E2C" w:rsidRPr="00633C77" w:rsidRDefault="00E86E2C" w:rsidP="007A2ABB">
            <w:pPr>
              <w:spacing w:after="0" w:line="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:rsidR="00E86E2C" w:rsidRPr="00633C77" w:rsidRDefault="00E86E2C" w:rsidP="007A2ABB">
            <w:pPr>
              <w:spacing w:after="0" w:line="80" w:lineRule="exact"/>
              <w:rPr>
                <w:rFonts w:ascii="Times New Roman" w:hAnsi="Times New Roman"/>
                <w:sz w:val="10"/>
              </w:rPr>
            </w:pPr>
          </w:p>
        </w:tc>
      </w:tr>
    </w:tbl>
    <w:p w:rsidR="00E86E2C" w:rsidRDefault="00E86E2C" w:rsidP="00E86E2C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D3765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</w:t>
      </w:r>
      <w:r w:rsidRPr="008D37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исключении</w:t>
      </w:r>
      <w:r w:rsidRPr="008D37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имущества из</w:t>
      </w:r>
      <w:r w:rsidRPr="008D3765">
        <w:rPr>
          <w:rFonts w:ascii="Times New Roman" w:hAnsi="Times New Roman"/>
          <w:b/>
          <w:sz w:val="24"/>
          <w:szCs w:val="24"/>
        </w:rPr>
        <w:t xml:space="preserve"> казн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E86E2C" w:rsidRDefault="00E86E2C" w:rsidP="00E86E2C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D3765">
        <w:rPr>
          <w:rFonts w:ascii="Times New Roman" w:hAnsi="Times New Roman"/>
          <w:b/>
          <w:sz w:val="24"/>
          <w:szCs w:val="24"/>
        </w:rPr>
        <w:t xml:space="preserve"> сельского поселения «Ношуль</w:t>
      </w:r>
      <w:r w:rsidRPr="008D376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</w:t>
      </w:r>
      <w:r w:rsidRPr="00C14F23">
        <w:rPr>
          <w:rFonts w:ascii="Times New Roman" w:hAnsi="Times New Roman"/>
          <w:b/>
          <w:sz w:val="24"/>
          <w:szCs w:val="24"/>
        </w:rPr>
        <w:t>униципального района</w:t>
      </w:r>
    </w:p>
    <w:p w:rsidR="00E86E2C" w:rsidRPr="006F54E7" w:rsidRDefault="00E86E2C" w:rsidP="00E86E2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14F23">
        <w:rPr>
          <w:rFonts w:ascii="Times New Roman" w:hAnsi="Times New Roman"/>
          <w:b/>
          <w:sz w:val="24"/>
          <w:szCs w:val="24"/>
        </w:rPr>
        <w:t xml:space="preserve"> «Прилузский» Республики Коми</w:t>
      </w:r>
    </w:p>
    <w:p w:rsidR="00E86E2C" w:rsidRPr="008D3765" w:rsidRDefault="00E86E2C" w:rsidP="00E86E2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86E2C" w:rsidRPr="006F54E7" w:rsidRDefault="00E86E2C" w:rsidP="00E86E2C">
      <w:pPr>
        <w:spacing w:line="240" w:lineRule="auto"/>
        <w:ind w:left="-142" w:firstLine="142"/>
        <w:jc w:val="both"/>
        <w:rPr>
          <w:rFonts w:ascii="Times New Roman" w:hAnsi="Times New Roman"/>
        </w:rPr>
      </w:pPr>
      <w:r w:rsidRPr="00C14F23">
        <w:rPr>
          <w:rFonts w:ascii="Times New Roman" w:hAnsi="Times New Roman"/>
          <w:color w:val="000000"/>
          <w:spacing w:val="-6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C14F23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C14F23">
        <w:rPr>
          <w:rFonts w:ascii="Times New Roman" w:hAnsi="Times New Roman"/>
          <w:sz w:val="24"/>
          <w:szCs w:val="24"/>
        </w:rPr>
        <w:t>Руководствуясь Федеральным законом от 06 октября 2003 года № 131-ФЗ «Об общих принципах организации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в Российской Федерации, решениями </w:t>
      </w:r>
      <w:r w:rsidRPr="00C14F23">
        <w:rPr>
          <w:rFonts w:ascii="Times New Roman" w:hAnsi="Times New Roman"/>
          <w:sz w:val="24"/>
          <w:szCs w:val="24"/>
        </w:rPr>
        <w:t xml:space="preserve">Совета муниципального образования сельского поселения «Ношуль» от 03 февраля 2009 года № </w:t>
      </w:r>
      <w:r w:rsidRPr="00C14F23">
        <w:rPr>
          <w:rFonts w:ascii="Times New Roman" w:hAnsi="Times New Roman"/>
          <w:sz w:val="24"/>
          <w:szCs w:val="24"/>
          <w:lang w:val="en-US"/>
        </w:rPr>
        <w:t>II</w:t>
      </w:r>
      <w:r w:rsidRPr="00C14F23">
        <w:rPr>
          <w:rFonts w:ascii="Times New Roman" w:hAnsi="Times New Roman"/>
          <w:sz w:val="24"/>
          <w:szCs w:val="24"/>
        </w:rPr>
        <w:t>-05/5 «Об утверждении положения о порядке владения, пользования и распоряжения муниципальной собственностью муниципального образования сельского поселения «Ношуль»,</w:t>
      </w:r>
      <w:r>
        <w:rPr>
          <w:rFonts w:ascii="Times New Roman" w:hAnsi="Times New Roman"/>
          <w:sz w:val="24"/>
          <w:szCs w:val="24"/>
        </w:rPr>
        <w:t xml:space="preserve"> от 27 ноября 2023 года №2-21/05 «</w:t>
      </w:r>
      <w:r w:rsidRPr="00C57B71">
        <w:rPr>
          <w:rFonts w:ascii="Times New Roman" w:hAnsi="Times New Roman"/>
          <w:sz w:val="24"/>
          <w:szCs w:val="24"/>
        </w:rPr>
        <w:t>Об утверждении перечня муниципального имущества сельского поселения «Ношуль» муниципального района «Прилузский» Республики Коми, передаваемого в собственность 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C57B71">
        <w:rPr>
          <w:rFonts w:ascii="Times New Roman" w:hAnsi="Times New Roman"/>
          <w:sz w:val="24"/>
          <w:szCs w:val="24"/>
        </w:rPr>
        <w:t xml:space="preserve"> района «Прилузский» Республики Коми</w:t>
      </w:r>
      <w:r>
        <w:rPr>
          <w:rFonts w:ascii="Times New Roman" w:hAnsi="Times New Roman"/>
          <w:sz w:val="24"/>
          <w:szCs w:val="24"/>
        </w:rPr>
        <w:t>», на основании акта приёма-передачи от 30 ноября 2023 года,</w:t>
      </w:r>
      <w:r>
        <w:rPr>
          <w:rFonts w:ascii="Times New Roman" w:hAnsi="Times New Roman"/>
        </w:rPr>
        <w:t xml:space="preserve"> </w:t>
      </w:r>
      <w:r w:rsidRPr="008D3765">
        <w:rPr>
          <w:rFonts w:ascii="Times New Roman" w:hAnsi="Times New Roman"/>
          <w:color w:val="000000"/>
          <w:spacing w:val="-6"/>
          <w:sz w:val="24"/>
          <w:szCs w:val="24"/>
        </w:rPr>
        <w:t>администрация сельского поселения «Ношуль»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муниципального района «Прилузский» Республики Коми </w:t>
      </w:r>
      <w:r w:rsidRPr="008D3765">
        <w:rPr>
          <w:rFonts w:ascii="Times New Roman" w:hAnsi="Times New Roman"/>
          <w:b/>
          <w:color w:val="000000"/>
          <w:spacing w:val="-6"/>
          <w:sz w:val="24"/>
          <w:szCs w:val="24"/>
        </w:rPr>
        <w:t>постановляет:</w:t>
      </w:r>
      <w:r w:rsidRPr="008D3765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</w:p>
    <w:p w:rsidR="00E86E2C" w:rsidRDefault="00E86E2C" w:rsidP="00E86E2C">
      <w:pPr>
        <w:pStyle w:val="aa"/>
        <w:numPr>
          <w:ilvl w:val="0"/>
          <w:numId w:val="24"/>
        </w:numPr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Исключить</w:t>
      </w:r>
      <w:r w:rsidRPr="00B16749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из</w:t>
      </w:r>
      <w:r w:rsidRPr="00B16749">
        <w:rPr>
          <w:rFonts w:ascii="Times New Roman" w:hAnsi="Times New Roman"/>
          <w:color w:val="000000"/>
          <w:spacing w:val="-6"/>
          <w:sz w:val="24"/>
          <w:szCs w:val="24"/>
        </w:rPr>
        <w:t xml:space="preserve"> казн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ы</w:t>
      </w:r>
      <w:r w:rsidRPr="00B16749">
        <w:rPr>
          <w:rFonts w:ascii="Times New Roman" w:hAnsi="Times New Roman"/>
          <w:color w:val="000000"/>
          <w:spacing w:val="-6"/>
          <w:sz w:val="24"/>
          <w:szCs w:val="24"/>
        </w:rPr>
        <w:t xml:space="preserve"> сельского поселения «Ношуль»</w:t>
      </w:r>
      <w:r w:rsidRPr="00B16749">
        <w:rPr>
          <w:rFonts w:ascii="Times New Roman" w:hAnsi="Times New Roman"/>
          <w:sz w:val="24"/>
          <w:szCs w:val="24"/>
        </w:rPr>
        <w:t xml:space="preserve"> муниципального района «Прилузский» Республики Коми </w:t>
      </w:r>
      <w:r>
        <w:rPr>
          <w:rFonts w:ascii="Times New Roman" w:hAnsi="Times New Roman"/>
          <w:sz w:val="24"/>
          <w:szCs w:val="24"/>
        </w:rPr>
        <w:t xml:space="preserve">следующее  муниципальное </w:t>
      </w:r>
      <w:r w:rsidRPr="00B16749">
        <w:rPr>
          <w:rFonts w:ascii="Times New Roman" w:hAnsi="Times New Roman"/>
          <w:sz w:val="24"/>
          <w:szCs w:val="24"/>
        </w:rPr>
        <w:t>имущество</w:t>
      </w:r>
      <w:r>
        <w:rPr>
          <w:rFonts w:ascii="Times New Roman" w:hAnsi="Times New Roman"/>
          <w:sz w:val="24"/>
          <w:szCs w:val="24"/>
        </w:rPr>
        <w:t>:</w:t>
      </w:r>
    </w:p>
    <w:p w:rsidR="00E86E2C" w:rsidRDefault="00E86E2C" w:rsidP="00E86E2C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683"/>
        <w:gridCol w:w="3818"/>
        <w:gridCol w:w="1438"/>
      </w:tblGrid>
      <w:tr w:rsidR="00E86E2C" w:rsidRPr="006F54E7" w:rsidTr="007A2ABB">
        <w:trPr>
          <w:trHeight w:val="470"/>
        </w:trPr>
        <w:tc>
          <w:tcPr>
            <w:tcW w:w="1560" w:type="dxa"/>
            <w:shd w:val="clear" w:color="auto" w:fill="auto"/>
            <w:vAlign w:val="center"/>
          </w:tcPr>
          <w:p w:rsidR="00E86E2C" w:rsidRPr="00AF7306" w:rsidRDefault="00E86E2C" w:rsidP="007A2ABB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7306">
              <w:rPr>
                <w:rFonts w:ascii="Times New Roman" w:hAnsi="Times New Roman"/>
                <w:sz w:val="23"/>
                <w:szCs w:val="23"/>
              </w:rPr>
              <w:t>Наименование имущества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E86E2C" w:rsidRPr="00AF7306" w:rsidRDefault="00E86E2C" w:rsidP="007A2ABB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7306">
              <w:rPr>
                <w:rFonts w:ascii="Times New Roman" w:hAnsi="Times New Roman"/>
                <w:sz w:val="23"/>
                <w:szCs w:val="23"/>
              </w:rPr>
              <w:t>Адрес (местоположение)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6E2C" w:rsidRPr="00AF7306" w:rsidRDefault="00E86E2C" w:rsidP="007A2ABB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7306">
              <w:rPr>
                <w:rFonts w:ascii="Times New Roman" w:hAnsi="Times New Roman"/>
                <w:sz w:val="23"/>
                <w:szCs w:val="23"/>
              </w:rPr>
              <w:t>Характеристики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E86E2C" w:rsidRPr="00AF7306" w:rsidRDefault="00E86E2C" w:rsidP="007A2AB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7306">
              <w:rPr>
                <w:rFonts w:ascii="Times New Roman" w:hAnsi="Times New Roman"/>
                <w:sz w:val="23"/>
                <w:szCs w:val="23"/>
              </w:rPr>
              <w:t>Кадастровая стоимость, руб.</w:t>
            </w:r>
          </w:p>
        </w:tc>
      </w:tr>
      <w:tr w:rsidR="00E86E2C" w:rsidRPr="006F54E7" w:rsidTr="007A2ABB">
        <w:trPr>
          <w:trHeight w:val="1364"/>
        </w:trPr>
        <w:tc>
          <w:tcPr>
            <w:tcW w:w="1560" w:type="dxa"/>
            <w:shd w:val="clear" w:color="auto" w:fill="auto"/>
          </w:tcPr>
          <w:p w:rsidR="00E86E2C" w:rsidRPr="00AF7306" w:rsidRDefault="00E86E2C" w:rsidP="007A2ABB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7306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2683" w:type="dxa"/>
            <w:shd w:val="clear" w:color="auto" w:fill="auto"/>
          </w:tcPr>
          <w:p w:rsidR="00E86E2C" w:rsidRPr="00AF7306" w:rsidRDefault="00E86E2C" w:rsidP="007A2ABB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Российская </w:t>
            </w:r>
            <w:r w:rsidRPr="00AF7306">
              <w:rPr>
                <w:rFonts w:ascii="Times New Roman" w:hAnsi="Times New Roman"/>
                <w:sz w:val="23"/>
                <w:szCs w:val="23"/>
              </w:rPr>
              <w:t>Федерация, Республика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Коми, Прилузский муниципальный район, сельское </w:t>
            </w:r>
            <w:r w:rsidRPr="00AF7306">
              <w:rPr>
                <w:rFonts w:ascii="Times New Roman" w:hAnsi="Times New Roman"/>
                <w:sz w:val="23"/>
                <w:szCs w:val="23"/>
              </w:rPr>
              <w:t>поселение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F7306">
              <w:rPr>
                <w:rFonts w:ascii="Times New Roman" w:hAnsi="Times New Roman"/>
                <w:sz w:val="23"/>
                <w:szCs w:val="23"/>
              </w:rPr>
              <w:t>"Ношуль"</w:t>
            </w:r>
          </w:p>
        </w:tc>
        <w:tc>
          <w:tcPr>
            <w:tcW w:w="3818" w:type="dxa"/>
            <w:shd w:val="clear" w:color="auto" w:fill="auto"/>
          </w:tcPr>
          <w:p w:rsidR="00E86E2C" w:rsidRPr="00AF7306" w:rsidRDefault="00E86E2C" w:rsidP="007A2AB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7306">
              <w:rPr>
                <w:rFonts w:ascii="Times New Roman" w:hAnsi="Times New Roman"/>
                <w:sz w:val="23"/>
                <w:szCs w:val="23"/>
              </w:rPr>
              <w:t xml:space="preserve">Кадастровый номер: 11:01:9901002:175,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общая </w:t>
            </w:r>
            <w:r w:rsidRPr="00AF7306">
              <w:rPr>
                <w:rFonts w:ascii="Times New Roman" w:hAnsi="Times New Roman"/>
                <w:sz w:val="23"/>
                <w:szCs w:val="23"/>
              </w:rPr>
              <w:t>площадь: 85+/-3 кв.м., категория земель: з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емли промышленности, </w:t>
            </w:r>
            <w:r w:rsidRPr="00AF7306">
              <w:rPr>
                <w:rFonts w:ascii="Times New Roman" w:hAnsi="Times New Roman"/>
                <w:sz w:val="23"/>
                <w:szCs w:val="23"/>
              </w:rPr>
      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размещения и эксплуатации производственной базы</w:t>
            </w:r>
          </w:p>
        </w:tc>
        <w:tc>
          <w:tcPr>
            <w:tcW w:w="1438" w:type="dxa"/>
            <w:shd w:val="clear" w:color="auto" w:fill="auto"/>
          </w:tcPr>
          <w:p w:rsidR="00E86E2C" w:rsidRPr="00AF7306" w:rsidRDefault="00E86E2C" w:rsidP="007A2AB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7306">
              <w:rPr>
                <w:rFonts w:ascii="Times New Roman" w:hAnsi="Times New Roman"/>
                <w:sz w:val="23"/>
                <w:szCs w:val="23"/>
              </w:rPr>
              <w:t>5 133,15</w:t>
            </w:r>
          </w:p>
        </w:tc>
      </w:tr>
    </w:tbl>
    <w:p w:rsidR="00E86E2C" w:rsidRPr="006F54E7" w:rsidRDefault="00E86E2C" w:rsidP="00E86E2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86E2C" w:rsidRPr="00B16749" w:rsidRDefault="00E86E2C" w:rsidP="00E86E2C">
      <w:pPr>
        <w:pStyle w:val="aa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16749">
        <w:rPr>
          <w:rFonts w:ascii="Times New Roman" w:hAnsi="Times New Roman"/>
          <w:sz w:val="24"/>
          <w:szCs w:val="24"/>
        </w:rPr>
        <w:t xml:space="preserve"> Главному эксперту администрации сельского поселения «Ношуль», Овчинниковой О.Н., внести соответствующие изменения в реестр муниципального имущества сельского поселения «Ношуль» муниципального района «Прилузский» Республики Коми.</w:t>
      </w:r>
    </w:p>
    <w:p w:rsidR="00E86E2C" w:rsidRDefault="00E86E2C" w:rsidP="00E86E2C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86E2C" w:rsidRDefault="00E86E2C" w:rsidP="00E86E2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D3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Глава </w:t>
      </w:r>
      <w:r w:rsidRPr="008D3765">
        <w:rPr>
          <w:rFonts w:ascii="Times New Roman" w:hAnsi="Times New Roman"/>
          <w:sz w:val="24"/>
          <w:szCs w:val="24"/>
        </w:rPr>
        <w:t>сельского поселе</w:t>
      </w:r>
      <w:r>
        <w:rPr>
          <w:rFonts w:ascii="Times New Roman" w:hAnsi="Times New Roman"/>
          <w:sz w:val="24"/>
          <w:szCs w:val="24"/>
        </w:rPr>
        <w:t>ния «Ношуль»  ________________________С.Н. Елдин</w:t>
      </w:r>
    </w:p>
    <w:p w:rsidR="00316CFD" w:rsidRPr="00313B0F" w:rsidRDefault="00A32124" w:rsidP="003D2E8A">
      <w:pPr>
        <w:pStyle w:val="1"/>
        <w:spacing w:before="0" w:line="312" w:lineRule="auto"/>
        <w:ind w:right="3937"/>
        <w:jc w:val="center"/>
        <w:rPr>
          <w:rFonts w:ascii="Times New Roman" w:hAnsi="Times New Roman" w:cs="Times New Roman"/>
          <w:sz w:val="24"/>
          <w:szCs w:val="24"/>
        </w:rPr>
      </w:pPr>
      <w:r w:rsidRPr="00461C37">
        <w:rPr>
          <w:rFonts w:ascii="Times New Roman" w:hAnsi="Times New Roman" w:cs="Times New Roman"/>
          <w:color w:val="auto"/>
          <w:spacing w:val="17"/>
          <w:sz w:val="24"/>
          <w:szCs w:val="24"/>
        </w:rPr>
        <w:t xml:space="preserve">                    </w:t>
      </w:r>
      <w:r w:rsidR="00857A29">
        <w:rPr>
          <w:rFonts w:ascii="Times New Roman" w:hAnsi="Times New Roman" w:cs="Times New Roman"/>
          <w:color w:val="auto"/>
          <w:spacing w:val="17"/>
          <w:sz w:val="24"/>
          <w:szCs w:val="24"/>
        </w:rPr>
        <w:t xml:space="preserve">       </w:t>
      </w:r>
      <w:r w:rsidR="00461C37">
        <w:rPr>
          <w:rFonts w:ascii="Times New Roman" w:hAnsi="Times New Roman" w:cs="Times New Roman"/>
          <w:color w:val="auto"/>
          <w:spacing w:val="17"/>
          <w:sz w:val="24"/>
          <w:szCs w:val="24"/>
        </w:rPr>
        <w:t xml:space="preserve"> </w:t>
      </w:r>
      <w:r w:rsidR="003D2E8A">
        <w:rPr>
          <w:rFonts w:ascii="Times New Roman" w:hAnsi="Times New Roman" w:cs="Times New Roman"/>
          <w:color w:val="auto"/>
          <w:spacing w:val="17"/>
          <w:sz w:val="24"/>
          <w:szCs w:val="24"/>
        </w:rPr>
        <w:t xml:space="preserve">                              </w:t>
      </w:r>
    </w:p>
    <w:p w:rsidR="00316CFD" w:rsidRDefault="00316CFD" w:rsidP="00316CFD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54CD" w:rsidRDefault="005F54CD" w:rsidP="00316CFD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54CD" w:rsidRPr="00316CFD" w:rsidRDefault="005F54CD" w:rsidP="00316CFD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6E2C" w:rsidRPr="00E86E2C" w:rsidRDefault="00E86E2C" w:rsidP="00E86E2C">
      <w:pPr>
        <w:spacing w:before="24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E86E2C">
        <w:rPr>
          <w:rFonts w:ascii="Times New Roman" w:hAnsi="Times New Roman" w:cs="Times New Roman"/>
          <w:b/>
          <w:caps/>
          <w:spacing w:val="20"/>
          <w:sz w:val="24"/>
          <w:szCs w:val="24"/>
        </w:rPr>
        <w:t>Постановление</w:t>
      </w:r>
    </w:p>
    <w:p w:rsidR="00E86E2C" w:rsidRPr="00E86E2C" w:rsidRDefault="00E86E2C" w:rsidP="00E86E2C">
      <w:pPr>
        <w:spacing w:before="6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E86E2C">
        <w:rPr>
          <w:rFonts w:ascii="Times New Roman" w:hAnsi="Times New Roman" w:cs="Times New Roman"/>
          <w:b/>
          <w:caps/>
          <w:spacing w:val="20"/>
          <w:sz w:val="24"/>
          <w:szCs w:val="24"/>
        </w:rPr>
        <w:t>ШУ</w:t>
      </w:r>
      <w:r w:rsidRPr="00E86E2C">
        <w:rPr>
          <w:rFonts w:ascii="Times New Roman" w:hAnsi="Times New Roman" w:cs="Times New Roman"/>
          <w:b/>
          <w:caps/>
          <w:sz w:val="24"/>
          <w:szCs w:val="24"/>
        </w:rPr>
        <w:sym w:font="Times New Roman" w:char="00D6"/>
      </w:r>
      <w:r w:rsidRPr="00E86E2C">
        <w:rPr>
          <w:rFonts w:ascii="Times New Roman" w:hAnsi="Times New Roman" w:cs="Times New Roman"/>
          <w:b/>
          <w:caps/>
          <w:spacing w:val="20"/>
          <w:sz w:val="24"/>
          <w:szCs w:val="24"/>
        </w:rPr>
        <w:t>М</w:t>
      </w:r>
    </w:p>
    <w:p w:rsidR="00E86E2C" w:rsidRPr="00E86E2C" w:rsidRDefault="00E86E2C" w:rsidP="00E86E2C">
      <w:pPr>
        <w:tabs>
          <w:tab w:val="left" w:pos="851"/>
        </w:tabs>
        <w:spacing w:before="60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E86E2C">
        <w:rPr>
          <w:rFonts w:ascii="Times New Roman" w:hAnsi="Times New Roman" w:cs="Times New Roman"/>
          <w:b/>
          <w:caps/>
          <w:spacing w:val="20"/>
          <w:sz w:val="24"/>
          <w:szCs w:val="24"/>
        </w:rPr>
        <w:t xml:space="preserve"> </w:t>
      </w:r>
    </w:p>
    <w:tbl>
      <w:tblPr>
        <w:tblW w:w="98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9"/>
        <w:gridCol w:w="571"/>
        <w:gridCol w:w="1713"/>
        <w:gridCol w:w="571"/>
        <w:gridCol w:w="286"/>
        <w:gridCol w:w="287"/>
        <w:gridCol w:w="4423"/>
        <w:gridCol w:w="432"/>
        <w:gridCol w:w="1142"/>
      </w:tblGrid>
      <w:tr w:rsidR="00E86E2C" w:rsidRPr="00E86E2C" w:rsidTr="007A2ABB">
        <w:trPr>
          <w:trHeight w:val="493"/>
        </w:trPr>
        <w:tc>
          <w:tcPr>
            <w:tcW w:w="399" w:type="dxa"/>
            <w:shd w:val="clear" w:color="auto" w:fill="auto"/>
          </w:tcPr>
          <w:p w:rsidR="00E86E2C" w:rsidRPr="00E86E2C" w:rsidRDefault="00E86E2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shd w:val="clear" w:color="auto" w:fill="auto"/>
          </w:tcPr>
          <w:p w:rsidR="00E86E2C" w:rsidRPr="00E86E2C" w:rsidRDefault="00E86E2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14</w:t>
            </w:r>
          </w:p>
        </w:tc>
        <w:tc>
          <w:tcPr>
            <w:tcW w:w="1713" w:type="dxa"/>
            <w:shd w:val="clear" w:color="auto" w:fill="auto"/>
          </w:tcPr>
          <w:p w:rsidR="00E86E2C" w:rsidRPr="00E86E2C" w:rsidRDefault="00E86E2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декабря</w:t>
            </w:r>
          </w:p>
        </w:tc>
        <w:tc>
          <w:tcPr>
            <w:tcW w:w="571" w:type="dxa"/>
            <w:shd w:val="clear" w:color="auto" w:fill="auto"/>
          </w:tcPr>
          <w:p w:rsidR="00E86E2C" w:rsidRPr="00E86E2C" w:rsidRDefault="00E86E2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</w:t>
            </w:r>
          </w:p>
        </w:tc>
        <w:tc>
          <w:tcPr>
            <w:tcW w:w="286" w:type="dxa"/>
            <w:shd w:val="clear" w:color="auto" w:fill="auto"/>
          </w:tcPr>
          <w:p w:rsidR="00E86E2C" w:rsidRPr="00E86E2C" w:rsidRDefault="00E86E2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</w:t>
            </w:r>
          </w:p>
        </w:tc>
        <w:tc>
          <w:tcPr>
            <w:tcW w:w="287" w:type="dxa"/>
            <w:shd w:val="clear" w:color="auto" w:fill="auto"/>
          </w:tcPr>
          <w:p w:rsidR="00E86E2C" w:rsidRPr="00E86E2C" w:rsidRDefault="00E86E2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г.</w:t>
            </w:r>
          </w:p>
        </w:tc>
        <w:tc>
          <w:tcPr>
            <w:tcW w:w="4423" w:type="dxa"/>
            <w:shd w:val="clear" w:color="auto" w:fill="auto"/>
          </w:tcPr>
          <w:p w:rsidR="00E86E2C" w:rsidRPr="00E86E2C" w:rsidRDefault="00E86E2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</w:tcPr>
          <w:p w:rsidR="00E86E2C" w:rsidRPr="00E86E2C" w:rsidRDefault="00E86E2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1142" w:type="dxa"/>
            <w:shd w:val="clear" w:color="auto" w:fill="auto"/>
          </w:tcPr>
          <w:p w:rsidR="00E86E2C" w:rsidRPr="00E86E2C" w:rsidRDefault="00E86E2C" w:rsidP="007A2ABB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46</w:t>
            </w:r>
          </w:p>
        </w:tc>
      </w:tr>
    </w:tbl>
    <w:p w:rsidR="00E86E2C" w:rsidRPr="00E86E2C" w:rsidRDefault="00E86E2C" w:rsidP="00E86E2C">
      <w:pPr>
        <w:rPr>
          <w:rFonts w:ascii="Times New Roman" w:hAnsi="Times New Roman" w:cs="Times New Roman"/>
          <w:b/>
          <w:sz w:val="24"/>
          <w:szCs w:val="24"/>
        </w:rPr>
      </w:pPr>
    </w:p>
    <w:p w:rsidR="00E86E2C" w:rsidRPr="00E86E2C" w:rsidRDefault="00E86E2C" w:rsidP="00E86E2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86E2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от 05 сентября 2023 года №25 «Об утверждении основных показателей прогноза</w:t>
      </w:r>
      <w:r w:rsidRPr="00E86E2C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социально-экономического развития сельского поселения  «Ношуль» муниципального района «Прилузский Республики Коми на 2024 год и плановый период 2025 и 2026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E86E2C" w:rsidRPr="00E86E2C" w:rsidRDefault="00E86E2C" w:rsidP="00E86E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E2C">
        <w:rPr>
          <w:rFonts w:ascii="Times New Roman" w:hAnsi="Times New Roman" w:cs="Times New Roman"/>
          <w:sz w:val="24"/>
          <w:szCs w:val="24"/>
        </w:rPr>
        <w:t xml:space="preserve">В соответствии со статьей 173 Бюджетного Кодекса РФ, </w:t>
      </w:r>
      <w:hyperlink w:anchor="Par38" w:history="1">
        <w:r w:rsidRPr="00E86E2C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E86E2C">
        <w:rPr>
          <w:rFonts w:ascii="Times New Roman" w:hAnsi="Times New Roman" w:cs="Times New Roman"/>
          <w:sz w:val="24"/>
          <w:szCs w:val="24"/>
        </w:rPr>
        <w:t xml:space="preserve">м о бюджетном процессе сельского поселения «Ношуль» муниципального района «Прилузский» Республики Коми, утвержденный решением Совета сельского поселения «Ношуль» от 15 февраля 2021 года  </w:t>
      </w:r>
      <w:r w:rsidRPr="00E86E2C">
        <w:rPr>
          <w:rFonts w:ascii="Times New Roman" w:hAnsi="Times New Roman" w:cs="Times New Roman"/>
          <w:bCs/>
          <w:sz w:val="24"/>
          <w:szCs w:val="24"/>
        </w:rPr>
        <w:t>№1-48/01,</w:t>
      </w:r>
      <w:r w:rsidRPr="00E86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6E2C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«Ношуль» </w:t>
      </w:r>
      <w:r w:rsidRPr="00E86E2C">
        <w:rPr>
          <w:rFonts w:ascii="Times New Roman" w:hAnsi="Times New Roman" w:cs="Times New Roman"/>
          <w:bCs/>
          <w:sz w:val="24"/>
          <w:szCs w:val="24"/>
        </w:rPr>
        <w:t>муниципального района «Прилузский Республики Коми</w:t>
      </w:r>
      <w:r w:rsidRPr="00E86E2C"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  <w:r w:rsidRPr="00E86E2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86E2C" w:rsidRPr="00E86E2C" w:rsidRDefault="00E86E2C" w:rsidP="00E86E2C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86E2C">
        <w:rPr>
          <w:rFonts w:ascii="Times New Roman" w:hAnsi="Times New Roman" w:cs="Times New Roman"/>
          <w:sz w:val="24"/>
          <w:szCs w:val="24"/>
        </w:rPr>
        <w:t>Внести в постановление администрации от 05 сентября 2023 года №25 «Об утверждении основных показателей прогноза</w:t>
      </w:r>
      <w:r w:rsidRPr="00E86E2C">
        <w:rPr>
          <w:rFonts w:ascii="Times New Roman" w:hAnsi="Times New Roman" w:cs="Times New Roman"/>
          <w:bCs/>
          <w:sz w:val="24"/>
          <w:szCs w:val="24"/>
        </w:rPr>
        <w:t xml:space="preserve"> социально-экономического развития сельского поселения  «Ношуль» муниципального района «Прилузский Республики Коми на 2024 год и плановый период 2025 и 2026 годов</w:t>
      </w:r>
      <w:r w:rsidRPr="00E86E2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E86E2C" w:rsidRPr="00E86E2C" w:rsidRDefault="00E86E2C" w:rsidP="00E86E2C">
      <w:pPr>
        <w:tabs>
          <w:tab w:val="left" w:pos="851"/>
        </w:tabs>
        <w:spacing w:after="0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86E2C">
        <w:rPr>
          <w:rFonts w:ascii="Times New Roman" w:hAnsi="Times New Roman" w:cs="Times New Roman"/>
          <w:bCs/>
          <w:sz w:val="24"/>
          <w:szCs w:val="24"/>
        </w:rPr>
        <w:t>приложение 1 к постановлению изложить согласно приложению к настоящему постановлению.</w:t>
      </w:r>
    </w:p>
    <w:p w:rsidR="00E86E2C" w:rsidRPr="00E86E2C" w:rsidRDefault="00E86E2C" w:rsidP="00E86E2C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86E2C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сельского поселения «Ношуль» от 16.11.2023 №39</w:t>
      </w:r>
      <w:r w:rsidRPr="00E86E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6E2C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от 05 сентября 2023 года №25 «Об утверждении основных показателей прогноза</w:t>
      </w:r>
      <w:r w:rsidRPr="00E86E2C">
        <w:rPr>
          <w:rFonts w:ascii="Times New Roman" w:hAnsi="Times New Roman" w:cs="Times New Roman"/>
          <w:bCs/>
          <w:sz w:val="24"/>
          <w:szCs w:val="24"/>
        </w:rPr>
        <w:t xml:space="preserve"> социально-экономического развития сельского поселения  «Ношуль» муниципального района «Прилузский Республики Коми на 2024 год и плановый период 2025 и 2026 годов».</w:t>
      </w:r>
    </w:p>
    <w:p w:rsidR="00E86E2C" w:rsidRPr="00E86E2C" w:rsidRDefault="00E86E2C" w:rsidP="00E86E2C">
      <w:pPr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E2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принятия и подлежит опубликованию в «Информационном вестнике Совета и администрац</w:t>
      </w:r>
      <w:r>
        <w:rPr>
          <w:rFonts w:ascii="Times New Roman" w:hAnsi="Times New Roman" w:cs="Times New Roman"/>
          <w:sz w:val="24"/>
          <w:szCs w:val="24"/>
        </w:rPr>
        <w:t>ии сельского поселения «Ношуль».</w:t>
      </w:r>
    </w:p>
    <w:p w:rsidR="00E86E2C" w:rsidRPr="00E86E2C" w:rsidRDefault="00E86E2C" w:rsidP="00E86E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86E2C" w:rsidRPr="00E86E2C" w:rsidRDefault="00E86E2C" w:rsidP="00E86E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E86E2C" w:rsidRPr="00E86E2C" w:rsidSect="004D2D19">
          <w:footerReference w:type="default" r:id="rId9"/>
          <w:pgSz w:w="11906" w:h="16838"/>
          <w:pgMar w:top="709" w:right="850" w:bottom="709" w:left="1701" w:header="708" w:footer="340" w:gutter="0"/>
          <w:cols w:space="708"/>
          <w:docGrid w:linePitch="360"/>
        </w:sectPr>
      </w:pPr>
      <w:r w:rsidRPr="00E86E2C">
        <w:rPr>
          <w:rFonts w:ascii="Times New Roman" w:hAnsi="Times New Roman" w:cs="Times New Roman"/>
          <w:sz w:val="24"/>
          <w:szCs w:val="24"/>
        </w:rPr>
        <w:t>Глава сельского поселения «Ношуль»____________________ С.Н.Елдин</w:t>
      </w:r>
    </w:p>
    <w:tbl>
      <w:tblPr>
        <w:tblpPr w:leftFromText="180" w:rightFromText="180" w:vertAnchor="page" w:horzAnchor="margin" w:tblpX="534" w:tblpY="751"/>
        <w:tblW w:w="16176" w:type="dxa"/>
        <w:tblLayout w:type="fixed"/>
        <w:tblLook w:val="04A0"/>
      </w:tblPr>
      <w:tblGrid>
        <w:gridCol w:w="675"/>
        <w:gridCol w:w="236"/>
        <w:gridCol w:w="675"/>
        <w:gridCol w:w="3040"/>
        <w:gridCol w:w="1560"/>
        <w:gridCol w:w="1293"/>
        <w:gridCol w:w="1116"/>
        <w:gridCol w:w="1134"/>
        <w:gridCol w:w="1134"/>
        <w:gridCol w:w="1134"/>
        <w:gridCol w:w="1152"/>
        <w:gridCol w:w="1111"/>
        <w:gridCol w:w="1073"/>
        <w:gridCol w:w="256"/>
        <w:gridCol w:w="351"/>
        <w:gridCol w:w="236"/>
      </w:tblGrid>
      <w:tr w:rsidR="00E86E2C" w:rsidRPr="00FD7DEB" w:rsidTr="007A2ABB">
        <w:trPr>
          <w:trHeight w:val="394"/>
        </w:trPr>
        <w:tc>
          <w:tcPr>
            <w:tcW w:w="675" w:type="dxa"/>
          </w:tcPr>
          <w:p w:rsidR="00E86E2C" w:rsidRDefault="00E86E2C" w:rsidP="007A2ABB">
            <w:pPr>
              <w:jc w:val="right"/>
            </w:pPr>
          </w:p>
        </w:tc>
        <w:tc>
          <w:tcPr>
            <w:tcW w:w="236" w:type="dxa"/>
          </w:tcPr>
          <w:p w:rsidR="00E86E2C" w:rsidRDefault="00E86E2C" w:rsidP="007A2ABB">
            <w:pPr>
              <w:jc w:val="right"/>
            </w:pPr>
          </w:p>
        </w:tc>
        <w:tc>
          <w:tcPr>
            <w:tcW w:w="675" w:type="dxa"/>
          </w:tcPr>
          <w:p w:rsidR="00E86E2C" w:rsidRDefault="00E86E2C" w:rsidP="007A2ABB">
            <w:pPr>
              <w:jc w:val="right"/>
            </w:pPr>
          </w:p>
        </w:tc>
        <w:tc>
          <w:tcPr>
            <w:tcW w:w="14003" w:type="dxa"/>
            <w:gridSpan w:val="11"/>
            <w:vAlign w:val="center"/>
          </w:tcPr>
          <w:p w:rsidR="00E86E2C" w:rsidRDefault="00E86E2C" w:rsidP="007A2ABB">
            <w:pPr>
              <w:jc w:val="right"/>
            </w:pPr>
            <w:bookmarkStart w:id="0" w:name="_GoBack"/>
            <w:bookmarkEnd w:id="0"/>
          </w:p>
          <w:p w:rsidR="00E86E2C" w:rsidRPr="00E86E2C" w:rsidRDefault="00E86E2C" w:rsidP="00E86E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6E2C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</w:p>
          <w:p w:rsidR="00E86E2C" w:rsidRPr="00E86E2C" w:rsidRDefault="00E86E2C" w:rsidP="00E86E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E2C" w:rsidRPr="00E86E2C" w:rsidRDefault="00E86E2C" w:rsidP="00E86E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6E2C">
              <w:rPr>
                <w:rFonts w:ascii="Times New Roman" w:hAnsi="Times New Roman" w:cs="Times New Roman"/>
                <w:sz w:val="18"/>
                <w:szCs w:val="18"/>
              </w:rPr>
              <w:t xml:space="preserve">к постановлению </w:t>
            </w:r>
          </w:p>
          <w:p w:rsidR="00E86E2C" w:rsidRPr="00E86E2C" w:rsidRDefault="00E86E2C" w:rsidP="00E86E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6E2C">
              <w:rPr>
                <w:rFonts w:ascii="Times New Roman" w:hAnsi="Times New Roman" w:cs="Times New Roman"/>
                <w:sz w:val="18"/>
                <w:szCs w:val="18"/>
              </w:rPr>
              <w:t>администрации сельского поселения «Ношуль»</w:t>
            </w:r>
          </w:p>
          <w:p w:rsidR="00E86E2C" w:rsidRPr="00E86E2C" w:rsidRDefault="00E86E2C" w:rsidP="00E86E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6E2C">
              <w:rPr>
                <w:rFonts w:ascii="Times New Roman" w:hAnsi="Times New Roman" w:cs="Times New Roman"/>
                <w:sz w:val="18"/>
                <w:szCs w:val="18"/>
              </w:rPr>
              <w:t>от 14 декабря 2023 года №46</w:t>
            </w:r>
          </w:p>
          <w:p w:rsidR="00E86E2C" w:rsidRPr="00E86E2C" w:rsidRDefault="00E86E2C" w:rsidP="00E86E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E2C" w:rsidRPr="00E86E2C" w:rsidRDefault="00E86E2C" w:rsidP="00E86E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6E2C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  <w:p w:rsidR="00E86E2C" w:rsidRPr="00E86E2C" w:rsidRDefault="00E86E2C" w:rsidP="00E86E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6E2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постановлением администрации </w:t>
            </w:r>
          </w:p>
          <w:p w:rsidR="00E86E2C" w:rsidRPr="00E86E2C" w:rsidRDefault="00E86E2C" w:rsidP="00E86E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6E2C">
              <w:rPr>
                <w:rFonts w:ascii="Times New Roman" w:hAnsi="Times New Roman" w:cs="Times New Roman"/>
                <w:sz w:val="18"/>
                <w:szCs w:val="18"/>
              </w:rPr>
              <w:t>сельского поселения «Ношуль»</w:t>
            </w:r>
          </w:p>
          <w:p w:rsidR="00E86E2C" w:rsidRPr="00E86E2C" w:rsidRDefault="00E86E2C" w:rsidP="00E86E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6E2C">
              <w:rPr>
                <w:rFonts w:ascii="Times New Roman" w:hAnsi="Times New Roman" w:cs="Times New Roman"/>
                <w:sz w:val="18"/>
                <w:szCs w:val="18"/>
              </w:rPr>
              <w:t xml:space="preserve"> от 05 сентября 2023 </w:t>
            </w:r>
            <w:r w:rsidRPr="00E86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№25  </w:t>
            </w:r>
            <w:r w:rsidRPr="00E86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86E2C" w:rsidRPr="00E86E2C" w:rsidRDefault="00E86E2C" w:rsidP="00E86E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6E2C">
              <w:rPr>
                <w:rFonts w:ascii="Times New Roman" w:hAnsi="Times New Roman" w:cs="Times New Roman"/>
                <w:sz w:val="18"/>
                <w:szCs w:val="18"/>
              </w:rPr>
              <w:t xml:space="preserve"> (приложение 1)</w:t>
            </w:r>
          </w:p>
          <w:p w:rsidR="00E86E2C" w:rsidRPr="00FD7DEB" w:rsidRDefault="00E86E2C" w:rsidP="007A2ABB">
            <w:pPr>
              <w:jc w:val="center"/>
              <w:rPr>
                <w:b/>
                <w:bCs/>
                <w:sz w:val="28"/>
                <w:szCs w:val="28"/>
              </w:rPr>
            </w:pPr>
            <w:r w:rsidRPr="00FD7DEB">
              <w:rPr>
                <w:b/>
                <w:bCs/>
                <w:sz w:val="28"/>
                <w:szCs w:val="28"/>
              </w:rPr>
              <w:t xml:space="preserve"> </w:t>
            </w:r>
          </w:p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прогноза  социально-экономического развития  сельского поселения «Ношуль муниципального района «Прилузский» Республики Коми на 2024 год и  плановый период 2025 и 2026 годов</w:t>
            </w:r>
          </w:p>
        </w:tc>
        <w:tc>
          <w:tcPr>
            <w:tcW w:w="351" w:type="dxa"/>
          </w:tcPr>
          <w:p w:rsidR="00E86E2C" w:rsidRPr="00FD7DEB" w:rsidRDefault="00E86E2C" w:rsidP="007A2ABB">
            <w:pPr>
              <w:jc w:val="right"/>
            </w:pPr>
          </w:p>
        </w:tc>
        <w:tc>
          <w:tcPr>
            <w:tcW w:w="236" w:type="dxa"/>
          </w:tcPr>
          <w:p w:rsidR="00E86E2C" w:rsidRPr="00FD7DEB" w:rsidRDefault="00E86E2C" w:rsidP="007A2ABB">
            <w:pPr>
              <w:jc w:val="right"/>
            </w:pPr>
          </w:p>
        </w:tc>
      </w:tr>
      <w:tr w:rsidR="00E86E2C" w:rsidRPr="00E86E2C" w:rsidTr="00E86E2C">
        <w:trPr>
          <w:gridAfter w:val="3"/>
          <w:wAfter w:w="843" w:type="dxa"/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 2023-2025 гг.</w:t>
            </w:r>
          </w:p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6E2C" w:rsidRPr="00E86E2C" w:rsidTr="00E86E2C">
        <w:trPr>
          <w:gridAfter w:val="3"/>
          <w:wAfter w:w="843" w:type="dxa"/>
          <w:trHeight w:val="537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7A2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E2C" w:rsidRPr="00E86E2C" w:rsidRDefault="00E86E2C" w:rsidP="00E86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E2C" w:rsidRPr="00E86E2C" w:rsidRDefault="00E86E2C" w:rsidP="00E86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E2C" w:rsidRPr="00E86E2C" w:rsidRDefault="00E86E2C" w:rsidP="00E86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E86E2C" w:rsidRPr="00E86E2C" w:rsidTr="00E86E2C">
        <w:trPr>
          <w:gridAfter w:val="3"/>
          <w:wAfter w:w="843" w:type="dxa"/>
          <w:trHeight w:val="559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 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numPr>
                <w:ilvl w:val="0"/>
                <w:numId w:val="26"/>
              </w:numPr>
              <w:spacing w:after="0" w:line="240" w:lineRule="auto"/>
              <w:ind w:left="37" w:firstLine="3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 xml:space="preserve">    вариант</w:t>
            </w:r>
          </w:p>
        </w:tc>
      </w:tr>
      <w:tr w:rsidR="00E86E2C" w:rsidRPr="00E86E2C" w:rsidTr="00E86E2C">
        <w:trPr>
          <w:gridAfter w:val="3"/>
          <w:wAfter w:w="843" w:type="dxa"/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2C" w:rsidRPr="00E86E2C" w:rsidRDefault="00E86E2C" w:rsidP="00E86E2C">
            <w:pPr>
              <w:numPr>
                <w:ilvl w:val="0"/>
                <w:numId w:val="27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E2C" w:rsidRPr="00E86E2C" w:rsidRDefault="00E86E2C" w:rsidP="007A2ABB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постоянного населения в среднем за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</w:tr>
      <w:tr w:rsidR="00E86E2C" w:rsidRPr="00E86E2C" w:rsidTr="00E86E2C">
        <w:trPr>
          <w:gridAfter w:val="3"/>
          <w:wAfter w:w="843" w:type="dxa"/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E86E2C" w:rsidRPr="00E86E2C" w:rsidTr="00E86E2C">
        <w:trPr>
          <w:gridAfter w:val="3"/>
          <w:wAfter w:w="843" w:type="dxa"/>
          <w:trHeight w:val="23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хозяйствующих субъектов (предприятий)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86E2C" w:rsidRPr="00E86E2C" w:rsidTr="00E86E2C">
        <w:trPr>
          <w:gridAfter w:val="3"/>
          <w:wAfter w:w="843" w:type="dxa"/>
          <w:trHeight w:val="12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6E2C" w:rsidRPr="00E86E2C" w:rsidTr="00E86E2C">
        <w:trPr>
          <w:gridAfter w:val="3"/>
          <w:wAfter w:w="843" w:type="dxa"/>
          <w:trHeight w:val="1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площадь земель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412853,0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412853,0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412853,0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412853,0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412853,0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412853,0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412853,0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7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412853,0</w:t>
            </w:r>
          </w:p>
        </w:tc>
      </w:tr>
      <w:tr w:rsidR="00E86E2C" w:rsidRPr="00E86E2C" w:rsidTr="00E86E2C">
        <w:trPr>
          <w:gridAfter w:val="3"/>
          <w:wAfter w:w="843" w:type="dxa"/>
          <w:trHeight w:val="49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6E2C" w:rsidRPr="00E86E2C" w:rsidTr="00E86E2C">
        <w:trPr>
          <w:gridAfter w:val="3"/>
          <w:wAfter w:w="843" w:type="dxa"/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протяженность всех улиц, проездов, набережных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E86E2C" w:rsidRPr="00E86E2C" w:rsidTr="00E86E2C">
        <w:trPr>
          <w:gridAfter w:val="3"/>
          <w:wAfter w:w="843" w:type="dxa"/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6E2C" w:rsidRPr="00E86E2C" w:rsidTr="00E86E2C">
        <w:trPr>
          <w:gridAfter w:val="3"/>
          <w:wAfter w:w="843" w:type="dxa"/>
          <w:trHeight w:val="1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Число крестьянских (фермерских) хозяйств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6E2C" w:rsidRPr="00E86E2C" w:rsidTr="00E86E2C">
        <w:trPr>
          <w:gridAfter w:val="3"/>
          <w:wAfter w:w="843" w:type="dxa"/>
          <w:trHeight w:val="3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86E2C" w:rsidRPr="00E86E2C" w:rsidTr="00E86E2C">
        <w:trPr>
          <w:gridAfter w:val="3"/>
          <w:wAfter w:w="843" w:type="dxa"/>
          <w:trHeight w:val="1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торговых точек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86E2C" w:rsidRPr="00E86E2C" w:rsidTr="00E86E2C">
        <w:trPr>
          <w:gridAfter w:val="3"/>
          <w:wAfter w:w="843" w:type="dxa"/>
          <w:trHeight w:val="1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86E2C" w:rsidRPr="00E86E2C" w:rsidTr="00E86E2C">
        <w:trPr>
          <w:gridAfter w:val="3"/>
          <w:wAfter w:w="843" w:type="dxa"/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пунктов общественного питания </w:t>
            </w: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(ресторанов, столовых, кафе, кафетериев)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E2C" w:rsidRPr="00E86E2C" w:rsidTr="00E86E2C">
        <w:trPr>
          <w:gridAfter w:val="3"/>
          <w:wAfter w:w="843" w:type="dxa"/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6E2C" w:rsidRPr="00E86E2C" w:rsidTr="00E86E2C">
        <w:trPr>
          <w:gridAfter w:val="3"/>
          <w:wAfter w:w="843" w:type="dxa"/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Количество пунктов бытового обслуживания населения</w:t>
            </w: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 xml:space="preserve"> (бань, парикмахерских, прачечных, химчисток, ремонтных и пошивочных мастерских, автосервисов)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6E2C" w:rsidRPr="00E86E2C" w:rsidTr="00E86E2C">
        <w:trPr>
          <w:gridAfter w:val="3"/>
          <w:wAfter w:w="843" w:type="dxa"/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6E2C" w:rsidRPr="00E86E2C" w:rsidTr="00E86E2C">
        <w:trPr>
          <w:gridAfter w:val="3"/>
          <w:wAfter w:w="843" w:type="dxa"/>
          <w:trHeight w:val="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учреждений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6E2C" w:rsidRPr="00E86E2C" w:rsidTr="00E86E2C">
        <w:trPr>
          <w:gridAfter w:val="3"/>
          <w:wAfter w:w="843" w:type="dxa"/>
          <w:trHeight w:val="7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6E2C" w:rsidRPr="00E86E2C" w:rsidTr="00E86E2C">
        <w:trPr>
          <w:gridAfter w:val="3"/>
          <w:wAfter w:w="843" w:type="dxa"/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2C" w:rsidRPr="00E86E2C" w:rsidTr="00E86E2C">
        <w:trPr>
          <w:gridAfter w:val="3"/>
          <w:wAfter w:w="843" w:type="dxa"/>
          <w:trHeight w:val="12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Клубов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6E2C" w:rsidRPr="00E86E2C" w:rsidTr="00E86E2C">
        <w:trPr>
          <w:gridAfter w:val="3"/>
          <w:wAfter w:w="843" w:type="dxa"/>
          <w:trHeight w:val="12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6E2C" w:rsidRPr="00E86E2C" w:rsidTr="00E86E2C">
        <w:trPr>
          <w:gridAfter w:val="3"/>
          <w:wAfter w:w="843" w:type="dxa"/>
          <w:trHeight w:val="1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Домов творчества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E2C" w:rsidRPr="00E86E2C" w:rsidTr="00E86E2C">
        <w:trPr>
          <w:gridAfter w:val="3"/>
          <w:wAfter w:w="843" w:type="dxa"/>
          <w:trHeight w:val="1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E2C" w:rsidRPr="00E86E2C" w:rsidTr="00E86E2C">
        <w:trPr>
          <w:gridAfter w:val="3"/>
          <w:wAfter w:w="843" w:type="dxa"/>
          <w:trHeight w:val="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      Лыжная база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E2C" w:rsidRPr="00E86E2C" w:rsidTr="00E86E2C">
        <w:trPr>
          <w:gridAfter w:val="3"/>
          <w:wAfter w:w="843" w:type="dxa"/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Число мест в дошкольных образовательных учреждениях </w:t>
            </w: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(яслях, детских садах)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86E2C" w:rsidRPr="00E86E2C" w:rsidTr="00E86E2C">
        <w:trPr>
          <w:gridAfter w:val="3"/>
          <w:wAfter w:w="843" w:type="dxa"/>
          <w:trHeight w:val="1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6E2C" w:rsidRPr="00E86E2C" w:rsidTr="00E86E2C">
        <w:trPr>
          <w:gridAfter w:val="3"/>
          <w:wAfter w:w="843" w:type="dxa"/>
          <w:trHeight w:val="23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детей, посещающих учреждения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86E2C" w:rsidRPr="00E86E2C" w:rsidTr="00E86E2C">
        <w:trPr>
          <w:gridAfter w:val="3"/>
          <w:wAfter w:w="843" w:type="dxa"/>
          <w:trHeight w:val="1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86E2C" w:rsidRPr="00E86E2C" w:rsidTr="00E86E2C">
        <w:trPr>
          <w:gridAfter w:val="3"/>
          <w:wAfter w:w="843" w:type="dxa"/>
          <w:trHeight w:val="23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Число мест в общеобразовательных учреждениях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86E2C" w:rsidRPr="00E86E2C" w:rsidTr="00E86E2C">
        <w:trPr>
          <w:gridAfter w:val="3"/>
          <w:wAfter w:w="843" w:type="dxa"/>
          <w:trHeight w:val="1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6E2C" w:rsidRPr="00E86E2C" w:rsidTr="00E86E2C">
        <w:trPr>
          <w:gridAfter w:val="3"/>
          <w:wAfter w:w="843" w:type="dxa"/>
          <w:trHeight w:val="4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Численность учащихся, посещающих </w:t>
            </w:r>
          </w:p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«СОШ» с. Ношуль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86E2C" w:rsidRPr="00E86E2C" w:rsidTr="00E86E2C">
        <w:trPr>
          <w:gridAfter w:val="3"/>
          <w:wAfter w:w="843" w:type="dxa"/>
          <w:trHeight w:val="2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86E2C" w:rsidRPr="00E86E2C" w:rsidTr="00E86E2C">
        <w:trPr>
          <w:gridAfter w:val="3"/>
          <w:wAfter w:w="843" w:type="dxa"/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пунктов первичного медицинского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6E2C" w:rsidRPr="00E86E2C" w:rsidTr="00E86E2C">
        <w:trPr>
          <w:gridAfter w:val="3"/>
          <w:wAfter w:w="843" w:type="dxa"/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6E2C" w:rsidRPr="00E86E2C" w:rsidTr="00E86E2C">
        <w:trPr>
          <w:gridAfter w:val="3"/>
          <w:wAfter w:w="843" w:type="dxa"/>
          <w:trHeight w:val="2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Жилищный фонд 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тыс. кв. метров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76,12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76,12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E86E2C" w:rsidRPr="00E86E2C" w:rsidTr="00E86E2C">
        <w:trPr>
          <w:gridAfter w:val="3"/>
          <w:wAfter w:w="843" w:type="dxa"/>
          <w:trHeight w:val="1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6E2C" w:rsidRPr="00E86E2C" w:rsidTr="00E86E2C">
        <w:trPr>
          <w:gridAfter w:val="3"/>
          <w:wAfter w:w="843" w:type="dxa"/>
          <w:trHeight w:val="36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Поступление налоговых и неналоговых платежей с территории сельского поселения - всего </w:t>
            </w: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(по данным налоговых органов и адм.СП)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18300,00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18500,00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18600,00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18700,00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18800,00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18900,00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E86E2C" w:rsidRPr="00E86E2C" w:rsidTr="00E86E2C">
        <w:trPr>
          <w:gridAfter w:val="3"/>
          <w:wAfter w:w="843" w:type="dxa"/>
          <w:trHeight w:val="1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E86E2C" w:rsidRPr="00E86E2C" w:rsidTr="00E86E2C">
        <w:trPr>
          <w:gridAfter w:val="3"/>
          <w:wAfter w:w="843" w:type="dxa"/>
          <w:trHeight w:val="1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В том числе в бюджет сельского поселения</w:t>
            </w:r>
          </w:p>
          <w:p w:rsidR="00E86E2C" w:rsidRPr="00E86E2C" w:rsidRDefault="00E86E2C" w:rsidP="00E86E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933,314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1004,5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1009,5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1010,00</w:t>
            </w:r>
          </w:p>
        </w:tc>
      </w:tr>
      <w:tr w:rsidR="00E86E2C" w:rsidRPr="00E86E2C" w:rsidTr="00E86E2C">
        <w:trPr>
          <w:gridAfter w:val="3"/>
          <w:wAfter w:w="843" w:type="dxa"/>
          <w:trHeight w:val="13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E86E2C" w:rsidRPr="00E86E2C" w:rsidTr="00E86E2C">
        <w:trPr>
          <w:gridAfter w:val="3"/>
          <w:wAfter w:w="843" w:type="dxa"/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Поступление безвозмездных поступлений от других бюджетов бюджетной системы РФ и прочих безвозмездных поступлений в бюджет поселения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11820,296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11796,05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7992,197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7992,197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8260,968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8260,968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8376,361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8376,361</w:t>
            </w:r>
          </w:p>
        </w:tc>
      </w:tr>
      <w:tr w:rsidR="00E86E2C" w:rsidRPr="00E86E2C" w:rsidTr="00E86E2C">
        <w:trPr>
          <w:gridAfter w:val="3"/>
          <w:wAfter w:w="843" w:type="dxa"/>
          <w:trHeight w:val="50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E86E2C" w:rsidRPr="00E86E2C" w:rsidTr="00E86E2C">
        <w:trPr>
          <w:gridAfter w:val="3"/>
          <w:wAfter w:w="843" w:type="dxa"/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tabs>
                <w:tab w:val="left" w:pos="19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Расходы бюджета сельского поселения –всего</w:t>
            </w:r>
          </w:p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12573,457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12983,76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8976,697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8977,197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9265,968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9385,861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9386,361</w:t>
            </w:r>
          </w:p>
        </w:tc>
      </w:tr>
      <w:tr w:rsidR="00E86E2C" w:rsidRPr="00E86E2C" w:rsidTr="00E86E2C">
        <w:trPr>
          <w:gridAfter w:val="3"/>
          <w:wAfter w:w="843" w:type="dxa"/>
          <w:trHeight w:val="48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E86E2C" w:rsidRPr="00E86E2C" w:rsidTr="00E86E2C">
        <w:trPr>
          <w:gridAfter w:val="3"/>
          <w:wAfter w:w="843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tabs>
                <w:tab w:val="left" w:pos="-142"/>
              </w:tabs>
              <w:spacing w:after="0"/>
              <w:ind w:right="8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ind w:right="8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Дефицит(-) (профицит (+))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180,153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-273,01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6E2C" w:rsidRPr="00E86E2C" w:rsidTr="00E86E2C">
        <w:trPr>
          <w:gridAfter w:val="3"/>
          <w:wAfter w:w="843" w:type="dxa"/>
          <w:trHeight w:val="37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E86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E86E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6E2C" w:rsidRPr="00E86E2C" w:rsidTr="00E86E2C">
        <w:trPr>
          <w:gridAfter w:val="3"/>
          <w:wAfter w:w="843" w:type="dxa"/>
          <w:trHeight w:val="1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7A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7A2A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E2C" w:rsidRPr="00E86E2C" w:rsidRDefault="00E86E2C" w:rsidP="007A2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16CFD" w:rsidRDefault="00316CFD" w:rsidP="000854EA">
      <w:pPr>
        <w:rPr>
          <w:rFonts w:ascii="Times New Roman" w:hAnsi="Times New Roman" w:cs="Times New Roman"/>
          <w:sz w:val="24"/>
          <w:szCs w:val="24"/>
        </w:rPr>
      </w:pPr>
    </w:p>
    <w:p w:rsidR="00E86E2C" w:rsidRDefault="00E86E2C" w:rsidP="000854EA">
      <w:pPr>
        <w:rPr>
          <w:rFonts w:ascii="Times New Roman" w:hAnsi="Times New Roman" w:cs="Times New Roman"/>
          <w:sz w:val="24"/>
          <w:szCs w:val="24"/>
        </w:rPr>
      </w:pPr>
    </w:p>
    <w:p w:rsidR="00E86E2C" w:rsidRDefault="00E86E2C" w:rsidP="000854EA">
      <w:pPr>
        <w:rPr>
          <w:rFonts w:ascii="Times New Roman" w:hAnsi="Times New Roman" w:cs="Times New Roman"/>
          <w:sz w:val="24"/>
          <w:szCs w:val="24"/>
        </w:rPr>
      </w:pPr>
    </w:p>
    <w:p w:rsidR="005D428A" w:rsidRDefault="005D428A" w:rsidP="00E86E2C">
      <w:pPr>
        <w:tabs>
          <w:tab w:val="center" w:pos="4799"/>
          <w:tab w:val="left" w:pos="7245"/>
        </w:tabs>
        <w:spacing w:before="240"/>
        <w:rPr>
          <w:b/>
          <w:caps/>
          <w:spacing w:val="20"/>
          <w:sz w:val="24"/>
          <w:szCs w:val="24"/>
        </w:rPr>
        <w:sectPr w:rsidR="005D428A" w:rsidSect="00E86E2C">
          <w:footerReference w:type="default" r:id="rId10"/>
          <w:pgSz w:w="16838" w:h="11906" w:orient="landscape"/>
          <w:pgMar w:top="851" w:right="567" w:bottom="1134" w:left="709" w:header="709" w:footer="0" w:gutter="0"/>
          <w:cols w:space="708"/>
          <w:docGrid w:linePitch="360"/>
        </w:sectPr>
      </w:pPr>
    </w:p>
    <w:p w:rsidR="00E86E2C" w:rsidRPr="005D428A" w:rsidRDefault="005D428A" w:rsidP="00E86E2C">
      <w:pPr>
        <w:tabs>
          <w:tab w:val="center" w:pos="4799"/>
          <w:tab w:val="left" w:pos="7245"/>
        </w:tabs>
        <w:spacing w:before="240"/>
        <w:rPr>
          <w:rFonts w:ascii="Times New Roman" w:hAnsi="Times New Roman" w:cs="Times New Roman"/>
          <w:b/>
          <w:caps/>
          <w:color w:val="FF0000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20"/>
          <w:sz w:val="24"/>
          <w:szCs w:val="24"/>
        </w:rPr>
        <w:t xml:space="preserve">                                            </w:t>
      </w:r>
      <w:r w:rsidR="00E86E2C" w:rsidRPr="005D428A">
        <w:rPr>
          <w:rFonts w:ascii="Times New Roman" w:hAnsi="Times New Roman" w:cs="Times New Roman"/>
          <w:b/>
          <w:caps/>
          <w:spacing w:val="20"/>
          <w:sz w:val="24"/>
          <w:szCs w:val="24"/>
        </w:rPr>
        <w:t>Постановление</w:t>
      </w:r>
      <w:r w:rsidR="00E86E2C" w:rsidRPr="005D428A">
        <w:rPr>
          <w:rFonts w:ascii="Times New Roman" w:hAnsi="Times New Roman" w:cs="Times New Roman"/>
          <w:b/>
          <w:caps/>
          <w:spacing w:val="20"/>
          <w:sz w:val="24"/>
          <w:szCs w:val="24"/>
        </w:rPr>
        <w:tab/>
      </w:r>
    </w:p>
    <w:p w:rsidR="00E86E2C" w:rsidRPr="005D428A" w:rsidRDefault="00E86E2C" w:rsidP="00E86E2C">
      <w:pPr>
        <w:spacing w:before="6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5D428A">
        <w:rPr>
          <w:rFonts w:ascii="Times New Roman" w:hAnsi="Times New Roman" w:cs="Times New Roman"/>
          <w:b/>
          <w:caps/>
          <w:spacing w:val="20"/>
          <w:sz w:val="24"/>
          <w:szCs w:val="24"/>
        </w:rPr>
        <w:t>ШУ</w:t>
      </w:r>
      <w:r w:rsidRPr="005D428A">
        <w:rPr>
          <w:rFonts w:ascii="Times New Roman" w:hAnsi="Times New Roman" w:cs="Times New Roman"/>
          <w:b/>
          <w:caps/>
          <w:sz w:val="24"/>
          <w:szCs w:val="24"/>
        </w:rPr>
        <w:sym w:font="Times New Roman" w:char="00D6"/>
      </w:r>
      <w:r w:rsidRPr="005D428A">
        <w:rPr>
          <w:rFonts w:ascii="Times New Roman" w:hAnsi="Times New Roman" w:cs="Times New Roman"/>
          <w:b/>
          <w:caps/>
          <w:spacing w:val="20"/>
          <w:sz w:val="24"/>
          <w:szCs w:val="24"/>
        </w:rPr>
        <w:t>М</w:t>
      </w:r>
    </w:p>
    <w:p w:rsidR="00E86E2C" w:rsidRPr="00B510A2" w:rsidRDefault="00E86E2C" w:rsidP="00E86E2C">
      <w:pPr>
        <w:spacing w:before="60"/>
        <w:jc w:val="center"/>
        <w:rPr>
          <w:b/>
          <w:caps/>
          <w:spacing w:val="20"/>
          <w:sz w:val="24"/>
          <w:szCs w:val="24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511"/>
        <w:gridCol w:w="1473"/>
        <w:gridCol w:w="479"/>
        <w:gridCol w:w="284"/>
        <w:gridCol w:w="284"/>
        <w:gridCol w:w="4541"/>
        <w:gridCol w:w="284"/>
        <w:gridCol w:w="932"/>
      </w:tblGrid>
      <w:tr w:rsidR="00E86E2C" w:rsidRPr="00B510A2" w:rsidTr="005D428A">
        <w:trPr>
          <w:trHeight w:val="471"/>
        </w:trPr>
        <w:tc>
          <w:tcPr>
            <w:tcW w:w="454" w:type="dxa"/>
          </w:tcPr>
          <w:p w:rsidR="00E86E2C" w:rsidRPr="005D428A" w:rsidRDefault="00E86E2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5D428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от</w:t>
            </w:r>
          </w:p>
        </w:tc>
        <w:tc>
          <w:tcPr>
            <w:tcW w:w="511" w:type="dxa"/>
          </w:tcPr>
          <w:p w:rsidR="00E86E2C" w:rsidRPr="005D428A" w:rsidRDefault="00E86E2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5D428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14 </w:t>
            </w:r>
          </w:p>
        </w:tc>
        <w:tc>
          <w:tcPr>
            <w:tcW w:w="1473" w:type="dxa"/>
          </w:tcPr>
          <w:p w:rsidR="00E86E2C" w:rsidRPr="005D428A" w:rsidRDefault="00E86E2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5D428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декабря</w:t>
            </w:r>
          </w:p>
        </w:tc>
        <w:tc>
          <w:tcPr>
            <w:tcW w:w="479" w:type="dxa"/>
          </w:tcPr>
          <w:p w:rsidR="00E86E2C" w:rsidRPr="005D428A" w:rsidRDefault="00E86E2C" w:rsidP="007A2ABB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5D428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</w:t>
            </w:r>
          </w:p>
        </w:tc>
        <w:tc>
          <w:tcPr>
            <w:tcW w:w="284" w:type="dxa"/>
          </w:tcPr>
          <w:p w:rsidR="00E86E2C" w:rsidRPr="005D428A" w:rsidRDefault="00E86E2C" w:rsidP="007A2ABB">
            <w:pPr>
              <w:spacing w:before="240"/>
              <w:ind w:left="-11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5D428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E86E2C" w:rsidRPr="005D428A" w:rsidRDefault="00E86E2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5D428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г.</w:t>
            </w:r>
          </w:p>
        </w:tc>
        <w:tc>
          <w:tcPr>
            <w:tcW w:w="4541" w:type="dxa"/>
          </w:tcPr>
          <w:p w:rsidR="00E86E2C" w:rsidRPr="005D428A" w:rsidRDefault="00E86E2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84" w:type="dxa"/>
          </w:tcPr>
          <w:p w:rsidR="00E86E2C" w:rsidRPr="005D428A" w:rsidRDefault="00E86E2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5D428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932" w:type="dxa"/>
          </w:tcPr>
          <w:p w:rsidR="00E86E2C" w:rsidRPr="005D428A" w:rsidRDefault="00E86E2C" w:rsidP="007A2ABB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5D428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47</w:t>
            </w:r>
          </w:p>
        </w:tc>
      </w:tr>
    </w:tbl>
    <w:p w:rsidR="00E86E2C" w:rsidRPr="005D428A" w:rsidRDefault="00E86E2C" w:rsidP="00E86E2C">
      <w:pPr>
        <w:pStyle w:val="2"/>
        <w:shd w:val="clear" w:color="auto" w:fill="FFFFFF"/>
        <w:jc w:val="center"/>
        <w:rPr>
          <w:bCs w:val="0"/>
          <w:sz w:val="24"/>
          <w:szCs w:val="24"/>
        </w:rPr>
      </w:pPr>
      <w:r w:rsidRPr="005D428A">
        <w:rPr>
          <w:bCs w:val="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сельского поселения «Ношуль» муниципального района «Прилузский» Республики Коми </w:t>
      </w:r>
    </w:p>
    <w:p w:rsidR="00E86E2C" w:rsidRPr="005D428A" w:rsidRDefault="00E86E2C" w:rsidP="00E86E2C">
      <w:pPr>
        <w:pStyle w:val="2"/>
        <w:shd w:val="clear" w:color="auto" w:fill="FFFFFF"/>
        <w:jc w:val="center"/>
        <w:rPr>
          <w:bCs w:val="0"/>
          <w:sz w:val="24"/>
          <w:szCs w:val="24"/>
        </w:rPr>
      </w:pPr>
      <w:r w:rsidRPr="005D428A">
        <w:rPr>
          <w:bCs w:val="0"/>
          <w:sz w:val="24"/>
          <w:szCs w:val="24"/>
        </w:rPr>
        <w:t>на 2024 год </w:t>
      </w:r>
      <w:r w:rsidRPr="005D428A">
        <w:rPr>
          <w:color w:val="000000"/>
        </w:rPr>
        <w:t xml:space="preserve">   </w:t>
      </w:r>
    </w:p>
    <w:p w:rsidR="00E86E2C" w:rsidRPr="00B510A2" w:rsidRDefault="00E86E2C" w:rsidP="00E86E2C">
      <w:pPr>
        <w:pStyle w:val="af8"/>
        <w:shd w:val="clear" w:color="auto" w:fill="FFFFFF"/>
        <w:jc w:val="both"/>
      </w:pPr>
      <w:r>
        <w:rPr>
          <w:color w:val="000000"/>
        </w:rPr>
        <w:tab/>
      </w:r>
      <w:r w:rsidRPr="00B510A2">
        <w:rPr>
          <w:color w:val="000000"/>
        </w:rPr>
        <w:t>В соответствии со статьей 44 Федерального закона от 31 июля 2020</w:t>
      </w:r>
      <w:r>
        <w:rPr>
          <w:color w:val="000000"/>
        </w:rPr>
        <w:t xml:space="preserve"> года </w:t>
      </w:r>
      <w:r w:rsidRPr="00B510A2">
        <w:rPr>
          <w:color w:val="000000"/>
        </w:rPr>
        <w:t xml:space="preserve"> № 248-ФЗ «О государственном контроле (надзоре) и муниципальном контроле в Российской Федерации»,</w:t>
      </w:r>
      <w:r w:rsidRPr="00B510A2">
        <w:rPr>
          <w:color w:val="000000"/>
          <w:shd w:val="clear" w:color="auto" w:fill="FFFFFF"/>
        </w:rPr>
        <w:t xml:space="preserve"> постановлением Правительства Российской Федерации </w:t>
      </w:r>
      <w:r>
        <w:rPr>
          <w:color w:val="000000"/>
          <w:shd w:val="clear" w:color="auto" w:fill="FFFFFF"/>
        </w:rPr>
        <w:t xml:space="preserve">  </w:t>
      </w:r>
      <w:r w:rsidRPr="00B510A2">
        <w:rPr>
          <w:color w:val="000000"/>
          <w:shd w:val="clear" w:color="auto" w:fill="FFFFFF"/>
        </w:rPr>
        <w:t>от 25.06.2021 № 990</w:t>
      </w:r>
      <w:r w:rsidRPr="00B510A2">
        <w:rPr>
          <w:color w:val="000000"/>
        </w:rPr>
        <w:t xml:space="preserve"> </w:t>
      </w:r>
      <w:r w:rsidRPr="00B510A2">
        <w:rPr>
          <w:color w:val="000000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510A2">
        <w:rPr>
          <w:bCs/>
          <w:i/>
        </w:rPr>
        <w:t xml:space="preserve"> </w:t>
      </w:r>
      <w:r w:rsidRPr="00B510A2">
        <w:rPr>
          <w:bCs/>
        </w:rPr>
        <w:t>сельского поселения «Ношуль» муниципального района «Прилузский» Республики Коми</w:t>
      </w:r>
      <w:r>
        <w:rPr>
          <w:bCs/>
          <w:i/>
        </w:rPr>
        <w:t xml:space="preserve"> </w:t>
      </w:r>
      <w:r w:rsidRPr="00B510A2">
        <w:rPr>
          <w:b/>
          <w:bCs/>
        </w:rPr>
        <w:t>ПОСТАНОВЛЯЕТ:</w:t>
      </w:r>
    </w:p>
    <w:p w:rsidR="00E86E2C" w:rsidRDefault="00E86E2C" w:rsidP="00E86E2C">
      <w:pPr>
        <w:pStyle w:val="af8"/>
        <w:numPr>
          <w:ilvl w:val="0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B510A2">
        <w:t xml:space="preserve">Утвердить программу профилактики рисков причинения вреда (ущерба) охраняемым законом ценностям в сфере благоустройства на территории </w:t>
      </w:r>
      <w:r w:rsidRPr="00B510A2">
        <w:rPr>
          <w:bCs/>
        </w:rPr>
        <w:t>сельского поселения «Ношуль» муниципального района «Прилузский» Республики Коми </w:t>
      </w:r>
      <w:r>
        <w:t xml:space="preserve"> на 2024 год согласно приложению к настоящему постановлению.</w:t>
      </w:r>
    </w:p>
    <w:p w:rsidR="00E86E2C" w:rsidRDefault="00E86E2C" w:rsidP="00E86E2C">
      <w:pPr>
        <w:pStyle w:val="af8"/>
        <w:numPr>
          <w:ilvl w:val="0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</w:pPr>
      <w:r w:rsidRPr="009F0F0D">
        <w:t>Настоящее постановление вступает в силу с 01 января 202</w:t>
      </w:r>
      <w:r>
        <w:t>4</w:t>
      </w:r>
      <w:r w:rsidRPr="009F0F0D">
        <w:t xml:space="preserve"> года. </w:t>
      </w:r>
    </w:p>
    <w:p w:rsidR="00E86E2C" w:rsidRPr="005859DF" w:rsidRDefault="00E86E2C" w:rsidP="00E86E2C">
      <w:pPr>
        <w:pStyle w:val="af8"/>
        <w:numPr>
          <w:ilvl w:val="0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5859DF">
        <w:t>Постановление администрации сельского поселения</w:t>
      </w:r>
      <w:r>
        <w:t xml:space="preserve"> «</w:t>
      </w:r>
      <w:r w:rsidRPr="005859DF">
        <w:t xml:space="preserve">Ношуль» </w:t>
      </w:r>
      <w:r>
        <w:t xml:space="preserve"> от 13.12.2022 года №46 «</w:t>
      </w:r>
      <w:r w:rsidRPr="005859DF">
        <w:t>Об утверждении программы профилактики рисков причинения вреда (ущерба) охраняемым законом ценностям в сфере благоустройства на территории сельского поселения «Ношуль» муниципального района «Прилузский» Республики Коми на 202</w:t>
      </w:r>
      <w:r>
        <w:t>3</w:t>
      </w:r>
      <w:r w:rsidRPr="005859DF">
        <w:t xml:space="preserve"> год</w:t>
      </w:r>
      <w:r>
        <w:t>» признать утратившим силу.</w:t>
      </w:r>
      <w:r w:rsidRPr="005859DF">
        <w:t> </w:t>
      </w:r>
      <w:r w:rsidRPr="005859DF">
        <w:rPr>
          <w:color w:val="000000"/>
        </w:rPr>
        <w:t xml:space="preserve">  </w:t>
      </w:r>
    </w:p>
    <w:p w:rsidR="00E86E2C" w:rsidRPr="005859DF" w:rsidRDefault="00E86E2C" w:rsidP="00E86E2C">
      <w:pPr>
        <w:pStyle w:val="af8"/>
        <w:numPr>
          <w:ilvl w:val="0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5859DF">
        <w:rPr>
          <w:color w:val="000000"/>
        </w:rPr>
        <w:t xml:space="preserve"> </w:t>
      </w:r>
      <w:r w:rsidRPr="0007558B">
        <w:t>Настоящее постановление подлежит опубликованию в бюллетене «Информационный вестник Совета и Администрации сельского поселения «Ношуль»», размещению на официальном сайте администрации муниципального района «Прилузский» Республики Коми (</w:t>
      </w:r>
      <w:hyperlink w:history="1">
        <w:r w:rsidRPr="005859DF">
          <w:rPr>
            <w:rStyle w:val="af1"/>
            <w:lang w:val="en-US"/>
          </w:rPr>
          <w:t>http</w:t>
        </w:r>
        <w:r w:rsidRPr="005859DF">
          <w:rPr>
            <w:rStyle w:val="af1"/>
          </w:rPr>
          <w:t>://</w:t>
        </w:r>
        <w:r w:rsidRPr="005859DF">
          <w:rPr>
            <w:rStyle w:val="af1"/>
            <w:lang w:val="en-US"/>
          </w:rPr>
          <w:t>www</w:t>
        </w:r>
        <w:r w:rsidRPr="005859DF">
          <w:rPr>
            <w:rStyle w:val="af1"/>
          </w:rPr>
          <w:t>.</w:t>
        </w:r>
        <w:r w:rsidRPr="005859DF">
          <w:rPr>
            <w:rStyle w:val="af1"/>
            <w:lang w:val="en-US"/>
          </w:rPr>
          <w:t>priluzie</w:t>
        </w:r>
        <w:r w:rsidRPr="005859DF">
          <w:rPr>
            <w:rStyle w:val="af1"/>
          </w:rPr>
          <w:t>.</w:t>
        </w:r>
        <w:r w:rsidRPr="005859DF">
          <w:rPr>
            <w:rStyle w:val="af1"/>
            <w:lang w:val="en-US"/>
          </w:rPr>
          <w:t>ru</w:t>
        </w:r>
        <w:r w:rsidRPr="005859DF">
          <w:rPr>
            <w:rStyle w:val="af1"/>
          </w:rPr>
          <w:t>) в</w:t>
        </w:r>
      </w:hyperlink>
      <w:r w:rsidRPr="005859DF">
        <w:rPr>
          <w:rStyle w:val="af1"/>
        </w:rPr>
        <w:t xml:space="preserve"> вкладке  «Сельское поселение «Ношуль», а также </w:t>
      </w:r>
      <w:r w:rsidRPr="0007558B">
        <w:t xml:space="preserve">на официальном сайте администрации </w:t>
      </w:r>
      <w:r w:rsidRPr="005859DF">
        <w:rPr>
          <w:rStyle w:val="af1"/>
        </w:rPr>
        <w:t xml:space="preserve">сельского поселения «Ношуль» </w:t>
      </w:r>
      <w:hyperlink r:id="rId11" w:history="1">
        <w:r w:rsidRPr="005859DF">
          <w:rPr>
            <w:rStyle w:val="af1"/>
            <w:b/>
            <w:bCs/>
            <w:shd w:val="clear" w:color="auto" w:fill="FFFFFF"/>
          </w:rPr>
          <w:t>https://noshul-r11.gosweb.gosuslugi.ru</w:t>
        </w:r>
      </w:hyperlink>
      <w:r w:rsidRPr="005859DF">
        <w:rPr>
          <w:b/>
          <w:bCs/>
          <w:color w:val="273350"/>
          <w:shd w:val="clear" w:color="auto" w:fill="FFFFFF"/>
        </w:rPr>
        <w:t>.</w:t>
      </w:r>
    </w:p>
    <w:p w:rsidR="00E86E2C" w:rsidRPr="00A3147D" w:rsidRDefault="00E86E2C" w:rsidP="00E86E2C">
      <w:pPr>
        <w:pStyle w:val="af8"/>
        <w:numPr>
          <w:ilvl w:val="0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B510A2">
        <w:t xml:space="preserve">Контроль за исполнением настоящего постановления возложить на </w:t>
      </w:r>
      <w:r>
        <w:t xml:space="preserve">заместителя руководителя администрации </w:t>
      </w:r>
      <w:r w:rsidRPr="005859DF">
        <w:rPr>
          <w:bCs/>
        </w:rPr>
        <w:t>сельского поселения «Ношуль» муниципального района «Прилузский» Республики Коми –</w:t>
      </w:r>
      <w:r>
        <w:rPr>
          <w:bCs/>
        </w:rPr>
        <w:t xml:space="preserve"> </w:t>
      </w:r>
      <w:r w:rsidRPr="005859DF">
        <w:rPr>
          <w:bCs/>
        </w:rPr>
        <w:t>Чукилеву М.Н.</w:t>
      </w:r>
    </w:p>
    <w:p w:rsidR="00E86E2C" w:rsidRDefault="00E86E2C" w:rsidP="00E86E2C">
      <w:pPr>
        <w:pStyle w:val="af8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ab/>
      </w:r>
    </w:p>
    <w:p w:rsidR="00E86E2C" w:rsidRDefault="00E86E2C" w:rsidP="00E86E2C">
      <w:pPr>
        <w:pStyle w:val="af8"/>
        <w:shd w:val="clear" w:color="auto" w:fill="FFFFFF"/>
        <w:spacing w:before="0" w:beforeAutospacing="0" w:after="0" w:afterAutospacing="0"/>
        <w:jc w:val="both"/>
      </w:pPr>
      <w:r>
        <w:rPr>
          <w:bCs/>
        </w:rPr>
        <w:tab/>
      </w:r>
    </w:p>
    <w:p w:rsidR="00E86E2C" w:rsidRPr="00F8791C" w:rsidRDefault="00E86E2C" w:rsidP="00E86E2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Глава сельского поселения «Ношуль» ___________________С.Н. Елдин</w:t>
      </w:r>
    </w:p>
    <w:p w:rsidR="00E86E2C" w:rsidRDefault="00E86E2C" w:rsidP="00E86E2C">
      <w:pPr>
        <w:ind w:left="5940"/>
        <w:jc w:val="right"/>
      </w:pPr>
    </w:p>
    <w:p w:rsidR="00E86E2C" w:rsidRDefault="00E86E2C" w:rsidP="00E86E2C">
      <w:pPr>
        <w:ind w:left="5940"/>
        <w:jc w:val="right"/>
      </w:pPr>
    </w:p>
    <w:p w:rsidR="00E86E2C" w:rsidRDefault="00E86E2C" w:rsidP="00E86E2C">
      <w:pPr>
        <w:ind w:left="5940"/>
        <w:jc w:val="right"/>
      </w:pPr>
    </w:p>
    <w:p w:rsidR="00E86E2C" w:rsidRDefault="00E86E2C" w:rsidP="00E86E2C">
      <w:pPr>
        <w:ind w:left="5940"/>
        <w:jc w:val="right"/>
      </w:pPr>
    </w:p>
    <w:p w:rsidR="00E86E2C" w:rsidRDefault="00E86E2C" w:rsidP="00F8791C"/>
    <w:p w:rsidR="00E86E2C" w:rsidRPr="00F8791C" w:rsidRDefault="00E86E2C" w:rsidP="00F8791C">
      <w:pPr>
        <w:spacing w:after="0"/>
        <w:ind w:left="5940"/>
        <w:jc w:val="right"/>
        <w:rPr>
          <w:rFonts w:ascii="Times New Roman" w:hAnsi="Times New Roman" w:cs="Times New Roman"/>
          <w:sz w:val="18"/>
          <w:szCs w:val="18"/>
        </w:rPr>
      </w:pPr>
      <w:r w:rsidRPr="00F8791C">
        <w:rPr>
          <w:rFonts w:ascii="Times New Roman" w:hAnsi="Times New Roman" w:cs="Times New Roman"/>
          <w:sz w:val="18"/>
          <w:szCs w:val="18"/>
        </w:rPr>
        <w:t>УТВЕРЖДЕНА</w:t>
      </w:r>
    </w:p>
    <w:p w:rsidR="00E86E2C" w:rsidRPr="00F8791C" w:rsidRDefault="00E86E2C" w:rsidP="00F8791C">
      <w:pPr>
        <w:spacing w:after="0"/>
        <w:ind w:left="6379" w:hanging="439"/>
        <w:jc w:val="right"/>
        <w:rPr>
          <w:rFonts w:ascii="Times New Roman" w:hAnsi="Times New Roman" w:cs="Times New Roman"/>
          <w:sz w:val="18"/>
          <w:szCs w:val="18"/>
        </w:rPr>
      </w:pPr>
      <w:r w:rsidRPr="00F8791C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сельского поселения «Ношуль» муниципального района «Прилузский» Республики Коми  </w:t>
      </w:r>
    </w:p>
    <w:p w:rsidR="00E86E2C" w:rsidRPr="00F8791C" w:rsidRDefault="00E86E2C" w:rsidP="00F8791C">
      <w:pPr>
        <w:spacing w:after="0"/>
        <w:ind w:left="6379" w:hanging="439"/>
        <w:jc w:val="right"/>
        <w:rPr>
          <w:rFonts w:ascii="Times New Roman" w:hAnsi="Times New Roman" w:cs="Times New Roman"/>
          <w:sz w:val="18"/>
          <w:szCs w:val="18"/>
        </w:rPr>
      </w:pPr>
      <w:r w:rsidRPr="00F8791C">
        <w:rPr>
          <w:rFonts w:ascii="Times New Roman" w:hAnsi="Times New Roman" w:cs="Times New Roman"/>
          <w:sz w:val="18"/>
          <w:szCs w:val="18"/>
        </w:rPr>
        <w:t>от 14 ноября  2023 г. № 47</w:t>
      </w:r>
    </w:p>
    <w:p w:rsidR="00E86E2C" w:rsidRPr="00F8791C" w:rsidRDefault="00E86E2C" w:rsidP="00F8791C">
      <w:pPr>
        <w:spacing w:after="0"/>
        <w:ind w:left="5940"/>
        <w:jc w:val="right"/>
        <w:rPr>
          <w:rFonts w:ascii="Times New Roman" w:hAnsi="Times New Roman" w:cs="Times New Roman"/>
          <w:sz w:val="18"/>
          <w:szCs w:val="18"/>
        </w:rPr>
      </w:pPr>
      <w:r w:rsidRPr="00F8791C">
        <w:rPr>
          <w:rFonts w:ascii="Times New Roman" w:hAnsi="Times New Roman" w:cs="Times New Roman"/>
          <w:sz w:val="18"/>
          <w:szCs w:val="18"/>
        </w:rPr>
        <w:t>(приложение)</w:t>
      </w:r>
    </w:p>
    <w:p w:rsidR="00E86E2C" w:rsidRPr="00F733DE" w:rsidRDefault="00E86E2C" w:rsidP="00E86E2C">
      <w:pPr>
        <w:pStyle w:val="3"/>
        <w:shd w:val="clear" w:color="auto" w:fill="FFFFFF"/>
        <w:rPr>
          <w:sz w:val="24"/>
          <w:szCs w:val="24"/>
        </w:rPr>
      </w:pPr>
    </w:p>
    <w:p w:rsidR="00E86E2C" w:rsidRPr="00F8791C" w:rsidRDefault="00E86E2C" w:rsidP="00E86E2C">
      <w:pPr>
        <w:pStyle w:val="2"/>
        <w:shd w:val="clear" w:color="auto" w:fill="FFFFFF"/>
        <w:jc w:val="center"/>
        <w:rPr>
          <w:bCs w:val="0"/>
          <w:sz w:val="24"/>
          <w:szCs w:val="24"/>
        </w:rPr>
      </w:pPr>
      <w:r w:rsidRPr="00F8791C">
        <w:rPr>
          <w:bCs w:val="0"/>
          <w:sz w:val="24"/>
          <w:szCs w:val="24"/>
        </w:rPr>
        <w:t>Программа</w:t>
      </w:r>
    </w:p>
    <w:p w:rsidR="00E86E2C" w:rsidRPr="00F8791C" w:rsidRDefault="00E86E2C" w:rsidP="00E86E2C">
      <w:pPr>
        <w:pStyle w:val="2"/>
        <w:shd w:val="clear" w:color="auto" w:fill="FFFFFF"/>
        <w:jc w:val="center"/>
        <w:rPr>
          <w:bCs w:val="0"/>
          <w:sz w:val="24"/>
          <w:szCs w:val="24"/>
        </w:rPr>
      </w:pPr>
      <w:r w:rsidRPr="00F8791C">
        <w:rPr>
          <w:bCs w:val="0"/>
          <w:sz w:val="24"/>
          <w:szCs w:val="24"/>
        </w:rPr>
        <w:t xml:space="preserve"> профилактики рисков причинения вреда (ущерба) охраняемым законом ценностям в сфере благоустройства на территории сельского поселения «Ношуль» муниципального района «Прилузский» Республики Коми на 2024 год </w:t>
      </w:r>
    </w:p>
    <w:p w:rsidR="00E86E2C" w:rsidRPr="00F8791C" w:rsidRDefault="00E86E2C" w:rsidP="00E86E2C">
      <w:pPr>
        <w:pStyle w:val="2"/>
        <w:shd w:val="clear" w:color="auto" w:fill="FFFFFF"/>
        <w:jc w:val="center"/>
        <w:rPr>
          <w:bCs w:val="0"/>
          <w:i/>
          <w:sz w:val="24"/>
          <w:szCs w:val="24"/>
        </w:rPr>
      </w:pPr>
      <w:r w:rsidRPr="00F8791C">
        <w:rPr>
          <w:color w:val="000000"/>
          <w:sz w:val="24"/>
          <w:szCs w:val="24"/>
        </w:rPr>
        <w:t xml:space="preserve">   </w:t>
      </w:r>
    </w:p>
    <w:p w:rsidR="00E86E2C" w:rsidRPr="00F8791C" w:rsidRDefault="00E86E2C" w:rsidP="00F8791C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7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</w:t>
      </w:r>
      <w:r w:rsidRPr="00F8791C">
        <w:rPr>
          <w:rFonts w:ascii="Times New Roman" w:hAnsi="Times New Roman" w:cs="Times New Roman"/>
          <w:sz w:val="24"/>
          <w:szCs w:val="24"/>
        </w:rPr>
        <w:t xml:space="preserve">контроля в сфере благоустройства на территории </w:t>
      </w:r>
      <w:r w:rsidRPr="00F8791C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</w:t>
      </w:r>
      <w:r w:rsidRPr="00F8791C">
        <w:rPr>
          <w:rFonts w:ascii="Times New Roman" w:hAnsi="Times New Roman" w:cs="Times New Roman"/>
          <w:sz w:val="24"/>
          <w:szCs w:val="24"/>
        </w:rPr>
        <w:t xml:space="preserve"> на 2024 год</w:t>
      </w:r>
      <w:r w:rsidRPr="00F87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</w:t>
      </w:r>
      <w:r w:rsidR="00F8791C">
        <w:rPr>
          <w:rFonts w:ascii="Times New Roman" w:eastAsia="Calibri" w:hAnsi="Times New Roman" w:cs="Times New Roman"/>
          <w:sz w:val="24"/>
          <w:szCs w:val="24"/>
          <w:lang w:eastAsia="en-US"/>
        </w:rPr>
        <w:t>алее – муниципальный контроль).</w:t>
      </w:r>
    </w:p>
    <w:p w:rsidR="00F8791C" w:rsidRDefault="00E86E2C" w:rsidP="00F8791C">
      <w:pPr>
        <w:tabs>
          <w:tab w:val="left" w:pos="3544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8791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E86E2C" w:rsidRPr="00F8791C" w:rsidRDefault="00E86E2C" w:rsidP="00F8791C">
      <w:pPr>
        <w:tabs>
          <w:tab w:val="left" w:pos="3544"/>
        </w:tabs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91C">
        <w:rPr>
          <w:rFonts w:ascii="Times New Roman" w:hAnsi="Times New Roman" w:cs="Times New Roman"/>
          <w:b/>
          <w:sz w:val="24"/>
          <w:szCs w:val="24"/>
        </w:rPr>
        <w:t>1.Анализ текущего состояния</w:t>
      </w:r>
    </w:p>
    <w:p w:rsidR="00E86E2C" w:rsidRPr="00F8791C" w:rsidRDefault="00E86E2C" w:rsidP="00F879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91C">
        <w:rPr>
          <w:rFonts w:ascii="Times New Roman" w:hAnsi="Times New Roman" w:cs="Times New Roman"/>
          <w:b/>
          <w:sz w:val="24"/>
          <w:szCs w:val="24"/>
        </w:rPr>
        <w:t>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86E2C" w:rsidRPr="00F8791C" w:rsidRDefault="00E86E2C" w:rsidP="00F8791C">
      <w:pPr>
        <w:rPr>
          <w:rFonts w:ascii="Times New Roman" w:hAnsi="Times New Roman" w:cs="Times New Roman"/>
          <w:sz w:val="24"/>
          <w:szCs w:val="24"/>
        </w:rPr>
      </w:pPr>
    </w:p>
    <w:p w:rsidR="00E86E2C" w:rsidRPr="00F8791C" w:rsidRDefault="00E86E2C" w:rsidP="00F879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ab/>
        <w:t xml:space="preserve">1.1. Вид муниципального контроля: контроль в </w:t>
      </w:r>
      <w:r w:rsidRPr="00F8791C">
        <w:rPr>
          <w:rFonts w:ascii="Times New Roman" w:hAnsi="Times New Roman" w:cs="Times New Roman"/>
          <w:bCs/>
          <w:sz w:val="24"/>
          <w:szCs w:val="24"/>
        </w:rPr>
        <w:t>сфере благоустройства на территории сельского поселения «Ношуль» муниципального района «Прилузский» Республики Коми.</w:t>
      </w:r>
    </w:p>
    <w:p w:rsidR="00E86E2C" w:rsidRPr="00F8791C" w:rsidRDefault="00E86E2C" w:rsidP="00F8791C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8791C"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Pr="00F8791C">
        <w:rPr>
          <w:rFonts w:ascii="Times New Roman" w:hAnsi="Times New Roman" w:cs="Times New Roman"/>
          <w:sz w:val="24"/>
          <w:szCs w:val="24"/>
          <w:lang w:eastAsia="zh-CN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F8791C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Правил благоустройства территории </w:t>
      </w:r>
      <w:r w:rsidRPr="00F8791C">
        <w:rPr>
          <w:rFonts w:ascii="Times New Roman" w:hAnsi="Times New Roman" w:cs="Times New Roman"/>
          <w:sz w:val="24"/>
          <w:szCs w:val="24"/>
          <w:lang w:eastAsia="zh-CN"/>
        </w:rPr>
        <w:t>сельского поселения «Ношуль» (далее – Правила благоустройства)</w:t>
      </w:r>
      <w:r w:rsidRPr="00F8791C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.</w:t>
      </w:r>
    </w:p>
    <w:p w:rsidR="00E86E2C" w:rsidRPr="00F8791C" w:rsidRDefault="00E86E2C" w:rsidP="00F8791C">
      <w:pPr>
        <w:pStyle w:val="ae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791C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86E2C" w:rsidRPr="00F8791C" w:rsidRDefault="00E86E2C" w:rsidP="00F8791C">
      <w:pPr>
        <w:pStyle w:val="ae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791C">
        <w:rPr>
          <w:rFonts w:ascii="Times New Roman" w:hAnsi="Times New Roman"/>
          <w:sz w:val="24"/>
          <w:szCs w:val="24"/>
        </w:rPr>
        <w:t xml:space="preserve">Главной задачей администрации сельского поселения «Ношуль» муниципального района «Прилузский» Республики Коми (далее –администрация сельского поселения «Ношуль»)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86E2C" w:rsidRPr="00F8791C" w:rsidRDefault="00E86E2C" w:rsidP="00F8791C">
      <w:pPr>
        <w:pStyle w:val="ae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791C">
        <w:rPr>
          <w:rFonts w:ascii="Times New Roman" w:hAnsi="Times New Roman"/>
          <w:sz w:val="24"/>
          <w:szCs w:val="24"/>
        </w:rPr>
        <w:t>В рамках профилактики рисков причинения вреда (ущерба) охраняемым законом ценностям администрацией в 2023 году осуществлялись следующие мероприятия:</w:t>
      </w:r>
    </w:p>
    <w:p w:rsidR="00E86E2C" w:rsidRPr="00F8791C" w:rsidRDefault="00E86E2C" w:rsidP="00F8791C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в сети «Интернет» администрации  муниципального района «Прилузский» </w:t>
      </w:r>
      <w:hyperlink r:id="rId12" w:history="1">
        <w:r w:rsidRPr="00F8791C">
          <w:rPr>
            <w:rStyle w:val="af1"/>
            <w:rFonts w:ascii="Times New Roman" w:hAnsi="Times New Roman" w:cs="Times New Roman"/>
            <w:sz w:val="24"/>
            <w:szCs w:val="24"/>
          </w:rPr>
          <w:t>http://www.priluzie.ru</w:t>
        </w:r>
      </w:hyperlink>
      <w:r w:rsidRPr="00F8791C">
        <w:rPr>
          <w:rFonts w:ascii="Times New Roman" w:hAnsi="Times New Roman" w:cs="Times New Roman"/>
          <w:sz w:val="24"/>
          <w:szCs w:val="24"/>
        </w:rPr>
        <w:t xml:space="preserve">, </w:t>
      </w:r>
      <w:r w:rsidRPr="00F8791C">
        <w:rPr>
          <w:rStyle w:val="af1"/>
          <w:rFonts w:ascii="Times New Roman" w:hAnsi="Times New Roman" w:cs="Times New Roman"/>
          <w:sz w:val="24"/>
          <w:szCs w:val="24"/>
        </w:rPr>
        <w:t xml:space="preserve">а также </w:t>
      </w:r>
      <w:r w:rsidRPr="00F8791C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Pr="00F8791C">
        <w:rPr>
          <w:rStyle w:val="af1"/>
          <w:rFonts w:ascii="Times New Roman" w:hAnsi="Times New Roman" w:cs="Times New Roman"/>
          <w:sz w:val="24"/>
          <w:szCs w:val="24"/>
        </w:rPr>
        <w:t xml:space="preserve">сельского поселения «Ношуль» </w:t>
      </w:r>
      <w:hyperlink r:id="rId13" w:history="1">
        <w:r w:rsidRPr="00F8791C">
          <w:rPr>
            <w:rStyle w:val="af1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https://noshul-r11.gosweb.gosuslugi.ru</w:t>
        </w:r>
      </w:hyperlink>
      <w:r w:rsidRPr="00F8791C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E86E2C" w:rsidRPr="00F8791C" w:rsidRDefault="00E86E2C" w:rsidP="00F8791C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давались разъяснение контролируемым лицам  о положениях нормативных правовых актов Российской федерации, нормативных правовых актов органов местного самоуправления сельского поселения «Ношуль», содержащих обязательные требования, соблюдения которых является предметом муниципального контроля по соблюдению обязательных требований.</w:t>
      </w:r>
    </w:p>
    <w:p w:rsidR="00E86E2C" w:rsidRPr="00F8791C" w:rsidRDefault="00E86E2C" w:rsidP="00F8791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86E2C" w:rsidRPr="00F8791C" w:rsidRDefault="00E86E2C" w:rsidP="00F8791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79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</w:t>
      </w:r>
      <w:r w:rsidR="00F879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и задачи реализации Программы</w:t>
      </w:r>
    </w:p>
    <w:p w:rsidR="00E86E2C" w:rsidRPr="00F8791C" w:rsidRDefault="00E86E2C" w:rsidP="00F879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791C">
        <w:rPr>
          <w:rFonts w:ascii="Times New Roman" w:eastAsia="Calibri" w:hAnsi="Times New Roman" w:cs="Times New Roman"/>
          <w:sz w:val="24"/>
          <w:szCs w:val="24"/>
          <w:lang w:eastAsia="en-US"/>
        </w:rPr>
        <w:t>2.1. Целями реализации Программы являются:</w:t>
      </w:r>
    </w:p>
    <w:p w:rsidR="00E86E2C" w:rsidRPr="00F8791C" w:rsidRDefault="00E86E2C" w:rsidP="00F879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91C">
        <w:rPr>
          <w:rFonts w:ascii="Times New Roman" w:eastAsia="Calibri" w:hAnsi="Times New Roman" w:cs="Times New Roman"/>
          <w:sz w:val="24"/>
          <w:szCs w:val="24"/>
        </w:rPr>
        <w:t xml:space="preserve">1)  предупреждение нарушений обязательных требований в сфере </w:t>
      </w:r>
      <w:r w:rsidRPr="00F8791C">
        <w:rPr>
          <w:rFonts w:ascii="Times New Roman" w:hAnsi="Times New Roman" w:cs="Times New Roman"/>
          <w:sz w:val="24"/>
          <w:szCs w:val="24"/>
        </w:rPr>
        <w:t xml:space="preserve">благоустройства на территории </w:t>
      </w:r>
      <w:r w:rsidRPr="00F8791C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</w:t>
      </w:r>
      <w:r w:rsidRPr="00F8791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86E2C" w:rsidRPr="00F8791C" w:rsidRDefault="00E86E2C" w:rsidP="00F879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91C">
        <w:rPr>
          <w:rFonts w:ascii="Times New Roman" w:eastAsia="Calibri" w:hAnsi="Times New Roman" w:cs="Times New Roman"/>
          <w:sz w:val="24"/>
          <w:szCs w:val="24"/>
        </w:rPr>
        <w:t>2)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86E2C" w:rsidRPr="00F8791C" w:rsidRDefault="00E86E2C" w:rsidP="00F879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91C">
        <w:rPr>
          <w:rFonts w:ascii="Times New Roman" w:eastAsia="Calibri" w:hAnsi="Times New Roman" w:cs="Times New Roman"/>
          <w:sz w:val="24"/>
          <w:szCs w:val="24"/>
        </w:rPr>
        <w:t>3) формирование моделей социально ответственного, добросовестного, правового поведения контролируемых лиц;</w:t>
      </w:r>
    </w:p>
    <w:p w:rsidR="00E86E2C" w:rsidRPr="00F8791C" w:rsidRDefault="00E86E2C" w:rsidP="00F879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91C">
        <w:rPr>
          <w:rFonts w:ascii="Times New Roman" w:eastAsia="Calibri" w:hAnsi="Times New Roman" w:cs="Times New Roman"/>
          <w:sz w:val="24"/>
          <w:szCs w:val="24"/>
        </w:rPr>
        <w:t>4) повышение прозрачности системы контрольно-надзорной деятельности.</w:t>
      </w:r>
    </w:p>
    <w:p w:rsidR="00E86E2C" w:rsidRPr="00F8791C" w:rsidRDefault="00E86E2C" w:rsidP="00F879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791C">
        <w:rPr>
          <w:rFonts w:ascii="Times New Roman" w:eastAsia="Calibri" w:hAnsi="Times New Roman" w:cs="Times New Roman"/>
          <w:sz w:val="24"/>
          <w:szCs w:val="24"/>
          <w:lang w:eastAsia="en-US"/>
        </w:rPr>
        <w:t>2.2. Задачами реализации Программы являются:</w:t>
      </w:r>
    </w:p>
    <w:p w:rsidR="00E86E2C" w:rsidRPr="00F8791C" w:rsidRDefault="00E86E2C" w:rsidP="00F879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91C">
        <w:rPr>
          <w:rFonts w:ascii="Times New Roman" w:eastAsia="Calibri" w:hAnsi="Times New Roman" w:cs="Times New Roman"/>
          <w:sz w:val="24"/>
          <w:szCs w:val="24"/>
        </w:rPr>
        <w:t xml:space="preserve">1) оценка возможной угрозы причинения, либо причинения вреда (ущерба) окружающей среде, земельным участкам, зданиям и сооружениям, другим объектам, </w:t>
      </w:r>
      <w:r w:rsidRPr="00F8791C">
        <w:rPr>
          <w:rFonts w:ascii="Times New Roman" w:hAnsi="Times New Roman" w:cs="Times New Roman"/>
          <w:color w:val="000000"/>
          <w:sz w:val="24"/>
          <w:szCs w:val="24"/>
        </w:rPr>
        <w:t>которыми контролируемые лица владеют и (или) пользуются и к которым предъявляются обязательные требования в сфере благоустройства</w:t>
      </w:r>
    </w:p>
    <w:p w:rsidR="00E86E2C" w:rsidRPr="00F8791C" w:rsidRDefault="00E86E2C" w:rsidP="00F879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91C">
        <w:rPr>
          <w:rFonts w:ascii="Times New Roman" w:eastAsia="Calibri" w:hAnsi="Times New Roman" w:cs="Times New Roman"/>
          <w:sz w:val="24"/>
          <w:szCs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86E2C" w:rsidRPr="00F8791C" w:rsidRDefault="00E86E2C" w:rsidP="00F879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91C">
        <w:rPr>
          <w:rFonts w:ascii="Times New Roman" w:eastAsia="Calibri" w:hAnsi="Times New Roman" w:cs="Times New Roman"/>
          <w:sz w:val="24"/>
          <w:szCs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F8791C">
        <w:rPr>
          <w:rStyle w:val="af5"/>
          <w:rFonts w:ascii="Times New Roman" w:eastAsia="Calibri" w:hAnsi="Times New Roman" w:cs="Times New Roman"/>
          <w:sz w:val="24"/>
          <w:szCs w:val="24"/>
        </w:rPr>
        <w:footnoteReference w:id="1"/>
      </w:r>
      <w:r w:rsidRPr="00F8791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86E2C" w:rsidRPr="00F8791C" w:rsidRDefault="00E86E2C" w:rsidP="00F879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91C">
        <w:rPr>
          <w:rFonts w:ascii="Times New Roman" w:eastAsia="Calibri" w:hAnsi="Times New Roman" w:cs="Times New Roman"/>
          <w:sz w:val="24"/>
          <w:szCs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86E2C" w:rsidRPr="00F8791C" w:rsidRDefault="00E86E2C" w:rsidP="00F879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91C">
        <w:rPr>
          <w:rFonts w:ascii="Times New Roman" w:eastAsia="Calibri" w:hAnsi="Times New Roman" w:cs="Times New Roman"/>
          <w:sz w:val="24"/>
          <w:szCs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86E2C" w:rsidRPr="00F8791C" w:rsidRDefault="00E86E2C" w:rsidP="00F879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91C">
        <w:rPr>
          <w:rFonts w:ascii="Times New Roman" w:eastAsia="Calibri" w:hAnsi="Times New Roman" w:cs="Times New Roman"/>
          <w:sz w:val="24"/>
          <w:szCs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E86E2C" w:rsidRPr="00F8791C" w:rsidRDefault="00E86E2C" w:rsidP="00F879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91C">
        <w:rPr>
          <w:rFonts w:ascii="Times New Roman" w:eastAsia="Calibri" w:hAnsi="Times New Roman" w:cs="Times New Roman"/>
          <w:sz w:val="24"/>
          <w:szCs w:val="24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86E2C" w:rsidRPr="00F8791C" w:rsidRDefault="00E86E2C" w:rsidP="00F879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91C">
        <w:rPr>
          <w:rFonts w:ascii="Times New Roman" w:eastAsia="Calibri" w:hAnsi="Times New Roman" w:cs="Times New Roman"/>
          <w:sz w:val="24"/>
          <w:szCs w:val="24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E86E2C" w:rsidRPr="00F8791C" w:rsidRDefault="00E86E2C" w:rsidP="00E86E2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86E2C" w:rsidRPr="00F8791C" w:rsidRDefault="00E86E2C" w:rsidP="00F879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91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8791C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 сроки</w:t>
      </w:r>
    </w:p>
    <w:p w:rsidR="00E86E2C" w:rsidRPr="00F8791C" w:rsidRDefault="00E86E2C" w:rsidP="00F8791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91C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E86E2C" w:rsidRPr="00F8791C" w:rsidRDefault="00E86E2C" w:rsidP="00E86E2C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86E2C" w:rsidRPr="00F8791C" w:rsidRDefault="00E86E2C" w:rsidP="00F8791C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ab/>
        <w:t xml:space="preserve">3.1. В соответствии с Положением о виде муниципального контроля, утвержденном решением совета сельского поселения «Ношуль» от 24 ноября 2021 г. №2-03-04 «Об утверждении Положения о </w:t>
      </w:r>
      <w:bookmarkStart w:id="1" w:name="_Hlk73706793"/>
      <w:r w:rsidRPr="00F8791C">
        <w:rPr>
          <w:rFonts w:ascii="Times New Roman" w:hAnsi="Times New Roman" w:cs="Times New Roman"/>
          <w:sz w:val="24"/>
          <w:szCs w:val="24"/>
        </w:rPr>
        <w:t xml:space="preserve">муниципальном контроле </w:t>
      </w:r>
      <w:bookmarkEnd w:id="1"/>
      <w:r w:rsidRPr="00F8791C">
        <w:rPr>
          <w:rFonts w:ascii="Times New Roman" w:hAnsi="Times New Roman" w:cs="Times New Roman"/>
          <w:sz w:val="24"/>
          <w:szCs w:val="24"/>
        </w:rPr>
        <w:t>в сфере благоустройства на территории сельского поселения «Ношуль»» проводятся следующие профилактические мероприятия:</w:t>
      </w:r>
    </w:p>
    <w:p w:rsidR="00E86E2C" w:rsidRPr="00F8791C" w:rsidRDefault="00E86E2C" w:rsidP="00F879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E86E2C" w:rsidRPr="00F8791C" w:rsidRDefault="00E86E2C" w:rsidP="00F879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 xml:space="preserve">б) обобщение правоприменительной практики; </w:t>
      </w:r>
    </w:p>
    <w:p w:rsidR="00E86E2C" w:rsidRPr="00F8791C" w:rsidRDefault="00E86E2C" w:rsidP="00F879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E86E2C" w:rsidRPr="00F8791C" w:rsidRDefault="00E86E2C" w:rsidP="00F879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E86E2C" w:rsidRPr="00F8791C" w:rsidRDefault="00E86E2C" w:rsidP="00F879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:rsidR="00E86E2C" w:rsidRDefault="00E86E2C" w:rsidP="00F879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3.2. Перечень профилактических мероприятий с указанием сроков (периодичности) их проведения, ответственных за их осуществление ук</w:t>
      </w:r>
      <w:r w:rsidR="00F8791C">
        <w:rPr>
          <w:rFonts w:ascii="Times New Roman" w:hAnsi="Times New Roman" w:cs="Times New Roman"/>
          <w:sz w:val="24"/>
          <w:szCs w:val="24"/>
        </w:rPr>
        <w:t>азаны в приложении к Программе.</w:t>
      </w:r>
    </w:p>
    <w:p w:rsidR="00F8791C" w:rsidRPr="00F8791C" w:rsidRDefault="00F8791C" w:rsidP="00F879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E2C" w:rsidRPr="00F8791C" w:rsidRDefault="00E86E2C" w:rsidP="00F8791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879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4.Показатели результатив</w:t>
      </w:r>
      <w:r w:rsidR="00F879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ности и эффективности Программы</w:t>
      </w:r>
    </w:p>
    <w:p w:rsidR="00E86E2C" w:rsidRPr="00F8791C" w:rsidRDefault="00E86E2C" w:rsidP="00E86E2C">
      <w:pPr>
        <w:numPr>
          <w:ilvl w:val="1"/>
          <w:numId w:val="31"/>
        </w:numPr>
        <w:spacing w:after="0" w:line="240" w:lineRule="auto"/>
        <w:ind w:left="0" w:firstLine="709"/>
        <w:rPr>
          <w:rStyle w:val="aff3"/>
          <w:rFonts w:ascii="Times New Roman" w:hAnsi="Times New Roman" w:cs="Times New Roman"/>
          <w:i w:val="0"/>
          <w:sz w:val="24"/>
          <w:szCs w:val="24"/>
        </w:rPr>
      </w:pPr>
      <w:r w:rsidRPr="00F8791C">
        <w:rPr>
          <w:rStyle w:val="aff3"/>
          <w:rFonts w:ascii="Times New Roman" w:hAnsi="Times New Roman" w:cs="Times New Roman"/>
          <w:i w:val="0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86E2C" w:rsidRPr="00F8791C" w:rsidRDefault="00E86E2C" w:rsidP="00F8791C">
      <w:pPr>
        <w:spacing w:after="0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  <w:r w:rsidRPr="00F8791C">
        <w:rPr>
          <w:rStyle w:val="aff3"/>
          <w:rFonts w:ascii="Times New Roman" w:hAnsi="Times New Roman" w:cs="Times New Roman"/>
          <w:i w:val="0"/>
          <w:sz w:val="24"/>
          <w:szCs w:val="24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 30 %.</w:t>
      </w:r>
    </w:p>
    <w:p w:rsidR="00E86E2C" w:rsidRPr="00F8791C" w:rsidRDefault="00E86E2C" w:rsidP="00F8791C">
      <w:pPr>
        <w:spacing w:after="0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  <w:r w:rsidRPr="00F8791C">
        <w:rPr>
          <w:rStyle w:val="aff3"/>
          <w:rFonts w:ascii="Times New Roman" w:hAnsi="Times New Roman" w:cs="Times New Roman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86E2C" w:rsidRPr="00F8791C" w:rsidRDefault="00E86E2C" w:rsidP="00F8791C">
      <w:pPr>
        <w:spacing w:after="0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  <w:r w:rsidRPr="00F8791C">
        <w:rPr>
          <w:rStyle w:val="aff3"/>
          <w:rFonts w:ascii="Times New Roman" w:hAnsi="Times New Roman" w:cs="Times New Roman"/>
          <w:i w:val="0"/>
          <w:sz w:val="24"/>
          <w:szCs w:val="24"/>
        </w:rPr>
        <w:t>б) доля профилактических мероприятий в объеме контрольных мероприятий - 50 %;</w:t>
      </w:r>
    </w:p>
    <w:p w:rsidR="00E86E2C" w:rsidRPr="00F8791C" w:rsidRDefault="00E86E2C" w:rsidP="00F8791C">
      <w:pPr>
        <w:widowControl w:val="0"/>
        <w:spacing w:after="0" w:line="274" w:lineRule="exact"/>
        <w:jc w:val="both"/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</w:pPr>
      <w:r w:rsidRPr="00F8791C">
        <w:rPr>
          <w:rStyle w:val="aff3"/>
          <w:rFonts w:ascii="Times New Roman" w:hAnsi="Times New Roman" w:cs="Times New Roman"/>
          <w:i w:val="0"/>
          <w:sz w:val="24"/>
          <w:szCs w:val="24"/>
        </w:rPr>
        <w:tab/>
        <w:t xml:space="preserve">в) </w:t>
      </w:r>
      <w:r w:rsidRPr="00F8791C">
        <w:rPr>
          <w:rFonts w:ascii="Times New Roman" w:hAnsi="Times New Roman" w:cs="Times New Roman"/>
          <w:sz w:val="24"/>
          <w:szCs w:val="24"/>
        </w:rPr>
        <w:t>доля лиц, удовлетворённых консультированием в общем количестве лиц, обратившихся за консультированием-100%</w:t>
      </w:r>
    </w:p>
    <w:p w:rsidR="00E86E2C" w:rsidRPr="00F8791C" w:rsidRDefault="00E86E2C" w:rsidP="00F8791C">
      <w:pPr>
        <w:spacing w:after="0"/>
        <w:ind w:firstLine="709"/>
        <w:jc w:val="both"/>
        <w:rPr>
          <w:rStyle w:val="aff3"/>
          <w:rFonts w:ascii="Times New Roman" w:hAnsi="Times New Roman" w:cs="Times New Roman"/>
          <w:i w:val="0"/>
          <w:sz w:val="24"/>
          <w:szCs w:val="24"/>
        </w:rPr>
      </w:pPr>
      <w:r w:rsidRPr="00F8791C">
        <w:rPr>
          <w:rStyle w:val="aff3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86E2C" w:rsidRPr="00F8791C" w:rsidRDefault="00E86E2C" w:rsidP="00E86E2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E2C" w:rsidRPr="00F8791C" w:rsidRDefault="00E86E2C" w:rsidP="00E86E2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E2C" w:rsidRPr="00F8791C" w:rsidRDefault="00F8791C" w:rsidP="00F8791C">
      <w:pPr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Приложение к Программе</w:t>
      </w:r>
    </w:p>
    <w:p w:rsidR="00E86E2C" w:rsidRPr="00F8791C" w:rsidRDefault="00E86E2C" w:rsidP="00E86E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E2C" w:rsidRPr="00F8791C" w:rsidRDefault="00E86E2C" w:rsidP="00F879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91C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E86E2C" w:rsidRPr="00F8791C" w:rsidRDefault="00E86E2C" w:rsidP="00F879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91C">
        <w:rPr>
          <w:rFonts w:ascii="Times New Roman" w:hAnsi="Times New Roman" w:cs="Times New Roman"/>
          <w:b/>
          <w:bCs/>
          <w:sz w:val="24"/>
          <w:szCs w:val="24"/>
        </w:rPr>
        <w:t>срок</w:t>
      </w:r>
      <w:r w:rsidR="00F8791C">
        <w:rPr>
          <w:rFonts w:ascii="Times New Roman" w:hAnsi="Times New Roman" w:cs="Times New Roman"/>
          <w:b/>
          <w:bCs/>
          <w:sz w:val="24"/>
          <w:szCs w:val="24"/>
        </w:rPr>
        <w:t>и (периодичность) их проведения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3118"/>
        <w:gridCol w:w="2835"/>
        <w:gridCol w:w="1418"/>
      </w:tblGrid>
      <w:tr w:rsidR="00E86E2C" w:rsidRPr="00F8791C" w:rsidTr="007A2A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E2C" w:rsidRPr="00F8791C" w:rsidRDefault="00E86E2C" w:rsidP="007A2ABB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F8791C">
              <w:rPr>
                <w:rFonts w:ascii="Times New Roman" w:eastAsia="Calibri" w:hAnsi="Times New Roman" w:cs="Times New Roman"/>
              </w:rPr>
              <w:t>№</w:t>
            </w:r>
          </w:p>
          <w:p w:rsidR="00E86E2C" w:rsidRPr="00F8791C" w:rsidRDefault="00E86E2C" w:rsidP="007A2ABB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E2C" w:rsidRPr="00F8791C" w:rsidRDefault="00E86E2C" w:rsidP="007A2A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E2C" w:rsidRPr="00F8791C" w:rsidRDefault="00E86E2C" w:rsidP="007A2ABB">
            <w:pPr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  <w:r w:rsidRPr="00F8791C">
              <w:rPr>
                <w:rStyle w:val="af5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F8791C" w:rsidRDefault="00E86E2C" w:rsidP="00F87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91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лица администрации, ответств</w:t>
            </w:r>
            <w:r w:rsidR="00F8791C">
              <w:rPr>
                <w:rFonts w:ascii="Times New Roman" w:hAnsi="Times New Roman" w:cs="Times New Roman"/>
                <w:b/>
                <w:sz w:val="24"/>
                <w:szCs w:val="24"/>
              </w:rPr>
              <w:t>енные за реализацию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2C" w:rsidRPr="00F8791C" w:rsidRDefault="00E86E2C" w:rsidP="00F87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E86E2C" w:rsidRPr="00F8791C" w:rsidTr="007A2AB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E2C" w:rsidRPr="00F8791C" w:rsidRDefault="00E86E2C" w:rsidP="007A2A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E86E2C" w:rsidRPr="00F8791C" w:rsidRDefault="00E86E2C" w:rsidP="007A2A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E2C" w:rsidRPr="00F8791C" w:rsidRDefault="00E86E2C" w:rsidP="007A2ABB">
            <w:pPr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E2C" w:rsidRPr="00F8791C" w:rsidRDefault="00E86E2C" w:rsidP="007A2A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F8791C" w:rsidRDefault="00E86E2C" w:rsidP="007A2A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руководителя администрации, </w:t>
            </w:r>
          </w:p>
          <w:p w:rsidR="00E86E2C" w:rsidRPr="00F8791C" w:rsidRDefault="00E86E2C" w:rsidP="007A2A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2C" w:rsidRPr="00F8791C" w:rsidRDefault="00E86E2C" w:rsidP="007A2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>По мер</w:t>
            </w:r>
            <w:r w:rsidR="00F8791C">
              <w:rPr>
                <w:rFonts w:ascii="Times New Roman" w:eastAsia="Calibri" w:hAnsi="Times New Roman" w:cs="Times New Roman"/>
                <w:sz w:val="24"/>
                <w:szCs w:val="24"/>
              </w:rPr>
              <w:t>е необходимости в течение года;</w:t>
            </w:r>
          </w:p>
        </w:tc>
      </w:tr>
      <w:tr w:rsidR="00E86E2C" w:rsidRPr="00F8791C" w:rsidTr="007A2AB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E2C" w:rsidRPr="00F8791C" w:rsidRDefault="00E86E2C" w:rsidP="007A2ABB">
            <w:pPr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E2C" w:rsidRPr="00F8791C" w:rsidRDefault="00E86E2C" w:rsidP="007A2ABB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2C" w:rsidRPr="00F8791C" w:rsidRDefault="00E86E2C" w:rsidP="007A2A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 руководств по соблюдению обязательных требований в сфере благоустройства  при направлении их в адрес администрации сельского поселения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F8791C" w:rsidRDefault="00E86E2C" w:rsidP="007A2A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администрации  </w:t>
            </w:r>
          </w:p>
          <w:p w:rsidR="00E86E2C" w:rsidRPr="00F8791C" w:rsidRDefault="00E86E2C" w:rsidP="007A2A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2C" w:rsidRPr="00F8791C" w:rsidRDefault="00E86E2C" w:rsidP="007A2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86E2C" w:rsidRPr="00F8791C" w:rsidTr="007A2ABB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E2C" w:rsidRPr="00F8791C" w:rsidRDefault="00E86E2C" w:rsidP="007A2ABB">
            <w:pPr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E2C" w:rsidRPr="00F8791C" w:rsidRDefault="00E86E2C" w:rsidP="007A2A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E2C" w:rsidRPr="00F8791C" w:rsidRDefault="00E86E2C" w:rsidP="00F87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E2C" w:rsidRPr="00F8791C" w:rsidRDefault="00E86E2C" w:rsidP="007A2A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администрации  </w:t>
            </w:r>
          </w:p>
          <w:p w:rsidR="00E86E2C" w:rsidRPr="00F8791C" w:rsidRDefault="00E86E2C" w:rsidP="007A2A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2C" w:rsidRPr="00F8791C" w:rsidRDefault="00E86E2C" w:rsidP="007A2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E86E2C" w:rsidRPr="00F8791C" w:rsidTr="007A2A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2C" w:rsidRPr="00F8791C" w:rsidRDefault="00E86E2C" w:rsidP="007A2A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2C" w:rsidRPr="00F8791C" w:rsidRDefault="00E86E2C" w:rsidP="007A2A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2C" w:rsidRPr="00F8791C" w:rsidRDefault="00E86E2C" w:rsidP="007A2AB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F8791C" w:rsidRDefault="00E86E2C" w:rsidP="007A2A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руководителя администрации, </w:t>
            </w:r>
          </w:p>
          <w:p w:rsidR="00E86E2C" w:rsidRPr="00F8791C" w:rsidRDefault="00E86E2C" w:rsidP="007A2AB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2C" w:rsidRPr="00F8791C" w:rsidRDefault="00E86E2C" w:rsidP="007A2AB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E86E2C" w:rsidRPr="00F8791C" w:rsidRDefault="00E86E2C" w:rsidP="007A2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E2C" w:rsidRPr="00F8791C" w:rsidTr="007A2ABB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E2C" w:rsidRPr="00F8791C" w:rsidRDefault="00E86E2C" w:rsidP="007A2A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E2C" w:rsidRPr="00F8791C" w:rsidRDefault="00E86E2C" w:rsidP="007A2ABB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E2C" w:rsidRPr="00F8791C" w:rsidRDefault="00E86E2C" w:rsidP="007A2AB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</w:t>
            </w:r>
            <w:r w:rsidRPr="00F879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администрации</w:t>
            </w: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«Ношуль» консультаций по вопросам:</w:t>
            </w:r>
          </w:p>
          <w:p w:rsidR="00E86E2C" w:rsidRPr="00F8791C" w:rsidRDefault="00E86E2C" w:rsidP="007A2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hAnsi="Times New Roman" w:cs="Times New Roman"/>
                <w:sz w:val="24"/>
                <w:szCs w:val="24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E86E2C" w:rsidRPr="00F8791C" w:rsidRDefault="00E86E2C" w:rsidP="007A2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hAnsi="Times New Roman" w:cs="Times New Roman"/>
                <w:sz w:val="24"/>
                <w:szCs w:val="24"/>
              </w:rPr>
              <w:t>- разъяснения положения нормативных правовых актов РФ,</w:t>
            </w:r>
          </w:p>
          <w:p w:rsidR="00E86E2C" w:rsidRPr="00F8791C" w:rsidRDefault="00E86E2C" w:rsidP="007A2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hAnsi="Times New Roman" w:cs="Times New Roman"/>
                <w:sz w:val="24"/>
                <w:szCs w:val="24"/>
              </w:rPr>
              <w:t>регламентирующих порядок осуществления муниципального контроля;</w:t>
            </w:r>
          </w:p>
          <w:p w:rsidR="00E86E2C" w:rsidRPr="00F8791C" w:rsidRDefault="00E86E2C" w:rsidP="00F87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</w:t>
            </w:r>
            <w:r w:rsidR="00F8791C">
              <w:rPr>
                <w:rFonts w:ascii="Times New Roman" w:hAnsi="Times New Roman" w:cs="Times New Roman"/>
                <w:sz w:val="24"/>
                <w:szCs w:val="24"/>
              </w:rPr>
              <w:t xml:space="preserve"> (бездействия) должностных лиц.</w:t>
            </w:r>
          </w:p>
          <w:p w:rsidR="00E86E2C" w:rsidRPr="00F8791C" w:rsidRDefault="00E86E2C" w:rsidP="007A2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F8791C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4" w:history="1">
              <w:r w:rsidRPr="00F8791C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8791C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F8791C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E2C" w:rsidRPr="00F8791C" w:rsidRDefault="00E86E2C" w:rsidP="007A2A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руководителя администрации, </w:t>
            </w:r>
          </w:p>
          <w:p w:rsidR="00E86E2C" w:rsidRPr="00F8791C" w:rsidRDefault="00E86E2C" w:rsidP="007A2A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администрации  </w:t>
            </w:r>
          </w:p>
          <w:p w:rsidR="00E86E2C" w:rsidRPr="00F8791C" w:rsidRDefault="00E86E2C" w:rsidP="007A2A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E2C" w:rsidRPr="00F8791C" w:rsidRDefault="00E86E2C" w:rsidP="007A2AB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2C" w:rsidRPr="00F8791C" w:rsidRDefault="00E86E2C" w:rsidP="007A2AB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E86E2C" w:rsidRPr="00F8791C" w:rsidRDefault="00E86E2C" w:rsidP="007A2AB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6E2C" w:rsidRPr="00F8791C" w:rsidTr="007A2A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2C" w:rsidRPr="00F8791C" w:rsidRDefault="00E86E2C" w:rsidP="007A2A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2C" w:rsidRPr="00F8791C" w:rsidRDefault="00E86E2C" w:rsidP="007A2A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2C" w:rsidRPr="00F8791C" w:rsidRDefault="00E86E2C" w:rsidP="007A2AB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E86E2C" w:rsidRPr="00F8791C" w:rsidRDefault="00E86E2C" w:rsidP="007A2AB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для лиц, указанных в пункте ____ Положения о виде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C" w:rsidRPr="00F8791C" w:rsidRDefault="00E86E2C" w:rsidP="007A2A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руководителя администрации, </w:t>
            </w:r>
          </w:p>
          <w:p w:rsidR="00E86E2C" w:rsidRPr="00F8791C" w:rsidRDefault="00E86E2C" w:rsidP="007A2A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администрации  </w:t>
            </w:r>
          </w:p>
          <w:p w:rsidR="00E86E2C" w:rsidRPr="00F8791C" w:rsidRDefault="00E86E2C" w:rsidP="007A2A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E2C" w:rsidRPr="00F8791C" w:rsidRDefault="00E86E2C" w:rsidP="007A2AB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2C" w:rsidRPr="00F8791C" w:rsidRDefault="00E86E2C" w:rsidP="007A2A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1C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</w:t>
            </w:r>
          </w:p>
          <w:p w:rsidR="00E86E2C" w:rsidRPr="00F8791C" w:rsidRDefault="00E86E2C" w:rsidP="007A2A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86E2C" w:rsidRPr="00F8791C" w:rsidRDefault="00E86E2C" w:rsidP="00E86E2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5D428A" w:rsidRDefault="005D428A" w:rsidP="00E86E2C">
      <w:pPr>
        <w:autoSpaceDE w:val="0"/>
        <w:autoSpaceDN w:val="0"/>
        <w:adjustRightInd w:val="0"/>
        <w:rPr>
          <w:sz w:val="24"/>
          <w:szCs w:val="24"/>
        </w:rPr>
      </w:pPr>
    </w:p>
    <w:p w:rsidR="00F8791C" w:rsidRDefault="00F8791C" w:rsidP="00E86E2C">
      <w:pPr>
        <w:autoSpaceDE w:val="0"/>
        <w:autoSpaceDN w:val="0"/>
        <w:adjustRightInd w:val="0"/>
        <w:rPr>
          <w:sz w:val="24"/>
          <w:szCs w:val="24"/>
        </w:rPr>
      </w:pPr>
    </w:p>
    <w:p w:rsidR="00F8791C" w:rsidRDefault="00F8791C" w:rsidP="00E86E2C">
      <w:pPr>
        <w:autoSpaceDE w:val="0"/>
        <w:autoSpaceDN w:val="0"/>
        <w:adjustRightInd w:val="0"/>
        <w:rPr>
          <w:sz w:val="24"/>
          <w:szCs w:val="24"/>
        </w:rPr>
      </w:pPr>
    </w:p>
    <w:p w:rsidR="00F8791C" w:rsidRPr="00F8791C" w:rsidRDefault="00F8791C" w:rsidP="00F8791C">
      <w:pPr>
        <w:spacing w:before="240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F8791C">
        <w:rPr>
          <w:rFonts w:ascii="Times New Roman" w:hAnsi="Times New Roman" w:cs="Times New Roman"/>
          <w:b/>
          <w:caps/>
          <w:spacing w:val="20"/>
          <w:sz w:val="24"/>
          <w:szCs w:val="24"/>
        </w:rPr>
        <w:t xml:space="preserve">                                         Постановление</w:t>
      </w:r>
    </w:p>
    <w:p w:rsidR="00F8791C" w:rsidRPr="00F8791C" w:rsidRDefault="00F8791C" w:rsidP="00F8791C">
      <w:pPr>
        <w:spacing w:before="60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F8791C">
        <w:rPr>
          <w:rFonts w:ascii="Times New Roman" w:hAnsi="Times New Roman" w:cs="Times New Roman"/>
          <w:b/>
          <w:caps/>
          <w:spacing w:val="20"/>
          <w:sz w:val="24"/>
          <w:szCs w:val="24"/>
        </w:rPr>
        <w:t xml:space="preserve">              </w:t>
      </w:r>
      <w:r w:rsidRPr="00F8791C">
        <w:rPr>
          <w:rFonts w:ascii="Times New Roman" w:hAnsi="Times New Roman" w:cs="Times New Roman"/>
          <w:b/>
          <w:caps/>
          <w:spacing w:val="20"/>
          <w:sz w:val="24"/>
          <w:szCs w:val="24"/>
        </w:rPr>
        <w:tab/>
      </w:r>
      <w:r w:rsidRPr="00F8791C">
        <w:rPr>
          <w:rFonts w:ascii="Times New Roman" w:hAnsi="Times New Roman" w:cs="Times New Roman"/>
          <w:b/>
          <w:caps/>
          <w:spacing w:val="20"/>
          <w:sz w:val="24"/>
          <w:szCs w:val="24"/>
        </w:rPr>
        <w:tab/>
      </w:r>
      <w:r w:rsidRPr="00F8791C">
        <w:rPr>
          <w:rFonts w:ascii="Times New Roman" w:hAnsi="Times New Roman" w:cs="Times New Roman"/>
          <w:b/>
          <w:caps/>
          <w:spacing w:val="20"/>
          <w:sz w:val="24"/>
          <w:szCs w:val="24"/>
        </w:rPr>
        <w:tab/>
      </w:r>
      <w:r w:rsidRPr="00F8791C">
        <w:rPr>
          <w:rFonts w:ascii="Times New Roman" w:hAnsi="Times New Roman" w:cs="Times New Roman"/>
          <w:b/>
          <w:caps/>
          <w:spacing w:val="20"/>
          <w:sz w:val="24"/>
          <w:szCs w:val="24"/>
        </w:rPr>
        <w:tab/>
        <w:t xml:space="preserve">      ШУ</w:t>
      </w:r>
      <w:r w:rsidRPr="00F8791C">
        <w:rPr>
          <w:rFonts w:ascii="Times New Roman" w:hAnsi="Times New Roman" w:cs="Times New Roman"/>
          <w:b/>
          <w:caps/>
          <w:sz w:val="24"/>
          <w:szCs w:val="24"/>
        </w:rPr>
        <w:sym w:font="Times New Roman" w:char="00D6"/>
      </w:r>
      <w:r w:rsidRPr="00F8791C">
        <w:rPr>
          <w:rFonts w:ascii="Times New Roman" w:hAnsi="Times New Roman" w:cs="Times New Roman"/>
          <w:b/>
          <w:caps/>
          <w:spacing w:val="20"/>
          <w:sz w:val="24"/>
          <w:szCs w:val="24"/>
        </w:rPr>
        <w:t>М</w:t>
      </w:r>
    </w:p>
    <w:tbl>
      <w:tblPr>
        <w:tblW w:w="97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568"/>
        <w:gridCol w:w="1703"/>
        <w:gridCol w:w="762"/>
        <w:gridCol w:w="90"/>
        <w:gridCol w:w="284"/>
        <w:gridCol w:w="4541"/>
        <w:gridCol w:w="284"/>
        <w:gridCol w:w="1135"/>
      </w:tblGrid>
      <w:tr w:rsidR="00F8791C" w:rsidRPr="00F8791C" w:rsidTr="007A2ABB">
        <w:trPr>
          <w:trHeight w:val="471"/>
        </w:trPr>
        <w:tc>
          <w:tcPr>
            <w:tcW w:w="397" w:type="dxa"/>
          </w:tcPr>
          <w:p w:rsidR="00F8791C" w:rsidRPr="00F8791C" w:rsidRDefault="00F8791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8791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от</w:t>
            </w:r>
          </w:p>
        </w:tc>
        <w:tc>
          <w:tcPr>
            <w:tcW w:w="568" w:type="dxa"/>
          </w:tcPr>
          <w:p w:rsidR="00F8791C" w:rsidRPr="00F8791C" w:rsidRDefault="00F8791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8791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</w:t>
            </w:r>
          </w:p>
        </w:tc>
        <w:tc>
          <w:tcPr>
            <w:tcW w:w="1703" w:type="dxa"/>
          </w:tcPr>
          <w:p w:rsidR="00F8791C" w:rsidRPr="00F8791C" w:rsidRDefault="00F8791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8791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декабря</w:t>
            </w:r>
          </w:p>
        </w:tc>
        <w:tc>
          <w:tcPr>
            <w:tcW w:w="762" w:type="dxa"/>
          </w:tcPr>
          <w:p w:rsidR="00F8791C" w:rsidRPr="00F8791C" w:rsidRDefault="00F8791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8791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2023</w:t>
            </w:r>
          </w:p>
        </w:tc>
        <w:tc>
          <w:tcPr>
            <w:tcW w:w="90" w:type="dxa"/>
          </w:tcPr>
          <w:p w:rsidR="00F8791C" w:rsidRPr="00F8791C" w:rsidRDefault="00F8791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8791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F8791C" w:rsidRPr="00F8791C" w:rsidRDefault="00F8791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8791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г.</w:t>
            </w:r>
          </w:p>
        </w:tc>
        <w:tc>
          <w:tcPr>
            <w:tcW w:w="4541" w:type="dxa"/>
          </w:tcPr>
          <w:p w:rsidR="00F8791C" w:rsidRPr="00F8791C" w:rsidRDefault="00F8791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84" w:type="dxa"/>
          </w:tcPr>
          <w:p w:rsidR="00F8791C" w:rsidRPr="00F8791C" w:rsidRDefault="00F8791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8791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F8791C" w:rsidRPr="00F8791C" w:rsidRDefault="00F8791C" w:rsidP="007A2ABB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8791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49</w:t>
            </w:r>
          </w:p>
        </w:tc>
      </w:tr>
      <w:tr w:rsidR="00F8791C" w:rsidRPr="00F8791C" w:rsidTr="007A2ABB">
        <w:trPr>
          <w:trHeight w:val="67"/>
        </w:trPr>
        <w:tc>
          <w:tcPr>
            <w:tcW w:w="397" w:type="dxa"/>
          </w:tcPr>
          <w:p w:rsidR="00F8791C" w:rsidRPr="00F8791C" w:rsidRDefault="00F8791C" w:rsidP="007A2ABB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8791C" w:rsidRPr="00F8791C" w:rsidRDefault="00F8791C" w:rsidP="007A2ABB">
            <w:pPr>
              <w:spacing w:line="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8791C" w:rsidRPr="00F8791C" w:rsidRDefault="00F8791C" w:rsidP="007A2ABB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F8791C" w:rsidRPr="00F8791C" w:rsidRDefault="00F8791C" w:rsidP="007A2ABB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F8791C" w:rsidRPr="00F8791C" w:rsidRDefault="00F8791C" w:rsidP="007A2ABB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8791C" w:rsidRPr="00F8791C" w:rsidRDefault="00F8791C" w:rsidP="007A2ABB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F8791C" w:rsidRPr="00F8791C" w:rsidRDefault="00F8791C" w:rsidP="007A2ABB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8791C" w:rsidRPr="00F8791C" w:rsidRDefault="00F8791C" w:rsidP="007A2ABB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8791C" w:rsidRPr="00F8791C" w:rsidRDefault="00F8791C" w:rsidP="007A2ABB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91C" w:rsidRPr="00F8791C" w:rsidRDefault="00F8791C" w:rsidP="00F87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791C">
        <w:rPr>
          <w:rFonts w:ascii="Times New Roman" w:hAnsi="Times New Roman" w:cs="Times New Roman"/>
          <w:b/>
          <w:sz w:val="24"/>
          <w:szCs w:val="24"/>
        </w:rPr>
        <w:t>О ведении похозяйственных книг в электронной</w:t>
      </w:r>
    </w:p>
    <w:p w:rsidR="00F8791C" w:rsidRPr="00F8791C" w:rsidRDefault="00F8791C" w:rsidP="00F87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791C">
        <w:rPr>
          <w:rFonts w:ascii="Times New Roman" w:hAnsi="Times New Roman" w:cs="Times New Roman"/>
          <w:b/>
          <w:sz w:val="24"/>
          <w:szCs w:val="24"/>
        </w:rPr>
        <w:t xml:space="preserve">форме на территории сельского поселения «Ношуль» </w:t>
      </w:r>
    </w:p>
    <w:p w:rsidR="00F8791C" w:rsidRPr="00F8791C" w:rsidRDefault="00F8791C" w:rsidP="00F87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791C">
        <w:rPr>
          <w:rFonts w:ascii="Times New Roman" w:hAnsi="Times New Roman" w:cs="Times New Roman"/>
          <w:b/>
          <w:sz w:val="24"/>
          <w:szCs w:val="24"/>
        </w:rPr>
        <w:t>муниципального района «Прилузский» Республики Коми</w:t>
      </w:r>
    </w:p>
    <w:p w:rsidR="00F8791C" w:rsidRPr="00F8791C" w:rsidRDefault="00F8791C" w:rsidP="00F8791C">
      <w:pPr>
        <w:rPr>
          <w:rFonts w:ascii="Times New Roman" w:hAnsi="Times New Roman" w:cs="Times New Roman"/>
          <w:sz w:val="24"/>
          <w:szCs w:val="24"/>
        </w:rPr>
      </w:pPr>
    </w:p>
    <w:p w:rsidR="00F8791C" w:rsidRPr="00F8791C" w:rsidRDefault="00F8791C" w:rsidP="00F8791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 xml:space="preserve">        На основании статьи 8 Федерального закона от 07.07.2003 № 112-ФЗ «О личном подсобном хозяйстве», приказа Министерства сельского хозяйства Российской Федерации от 27 сентября 2022 года № 629 «Об утверждении формы и порядка ведения похозяйственных книг», в целях закладки похозяйственных книг на территории сельского поселения «Ношуль» муниципального района «Прилузский» Республики Коми (далее - сельское поселение «Ношуль») в электронной форме с использованием комплексной информационной системы, а также  учета личных подсобных хозяйств на территории сельского поселения «Ношуль»,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91C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«Ношуль» </w:t>
      </w:r>
      <w:r w:rsidRPr="00F8791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8791C" w:rsidRPr="00F8791C" w:rsidRDefault="00F8791C" w:rsidP="00F8791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 </w:t>
      </w:r>
      <w:r w:rsidRPr="00F8791C">
        <w:rPr>
          <w:rFonts w:ascii="Times New Roman" w:hAnsi="Times New Roman" w:cs="Times New Roman"/>
          <w:sz w:val="24"/>
          <w:szCs w:val="24"/>
        </w:rPr>
        <w:t>закладку электронных похозяйственных книг </w:t>
      </w:r>
      <w:r w:rsidRPr="00F8791C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сельского поселения «Ношуль» на период </w:t>
      </w:r>
      <w:r w:rsidRPr="00F8791C">
        <w:rPr>
          <w:rFonts w:ascii="Times New Roman" w:hAnsi="Times New Roman" w:cs="Times New Roman"/>
          <w:sz w:val="24"/>
          <w:szCs w:val="24"/>
        </w:rPr>
        <w:t>2024-2028 гг. и осуществлять их ведение в течение 5  (пяти)</w:t>
      </w:r>
      <w:r w:rsidRPr="00F8791C">
        <w:rPr>
          <w:rFonts w:ascii="Times New Roman" w:hAnsi="Times New Roman" w:cs="Times New Roman"/>
          <w:color w:val="000000"/>
          <w:sz w:val="24"/>
          <w:szCs w:val="24"/>
        </w:rPr>
        <w:t xml:space="preserve"> лет </w:t>
      </w:r>
      <w:r w:rsidRPr="00F8791C">
        <w:rPr>
          <w:rFonts w:ascii="Times New Roman" w:hAnsi="Times New Roman" w:cs="Times New Roman"/>
          <w:sz w:val="24"/>
          <w:szCs w:val="24"/>
        </w:rPr>
        <w:t>в электронном виде в соответствии с Приказом Минсельхоза России от 27.09.2022 № 629 «Об утверждении формы и порядка ведения похозяйственных книг»</w:t>
      </w:r>
      <w:r w:rsidRPr="00F879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87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91C" w:rsidRPr="00F8791C" w:rsidRDefault="00F8791C" w:rsidP="00F8791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color w:val="000000"/>
          <w:sz w:val="24"/>
          <w:szCs w:val="24"/>
        </w:rPr>
        <w:t>Отменить на территории сельского поселения «Ношуль» ведение похозяйственных книг на бумажных носителях, осуществляемых в соответствии с Приказом Минсельхоза России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в связи с признанием его утратившим силу.</w:t>
      </w:r>
    </w:p>
    <w:p w:rsidR="00F8791C" w:rsidRPr="00F8791C" w:rsidRDefault="00F8791C" w:rsidP="00F8791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Назначить Можегову Елену Степановну, ведущего специалиста администрации сельского поселения «Ношуль» ответственным за:</w:t>
      </w:r>
    </w:p>
    <w:p w:rsidR="00F8791C" w:rsidRPr="00F8791C" w:rsidRDefault="00F8791C" w:rsidP="00F8791C">
      <w:pPr>
        <w:spacing w:after="0"/>
        <w:ind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- ведение похозяйственных книг в электронной форме;</w:t>
      </w:r>
    </w:p>
    <w:p w:rsidR="00F8791C" w:rsidRPr="00F8791C" w:rsidRDefault="00F8791C" w:rsidP="00F8791C">
      <w:pPr>
        <w:spacing w:after="0"/>
        <w:ind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 xml:space="preserve">- уточнение содержащихся сведений о  личных подсобных хозяйствах (далее – ЛПХ), в том числе за резервную копию (резервные копии) такой книги на электронном носителе информации; </w:t>
      </w:r>
    </w:p>
    <w:p w:rsidR="00F8791C" w:rsidRPr="00F8791C" w:rsidRDefault="00F8791C" w:rsidP="00F8791C">
      <w:pPr>
        <w:spacing w:after="0"/>
        <w:ind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- конфиденциальность информации, предоставляемой главой ЛПХ или членами ЛПХ, содержащейся в книге;</w:t>
      </w:r>
    </w:p>
    <w:p w:rsidR="00F8791C" w:rsidRPr="00F8791C" w:rsidRDefault="00F8791C" w:rsidP="00F8791C">
      <w:pPr>
        <w:spacing w:after="0"/>
        <w:ind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 xml:space="preserve">- её сохранность и защиту персональных данных в соответствии с законодательством Российской Федерации о персональных данных. </w:t>
      </w:r>
    </w:p>
    <w:p w:rsidR="00F8791C" w:rsidRPr="00F8791C" w:rsidRDefault="00F8791C" w:rsidP="00F8791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Лицу, указанному в пункте 3 настоящего постановления, ежегодно по состоянию на 1 января текущего года в период с 10 января по 15 февраля, осуществлять сбор сведений о ЛПХ путем сплошного обхода ЛПХ и опроса членов ЛПХ.</w:t>
      </w:r>
    </w:p>
    <w:p w:rsidR="00F8791C" w:rsidRPr="00F8791C" w:rsidRDefault="00F8791C" w:rsidP="00F8791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Производить записи в похозяйственные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F8791C" w:rsidRPr="00F8791C" w:rsidRDefault="00F8791C" w:rsidP="00F8791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бюллетене «Информационный вестник Совета и Администрации сельского поселения «Ношуль»».</w:t>
      </w:r>
    </w:p>
    <w:p w:rsidR="00F8791C" w:rsidRPr="00F8791C" w:rsidRDefault="00F8791C" w:rsidP="00F8791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01.01.2024 года.</w:t>
      </w:r>
    </w:p>
    <w:p w:rsidR="00F8791C" w:rsidRPr="00F8791C" w:rsidRDefault="00F8791C" w:rsidP="00F8791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8791C" w:rsidRPr="00F8791C" w:rsidRDefault="00F8791C" w:rsidP="00F8791C">
      <w:pPr>
        <w:rPr>
          <w:rFonts w:ascii="Times New Roman" w:hAnsi="Times New Roman" w:cs="Times New Roman"/>
          <w:sz w:val="24"/>
          <w:szCs w:val="24"/>
        </w:rPr>
      </w:pPr>
    </w:p>
    <w:p w:rsidR="00F8791C" w:rsidRPr="00F8791C" w:rsidRDefault="00F8791C" w:rsidP="00F8791C">
      <w:pPr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Глава сельского поселения «Ношуль» _________________ С.Н. Елдин</w:t>
      </w:r>
    </w:p>
    <w:p w:rsidR="00F8791C" w:rsidRDefault="00F8791C" w:rsidP="00E86E2C">
      <w:pPr>
        <w:autoSpaceDE w:val="0"/>
        <w:autoSpaceDN w:val="0"/>
        <w:adjustRightInd w:val="0"/>
        <w:rPr>
          <w:sz w:val="24"/>
          <w:szCs w:val="24"/>
        </w:rPr>
      </w:pPr>
    </w:p>
    <w:p w:rsidR="00F8791C" w:rsidRDefault="00F8791C" w:rsidP="00E86E2C">
      <w:pPr>
        <w:autoSpaceDE w:val="0"/>
        <w:autoSpaceDN w:val="0"/>
        <w:adjustRightInd w:val="0"/>
        <w:rPr>
          <w:sz w:val="24"/>
          <w:szCs w:val="24"/>
        </w:rPr>
      </w:pPr>
    </w:p>
    <w:p w:rsidR="00F8791C" w:rsidRDefault="00F8791C" w:rsidP="00E86E2C">
      <w:pPr>
        <w:autoSpaceDE w:val="0"/>
        <w:autoSpaceDN w:val="0"/>
        <w:adjustRightInd w:val="0"/>
        <w:rPr>
          <w:sz w:val="24"/>
          <w:szCs w:val="24"/>
        </w:rPr>
      </w:pPr>
    </w:p>
    <w:p w:rsidR="00F8791C" w:rsidRDefault="00F8791C" w:rsidP="00E86E2C">
      <w:pPr>
        <w:autoSpaceDE w:val="0"/>
        <w:autoSpaceDN w:val="0"/>
        <w:adjustRightInd w:val="0"/>
        <w:rPr>
          <w:sz w:val="24"/>
          <w:szCs w:val="24"/>
        </w:rPr>
      </w:pPr>
    </w:p>
    <w:p w:rsidR="00F8791C" w:rsidRDefault="00F8791C" w:rsidP="00E86E2C">
      <w:pPr>
        <w:autoSpaceDE w:val="0"/>
        <w:autoSpaceDN w:val="0"/>
        <w:adjustRightInd w:val="0"/>
        <w:rPr>
          <w:sz w:val="24"/>
          <w:szCs w:val="24"/>
        </w:rPr>
      </w:pPr>
    </w:p>
    <w:p w:rsidR="00F8791C" w:rsidRDefault="00F8791C" w:rsidP="00E86E2C">
      <w:pPr>
        <w:autoSpaceDE w:val="0"/>
        <w:autoSpaceDN w:val="0"/>
        <w:adjustRightInd w:val="0"/>
        <w:rPr>
          <w:sz w:val="24"/>
          <w:szCs w:val="24"/>
        </w:rPr>
      </w:pPr>
    </w:p>
    <w:p w:rsidR="00F8791C" w:rsidRDefault="00F8791C" w:rsidP="00E86E2C">
      <w:pPr>
        <w:autoSpaceDE w:val="0"/>
        <w:autoSpaceDN w:val="0"/>
        <w:adjustRightInd w:val="0"/>
        <w:rPr>
          <w:sz w:val="24"/>
          <w:szCs w:val="24"/>
        </w:rPr>
      </w:pPr>
    </w:p>
    <w:p w:rsidR="00F8791C" w:rsidRDefault="00F8791C" w:rsidP="00E86E2C">
      <w:pPr>
        <w:autoSpaceDE w:val="0"/>
        <w:autoSpaceDN w:val="0"/>
        <w:adjustRightInd w:val="0"/>
        <w:rPr>
          <w:sz w:val="24"/>
          <w:szCs w:val="24"/>
        </w:rPr>
      </w:pPr>
    </w:p>
    <w:p w:rsidR="00F8791C" w:rsidRDefault="00F8791C" w:rsidP="00E86E2C">
      <w:pPr>
        <w:autoSpaceDE w:val="0"/>
        <w:autoSpaceDN w:val="0"/>
        <w:adjustRightInd w:val="0"/>
        <w:rPr>
          <w:sz w:val="24"/>
          <w:szCs w:val="24"/>
        </w:rPr>
      </w:pPr>
    </w:p>
    <w:p w:rsidR="00F8791C" w:rsidRDefault="00F8791C" w:rsidP="00E86E2C">
      <w:pPr>
        <w:autoSpaceDE w:val="0"/>
        <w:autoSpaceDN w:val="0"/>
        <w:adjustRightInd w:val="0"/>
        <w:rPr>
          <w:sz w:val="24"/>
          <w:szCs w:val="24"/>
        </w:rPr>
      </w:pPr>
    </w:p>
    <w:p w:rsidR="00F8791C" w:rsidRDefault="00F8791C" w:rsidP="00E86E2C">
      <w:pPr>
        <w:autoSpaceDE w:val="0"/>
        <w:autoSpaceDN w:val="0"/>
        <w:adjustRightInd w:val="0"/>
        <w:rPr>
          <w:sz w:val="24"/>
          <w:szCs w:val="24"/>
        </w:rPr>
      </w:pPr>
    </w:p>
    <w:p w:rsidR="00F8791C" w:rsidRPr="00F8791C" w:rsidRDefault="00F8791C" w:rsidP="00F8791C">
      <w:pPr>
        <w:spacing w:before="24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F8791C">
        <w:rPr>
          <w:rFonts w:ascii="Times New Roman" w:hAnsi="Times New Roman" w:cs="Times New Roman"/>
          <w:b/>
          <w:caps/>
          <w:spacing w:val="20"/>
          <w:sz w:val="24"/>
          <w:szCs w:val="24"/>
        </w:rPr>
        <w:t>Постановление</w:t>
      </w:r>
    </w:p>
    <w:p w:rsidR="00F8791C" w:rsidRPr="00F8791C" w:rsidRDefault="00F8791C" w:rsidP="00F8791C">
      <w:pPr>
        <w:spacing w:before="6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F8791C">
        <w:rPr>
          <w:rFonts w:ascii="Times New Roman" w:hAnsi="Times New Roman" w:cs="Times New Roman"/>
          <w:b/>
          <w:caps/>
          <w:spacing w:val="20"/>
          <w:sz w:val="24"/>
          <w:szCs w:val="24"/>
        </w:rPr>
        <w:t>ШУ</w:t>
      </w:r>
      <w:r w:rsidRPr="00F8791C">
        <w:rPr>
          <w:rFonts w:ascii="Times New Roman" w:hAnsi="Times New Roman" w:cs="Times New Roman"/>
          <w:b/>
          <w:caps/>
          <w:sz w:val="24"/>
          <w:szCs w:val="24"/>
        </w:rPr>
        <w:sym w:font="Times New Roman" w:char="00D6"/>
      </w:r>
      <w:r>
        <w:rPr>
          <w:rFonts w:ascii="Times New Roman" w:hAnsi="Times New Roman" w:cs="Times New Roman"/>
          <w:b/>
          <w:caps/>
          <w:spacing w:val="20"/>
          <w:sz w:val="24"/>
          <w:szCs w:val="24"/>
        </w:rPr>
        <w:t>М</w:t>
      </w:r>
    </w:p>
    <w:tbl>
      <w:tblPr>
        <w:tblpPr w:leftFromText="180" w:rightFromText="180" w:vertAnchor="text" w:horzAnchor="margin" w:tblpY="431"/>
        <w:tblW w:w="90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511"/>
        <w:gridCol w:w="1048"/>
        <w:gridCol w:w="479"/>
        <w:gridCol w:w="284"/>
        <w:gridCol w:w="284"/>
        <w:gridCol w:w="4541"/>
        <w:gridCol w:w="284"/>
        <w:gridCol w:w="1135"/>
      </w:tblGrid>
      <w:tr w:rsidR="00F8791C" w:rsidRPr="00F8791C" w:rsidTr="007A2ABB">
        <w:trPr>
          <w:trHeight w:val="137"/>
        </w:trPr>
        <w:tc>
          <w:tcPr>
            <w:tcW w:w="454" w:type="dxa"/>
          </w:tcPr>
          <w:p w:rsidR="00F8791C" w:rsidRPr="00F8791C" w:rsidRDefault="00F8791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8791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от</w:t>
            </w:r>
          </w:p>
        </w:tc>
        <w:tc>
          <w:tcPr>
            <w:tcW w:w="511" w:type="dxa"/>
          </w:tcPr>
          <w:p w:rsidR="00F8791C" w:rsidRPr="00F8791C" w:rsidRDefault="00F8791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8791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20  </w:t>
            </w:r>
          </w:p>
        </w:tc>
        <w:tc>
          <w:tcPr>
            <w:tcW w:w="1048" w:type="dxa"/>
          </w:tcPr>
          <w:p w:rsidR="00F8791C" w:rsidRPr="00F8791C" w:rsidRDefault="00F8791C" w:rsidP="007A2ABB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8791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декабря</w:t>
            </w:r>
          </w:p>
        </w:tc>
        <w:tc>
          <w:tcPr>
            <w:tcW w:w="479" w:type="dxa"/>
          </w:tcPr>
          <w:p w:rsidR="00F8791C" w:rsidRPr="00F8791C" w:rsidRDefault="00F8791C" w:rsidP="007A2ABB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8791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</w:t>
            </w:r>
          </w:p>
        </w:tc>
        <w:tc>
          <w:tcPr>
            <w:tcW w:w="284" w:type="dxa"/>
          </w:tcPr>
          <w:p w:rsidR="00F8791C" w:rsidRPr="00F8791C" w:rsidRDefault="00F8791C" w:rsidP="007A2ABB">
            <w:pPr>
              <w:spacing w:before="240"/>
              <w:ind w:left="-11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8791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F8791C" w:rsidRPr="00F8791C" w:rsidRDefault="00F8791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8791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г.</w:t>
            </w:r>
          </w:p>
        </w:tc>
        <w:tc>
          <w:tcPr>
            <w:tcW w:w="4541" w:type="dxa"/>
          </w:tcPr>
          <w:p w:rsidR="00F8791C" w:rsidRPr="00F8791C" w:rsidRDefault="00F8791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84" w:type="dxa"/>
          </w:tcPr>
          <w:p w:rsidR="00F8791C" w:rsidRPr="00F8791C" w:rsidRDefault="00F8791C" w:rsidP="007A2ABB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8791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F8791C" w:rsidRPr="00F8791C" w:rsidRDefault="00F8791C" w:rsidP="007A2ABB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8791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50</w:t>
            </w:r>
          </w:p>
        </w:tc>
      </w:tr>
    </w:tbl>
    <w:p w:rsidR="00F8791C" w:rsidRPr="00F8791C" w:rsidRDefault="00F8791C" w:rsidP="00F8791C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791C" w:rsidRPr="00F8791C" w:rsidRDefault="00F8791C" w:rsidP="00F8791C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791C" w:rsidRDefault="00F8791C" w:rsidP="00F8791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8791C" w:rsidRPr="00F8791C" w:rsidRDefault="00F8791C" w:rsidP="00F8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791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сельского </w:t>
      </w:r>
    </w:p>
    <w:p w:rsidR="00F8791C" w:rsidRPr="00F8791C" w:rsidRDefault="00F8791C" w:rsidP="00F8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791C">
        <w:rPr>
          <w:rFonts w:ascii="Times New Roman" w:hAnsi="Times New Roman" w:cs="Times New Roman"/>
          <w:b/>
          <w:sz w:val="24"/>
          <w:szCs w:val="24"/>
        </w:rPr>
        <w:t xml:space="preserve">поселения «Ношуль» от 19 марта 2018 года №25 «Об утверждении административного регламента предоставления муниципальной </w:t>
      </w:r>
    </w:p>
    <w:p w:rsidR="00F8791C" w:rsidRPr="00F8791C" w:rsidRDefault="00F8791C" w:rsidP="00F8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91C">
        <w:rPr>
          <w:rFonts w:ascii="Times New Roman" w:hAnsi="Times New Roman" w:cs="Times New Roman"/>
          <w:b/>
          <w:sz w:val="24"/>
          <w:szCs w:val="24"/>
        </w:rPr>
        <w:t xml:space="preserve">услуги </w:t>
      </w:r>
      <w:r w:rsidRPr="00F8791C">
        <w:rPr>
          <w:rFonts w:ascii="Times New Roman" w:hAnsi="Times New Roman" w:cs="Times New Roman"/>
          <w:b/>
          <w:bCs/>
          <w:sz w:val="24"/>
          <w:szCs w:val="24"/>
        </w:rPr>
        <w:t>«Присвоение, изменение и аннулирование адреса объекту</w:t>
      </w:r>
    </w:p>
    <w:p w:rsidR="00F8791C" w:rsidRPr="00F8791C" w:rsidRDefault="00F8791C" w:rsidP="00F8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791C">
        <w:rPr>
          <w:rFonts w:ascii="Times New Roman" w:hAnsi="Times New Roman" w:cs="Times New Roman"/>
          <w:b/>
          <w:bCs/>
          <w:sz w:val="24"/>
          <w:szCs w:val="24"/>
        </w:rPr>
        <w:t xml:space="preserve"> адресации на территории муниципального образования»»</w:t>
      </w:r>
    </w:p>
    <w:p w:rsidR="00F8791C" w:rsidRPr="00F8791C" w:rsidRDefault="00F8791C" w:rsidP="00F879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79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8791C" w:rsidRPr="00F8791C" w:rsidRDefault="00F8791C" w:rsidP="00F879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F8791C">
        <w:rPr>
          <w:rFonts w:ascii="Times New Roman" w:hAnsi="Times New Roman" w:cs="Times New Roman"/>
          <w:color w:val="000000"/>
          <w:sz w:val="24"/>
          <w:szCs w:val="24"/>
        </w:rPr>
        <w:t>с Федеральными законами от 6 октября 2003 г. № 131-ФЗ «Об общих принципах организации местного самоуправления в Российской Федерации», от 27 июля 2010 г. № 210-ФЗ «Об организации предоставления государственных и муниципальных услуг», постановлением Правительства Российской Федерации от 19 ноября 2014 г. № 1221 «Об утверждении Правил присвоения, изменения и аннулирования адресов» Уставом муниципального образования сельского поселения «Ношуль»</w:t>
      </w:r>
      <w:r w:rsidRPr="00F8791C">
        <w:rPr>
          <w:rFonts w:ascii="Times New Roman" w:hAnsi="Times New Roman" w:cs="Times New Roman"/>
          <w:sz w:val="24"/>
          <w:szCs w:val="24"/>
        </w:rPr>
        <w:t xml:space="preserve">,  администрация сельского поселения «Ношуль» муниципального района «Прилузский» Республики Коми </w:t>
      </w:r>
      <w:r w:rsidRPr="00F8791C">
        <w:rPr>
          <w:rFonts w:ascii="Times New Roman" w:hAnsi="Times New Roman" w:cs="Times New Roman"/>
          <w:b/>
          <w:sz w:val="24"/>
          <w:szCs w:val="24"/>
        </w:rPr>
        <w:t xml:space="preserve">постановляет:  </w:t>
      </w:r>
    </w:p>
    <w:p w:rsidR="00F8791C" w:rsidRPr="00F8791C" w:rsidRDefault="00F8791C" w:rsidP="00F8791C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«Ношуль» от                            19 марта 2018 года №25 «Об утверждении административного регламента предоставления муниципальной услуг «</w:t>
      </w:r>
      <w:r w:rsidRPr="00F8791C">
        <w:rPr>
          <w:rFonts w:ascii="Times New Roman" w:hAnsi="Times New Roman" w:cs="Times New Roman"/>
          <w:bCs/>
          <w:sz w:val="24"/>
          <w:szCs w:val="24"/>
        </w:rPr>
        <w:t xml:space="preserve">Присвоение, изменение и аннулирование адреса объекту адресации на территории муниципального образования»»  (в редакции постановления от  07.11.2023 г. №35 </w:t>
      </w:r>
      <w:r w:rsidRPr="00F8791C">
        <w:rPr>
          <w:rFonts w:ascii="Times New Roman" w:hAnsi="Times New Roman" w:cs="Times New Roman"/>
          <w:sz w:val="24"/>
          <w:szCs w:val="24"/>
        </w:rPr>
        <w:t xml:space="preserve">(далее – Постановление) </w:t>
      </w:r>
      <w:r w:rsidRPr="00F879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791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F8791C" w:rsidRPr="00F8791C" w:rsidRDefault="00F8791C" w:rsidP="00F8791C">
      <w:pPr>
        <w:numPr>
          <w:ilvl w:val="1"/>
          <w:numId w:val="3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Абзац первый пункта 2.6. изложить в следующей редакции:</w:t>
      </w:r>
    </w:p>
    <w:p w:rsidR="00F8791C" w:rsidRPr="00F8791C" w:rsidRDefault="00F8791C" w:rsidP="00F8791C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ab/>
        <w:t>«2.6. Общий срок предоставления муниципальной услуги составляет не более 6 рабочих дней, исчисляемых со дня регистрации заявления о предоставлении муниципальной услуги.».</w:t>
      </w:r>
    </w:p>
    <w:p w:rsidR="00F8791C" w:rsidRPr="00F8791C" w:rsidRDefault="00F8791C" w:rsidP="00F8791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ab/>
      </w:r>
      <w:r w:rsidRPr="00F8791C">
        <w:rPr>
          <w:rFonts w:ascii="Times New Roman" w:hAnsi="Times New Roman" w:cs="Times New Roman"/>
          <w:b/>
          <w:sz w:val="24"/>
          <w:szCs w:val="24"/>
        </w:rPr>
        <w:t>1.2</w:t>
      </w:r>
      <w:r w:rsidRPr="00F8791C">
        <w:rPr>
          <w:rFonts w:ascii="Times New Roman" w:hAnsi="Times New Roman" w:cs="Times New Roman"/>
          <w:sz w:val="24"/>
          <w:szCs w:val="24"/>
        </w:rPr>
        <w:t>. Подпункт 3.4.2. пункта 3.4. изложить в следующей редакции:</w:t>
      </w:r>
    </w:p>
    <w:p w:rsidR="00F8791C" w:rsidRPr="00F8791C" w:rsidRDefault="00F8791C" w:rsidP="00F8791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«3.4.2. Максимальный срок исполнения административной процедуры составляет 2 рабочих дня со дня получения специалистом Органа, ответственным за межведомственное взаимодействие, документов и информации для направления межведомственных запросов.».</w:t>
      </w:r>
    </w:p>
    <w:p w:rsidR="00F8791C" w:rsidRPr="00F8791C" w:rsidRDefault="00F8791C" w:rsidP="00F8791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ab/>
      </w:r>
      <w:r w:rsidRPr="00F8791C">
        <w:rPr>
          <w:rFonts w:ascii="Times New Roman" w:hAnsi="Times New Roman" w:cs="Times New Roman"/>
          <w:b/>
          <w:sz w:val="24"/>
          <w:szCs w:val="24"/>
        </w:rPr>
        <w:t>1.3.</w:t>
      </w:r>
      <w:r w:rsidRPr="00F8791C">
        <w:rPr>
          <w:rFonts w:ascii="Times New Roman" w:hAnsi="Times New Roman" w:cs="Times New Roman"/>
          <w:sz w:val="24"/>
          <w:szCs w:val="24"/>
        </w:rPr>
        <w:t xml:space="preserve"> Пункт 3.5. пункта в следующей редакции:</w:t>
      </w:r>
    </w:p>
    <w:p w:rsidR="00F8791C" w:rsidRPr="00F8791C" w:rsidRDefault="00F8791C" w:rsidP="00F879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«3.5. Основанием для начала административной процедуры является наличие в Органе зарегистрированных документов, указанных в пунктах 2.9, 2.11 настоящего Административного регламента.</w:t>
      </w:r>
    </w:p>
    <w:p w:rsidR="00F8791C" w:rsidRPr="00F8791C" w:rsidRDefault="00F8791C" w:rsidP="00F879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При рассмотрении комплекта документов для предоставления муниципальной услуги специалист Органа, ответственный за принятие решения о предоставлении услуги:</w:t>
      </w:r>
    </w:p>
    <w:p w:rsidR="00F8791C" w:rsidRPr="00F8791C" w:rsidRDefault="00F8791C" w:rsidP="00F8791C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определяет соответствие представленных документов требованиям, установленным в пунктах 2.9 и 2.11 Административного регламента;</w:t>
      </w:r>
    </w:p>
    <w:p w:rsidR="00F8791C" w:rsidRPr="00F8791C" w:rsidRDefault="00F8791C" w:rsidP="00F8791C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 xml:space="preserve">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F8791C" w:rsidRPr="00F8791C" w:rsidRDefault="00F8791C" w:rsidP="00F8791C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2.16 Административного регламента.  </w:t>
      </w:r>
    </w:p>
    <w:p w:rsidR="00F8791C" w:rsidRPr="00F8791C" w:rsidRDefault="00F8791C" w:rsidP="00F879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принятие решения о предоставлении услуги, в течение 1 рабочего дня по результатам проверки готовит один из следующих документов:</w:t>
      </w:r>
    </w:p>
    <w:p w:rsidR="00F8791C" w:rsidRPr="00F8791C" w:rsidRDefault="00F8791C" w:rsidP="00F8791C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проект решения о предоставлении муниципальной услуги;</w:t>
      </w:r>
    </w:p>
    <w:p w:rsidR="00F8791C" w:rsidRPr="00F8791C" w:rsidRDefault="00F8791C" w:rsidP="00F8791C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проект решения об отказе в предоставлении муниципальной услуги (в случае наличия оснований, предусмотренных пунктом 2.16 настоящего Административного регламента).</w:t>
      </w:r>
    </w:p>
    <w:p w:rsidR="00F8791C" w:rsidRPr="00F8791C" w:rsidRDefault="00F8791C" w:rsidP="00F8791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 xml:space="preserve">Специалист Органа, ответственный за принятие решения о предоставлении услуги, в день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Органа.  </w:t>
      </w:r>
    </w:p>
    <w:p w:rsidR="00F8791C" w:rsidRPr="00F8791C" w:rsidRDefault="00F8791C" w:rsidP="00F879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1 рабочего дня со дня его получения.  </w:t>
      </w:r>
    </w:p>
    <w:p w:rsidR="00F8791C" w:rsidRPr="00F8791C" w:rsidRDefault="00F8791C" w:rsidP="00F879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принятие решения о предоставлении услуги, направляет подписанное руководителем Органа решение сотруднику Органа, ответственному за выдачу результата предоставления услуги, для выдачи его заявителю.»;</w:t>
      </w:r>
    </w:p>
    <w:p w:rsidR="00F8791C" w:rsidRPr="00F8791C" w:rsidRDefault="00F8791C" w:rsidP="00F8791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b/>
          <w:sz w:val="24"/>
          <w:szCs w:val="24"/>
        </w:rPr>
        <w:tab/>
        <w:t>1.4.</w:t>
      </w:r>
      <w:r w:rsidRPr="00F8791C">
        <w:rPr>
          <w:rFonts w:ascii="Times New Roman" w:hAnsi="Times New Roman" w:cs="Times New Roman"/>
          <w:sz w:val="24"/>
          <w:szCs w:val="24"/>
        </w:rPr>
        <w:t xml:space="preserve"> Подпункт 3.5.2. пункта 3.5. изложить в следующей редакции:</w:t>
      </w:r>
    </w:p>
    <w:p w:rsidR="00F8791C" w:rsidRPr="00F8791C" w:rsidRDefault="00F8791C" w:rsidP="00F879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b/>
          <w:sz w:val="24"/>
          <w:szCs w:val="24"/>
        </w:rPr>
        <w:t>«</w:t>
      </w:r>
      <w:r w:rsidRPr="00F8791C">
        <w:rPr>
          <w:rFonts w:ascii="Times New Roman" w:hAnsi="Times New Roman" w:cs="Times New Roman"/>
          <w:sz w:val="24"/>
          <w:szCs w:val="24"/>
        </w:rPr>
        <w:t xml:space="preserve">3.5.2. Максимальный срок исполнения административной процедуры составляет не более 2 рабочих дней со дня получения из Органа полного комплекта документов, необходимых для предоставления муниципальной услуги.».  </w:t>
      </w:r>
    </w:p>
    <w:p w:rsidR="00F8791C" w:rsidRPr="00F8791C" w:rsidRDefault="00F8791C" w:rsidP="00F879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1.5. В подпункте 3.12.3. пункта 3.12.:</w:t>
      </w:r>
    </w:p>
    <w:p w:rsidR="00F8791C" w:rsidRPr="00F8791C" w:rsidRDefault="00F8791C" w:rsidP="00F879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-  абзац первый изложить в следующей редакции:</w:t>
      </w:r>
    </w:p>
    <w:p w:rsidR="00F8791C" w:rsidRPr="00F8791C" w:rsidRDefault="00F8791C" w:rsidP="00F8791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«3.12.3.</w:t>
      </w:r>
      <w:r w:rsidRPr="00F879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791C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об исправлении опечаток и (или) ошибок специалист Органа в течение 3 рабочих дней:»;</w:t>
      </w:r>
    </w:p>
    <w:p w:rsidR="00F8791C" w:rsidRPr="00F8791C" w:rsidRDefault="00F8791C" w:rsidP="00F879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- абзац четвертый изложить в следующей редакции:</w:t>
      </w:r>
    </w:p>
    <w:p w:rsidR="00F8791C" w:rsidRPr="00F8791C" w:rsidRDefault="00F8791C" w:rsidP="00F879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«Исправление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Органа, МФЦ в течение 2 рабочих дней.».</w:t>
      </w:r>
    </w:p>
    <w:p w:rsidR="00F8791C" w:rsidRPr="00F8791C" w:rsidRDefault="00F8791C" w:rsidP="00F87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 xml:space="preserve">2. Постановление администрации сельского поселения «Ношуль» от 17 ноября 2023 года №40 «О внесении изменений в постановление администрации сельского поселения «Ношуль» от 19 марта 2018 года №25 «Об утверждении административного регламента предоставления муниципальной услуги </w:t>
      </w:r>
      <w:r w:rsidRPr="00F8791C">
        <w:rPr>
          <w:rFonts w:ascii="Times New Roman" w:hAnsi="Times New Roman" w:cs="Times New Roman"/>
          <w:bCs/>
          <w:sz w:val="24"/>
          <w:szCs w:val="24"/>
        </w:rPr>
        <w:t>«Присвоение, изменение и аннулирование адреса объекту адресации на территории муниципального образования»» отменить.</w:t>
      </w:r>
    </w:p>
    <w:p w:rsidR="00F8791C" w:rsidRPr="00F8791C" w:rsidRDefault="00F8791C" w:rsidP="00F87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опубликования </w:t>
      </w:r>
      <w:r w:rsidRPr="00F8791C">
        <w:rPr>
          <w:rFonts w:ascii="Times New Roman" w:hAnsi="Times New Roman" w:cs="Times New Roman"/>
          <w:color w:val="000000"/>
          <w:sz w:val="24"/>
          <w:szCs w:val="24"/>
        </w:rPr>
        <w:t xml:space="preserve"> в бюллетене  «Информационный вестник  Совета и администрации сельского поселения «Ношуль». </w:t>
      </w:r>
    </w:p>
    <w:p w:rsidR="00F8791C" w:rsidRPr="00F8791C" w:rsidRDefault="00F8791C" w:rsidP="00F8791C">
      <w:pPr>
        <w:pStyle w:val="ConsPlusNormal"/>
        <w:widowControl/>
        <w:tabs>
          <w:tab w:val="left" w:pos="-426"/>
          <w:tab w:val="left" w:pos="426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1C">
        <w:rPr>
          <w:rFonts w:ascii="Times New Roman" w:hAnsi="Times New Roman" w:cs="Times New Roman"/>
          <w:sz w:val="24"/>
          <w:szCs w:val="24"/>
        </w:rPr>
        <w:t>4. Контроль за реализацией настоящего постановления возложить на заместителя руководителя администрации Чукилеву М.Н.</w:t>
      </w:r>
    </w:p>
    <w:p w:rsidR="00F8791C" w:rsidRPr="00F8791C" w:rsidRDefault="00F8791C" w:rsidP="00F8791C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91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8791C" w:rsidRPr="00F8791C" w:rsidRDefault="00F8791C" w:rsidP="00F8791C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F8791C" w:rsidRPr="00F8791C" w:rsidSect="005D428A">
          <w:pgSz w:w="11906" w:h="16838"/>
          <w:pgMar w:top="709" w:right="851" w:bottom="567" w:left="1134" w:header="709" w:footer="0" w:gutter="0"/>
          <w:cols w:space="708"/>
          <w:docGrid w:linePitch="360"/>
        </w:sectPr>
      </w:pPr>
      <w:r w:rsidRPr="00F8791C">
        <w:rPr>
          <w:rFonts w:ascii="Times New Roman" w:hAnsi="Times New Roman" w:cs="Times New Roman"/>
          <w:sz w:val="24"/>
          <w:szCs w:val="24"/>
        </w:rPr>
        <w:t>Глава сельского поселения «Ношуль»</w:t>
      </w:r>
      <w:r>
        <w:rPr>
          <w:rFonts w:ascii="Times New Roman" w:hAnsi="Times New Roman" w:cs="Times New Roman"/>
          <w:sz w:val="24"/>
          <w:szCs w:val="24"/>
        </w:rPr>
        <w:t xml:space="preserve">  ____________________С.Н. Елдин</w:t>
      </w:r>
    </w:p>
    <w:p w:rsidR="00F8791C" w:rsidRDefault="00F8791C" w:rsidP="00F8791C">
      <w:pPr>
        <w:rPr>
          <w:rFonts w:ascii="Arial" w:hAnsi="Arial" w:cs="Arial"/>
          <w:sz w:val="20"/>
          <w:szCs w:val="24"/>
        </w:rPr>
      </w:pPr>
    </w:p>
    <w:p w:rsidR="00F8791C" w:rsidRPr="00DB2A23" w:rsidRDefault="00F8791C" w:rsidP="00F8791C">
      <w:pPr>
        <w:rPr>
          <w:rFonts w:ascii="Arial" w:hAnsi="Arial" w:cs="Arial"/>
          <w:sz w:val="20"/>
          <w:szCs w:val="24"/>
        </w:rPr>
      </w:pPr>
    </w:p>
    <w:p w:rsidR="00F8791C" w:rsidRPr="007E216B" w:rsidRDefault="006A35D1" w:rsidP="00F8791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33" style="position:absolute;margin-left:14.35pt;margin-top:-23.7pt;width:398.35pt;height:51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" filled="f" stroked="f">
            <o:lock v:ext="edit" grouping="t"/>
            <v:textbox style="mso-next-textbox:#Rectangle 2">
              <w:txbxContent>
                <w:p w:rsidR="00F8791C" w:rsidRDefault="00F8791C" w:rsidP="00F8791C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ajorHAnsi" w:eastAsiaTheme="majorEastAsia" w:hAnsi="Cambria" w:cstheme="majorBidi"/>
                      <w:color w:val="1F497D" w:themeColor="text2"/>
                      <w:sz w:val="32"/>
                      <w:szCs w:val="32"/>
                    </w:rPr>
                    <w:t>Состав редакционной коллегии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5" type="#_x0000_t202" style="position:absolute;margin-left:-48.3pt;margin-top:498.25pt;width:448pt;height:28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" filled="f" stroked="f">
            <v:textbox style="mso-fit-shape-to-text:t"/>
          </v:shape>
        </w:pict>
      </w:r>
    </w:p>
    <w:p w:rsidR="00F8791C" w:rsidRDefault="006A35D1" w:rsidP="00F8791C">
      <w:pPr>
        <w:tabs>
          <w:tab w:val="left" w:pos="0"/>
        </w:tabs>
        <w:rPr>
          <w:szCs w:val="24"/>
        </w:rPr>
      </w:pPr>
      <w:r>
        <w:rPr>
          <w:noProof/>
          <w:szCs w:val="24"/>
        </w:rPr>
        <w:pict>
          <v:rect id="_x0000_s1034" style="position:absolute;margin-left:224.6pt;margin-top:24.8pt;width:268.1pt;height:194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" filled="f" stroked="f">
            <o:lock v:ext="edit" grouping="t"/>
            <v:textbox style="mso-next-textbox:#_x0000_s1034">
              <w:txbxContent>
                <w:p w:rsidR="00F8791C" w:rsidRPr="008D2F6B" w:rsidRDefault="00F8791C" w:rsidP="00F8791C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r w:rsidRPr="008D2F6B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Чукилева Марина Николаевна, заместитель руководителя администрации сельского поселения «Ношуль», руководитель редколлегии;</w:t>
                  </w:r>
                </w:p>
                <w:p w:rsidR="00F8791C" w:rsidRPr="008D2F6B" w:rsidRDefault="00F8791C" w:rsidP="00F8791C">
                  <w:pPr>
                    <w:pStyle w:val="ae"/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</w:p>
                <w:p w:rsidR="00F8791C" w:rsidRPr="008D2F6B" w:rsidRDefault="00F8791C" w:rsidP="00F8791C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r w:rsidRPr="008D2F6B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Драган Людмила Михайловна, старший эксперт администрации сельского поселения «Ношуль», заместитель руководителя редколлегии.</w:t>
                  </w:r>
                </w:p>
              </w:txbxContent>
            </v:textbox>
          </v:rect>
        </w:pict>
      </w:r>
    </w:p>
    <w:p w:rsidR="00F8791C" w:rsidRDefault="00F8791C" w:rsidP="00F8791C">
      <w:pPr>
        <w:tabs>
          <w:tab w:val="left" w:pos="0"/>
        </w:tabs>
        <w:rPr>
          <w:szCs w:val="24"/>
        </w:rPr>
      </w:pPr>
      <w:r w:rsidRPr="00327416">
        <w:rPr>
          <w:noProof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151765</wp:posOffset>
            </wp:positionV>
            <wp:extent cx="3009900" cy="2146300"/>
            <wp:effectExtent l="0" t="0" r="0" b="6350"/>
            <wp:wrapNone/>
            <wp:docPr id="2052" name="Picture 6" descr="MEET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MEETING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8791C" w:rsidRDefault="00F8791C" w:rsidP="00F8791C">
      <w:pPr>
        <w:tabs>
          <w:tab w:val="left" w:pos="0"/>
        </w:tabs>
        <w:rPr>
          <w:szCs w:val="24"/>
        </w:rPr>
      </w:pPr>
    </w:p>
    <w:p w:rsidR="00F8791C" w:rsidRDefault="00F8791C" w:rsidP="00F8791C">
      <w:pPr>
        <w:tabs>
          <w:tab w:val="left" w:pos="0"/>
        </w:tabs>
        <w:rPr>
          <w:szCs w:val="24"/>
        </w:rPr>
      </w:pPr>
    </w:p>
    <w:p w:rsidR="00F8791C" w:rsidRDefault="00F8791C" w:rsidP="00F8791C">
      <w:pPr>
        <w:tabs>
          <w:tab w:val="left" w:pos="0"/>
        </w:tabs>
        <w:rPr>
          <w:szCs w:val="24"/>
        </w:rPr>
      </w:pPr>
    </w:p>
    <w:p w:rsidR="00F8791C" w:rsidRDefault="00F8791C" w:rsidP="00F8791C">
      <w:pPr>
        <w:tabs>
          <w:tab w:val="left" w:pos="0"/>
        </w:tabs>
        <w:rPr>
          <w:szCs w:val="24"/>
        </w:rPr>
      </w:pPr>
    </w:p>
    <w:p w:rsidR="00F8791C" w:rsidRDefault="00F8791C" w:rsidP="00F8791C">
      <w:pPr>
        <w:tabs>
          <w:tab w:val="left" w:pos="0"/>
        </w:tabs>
        <w:rPr>
          <w:szCs w:val="24"/>
        </w:rPr>
      </w:pPr>
    </w:p>
    <w:p w:rsidR="00F8791C" w:rsidRDefault="00F8791C" w:rsidP="00F8791C">
      <w:pPr>
        <w:tabs>
          <w:tab w:val="left" w:pos="0"/>
        </w:tabs>
        <w:rPr>
          <w:szCs w:val="24"/>
        </w:rPr>
      </w:pPr>
    </w:p>
    <w:p w:rsidR="00F8791C" w:rsidRDefault="00F8791C" w:rsidP="00F8791C">
      <w:pPr>
        <w:tabs>
          <w:tab w:val="left" w:pos="0"/>
        </w:tabs>
        <w:rPr>
          <w:szCs w:val="24"/>
        </w:rPr>
      </w:pPr>
    </w:p>
    <w:p w:rsidR="00F8791C" w:rsidRDefault="00F8791C" w:rsidP="00F8791C">
      <w:pPr>
        <w:tabs>
          <w:tab w:val="left" w:pos="0"/>
        </w:tabs>
        <w:rPr>
          <w:szCs w:val="24"/>
        </w:rPr>
      </w:pPr>
    </w:p>
    <w:p w:rsidR="00F8791C" w:rsidRDefault="00F8791C" w:rsidP="00F8791C">
      <w:pPr>
        <w:tabs>
          <w:tab w:val="left" w:pos="0"/>
        </w:tabs>
        <w:rPr>
          <w:szCs w:val="24"/>
        </w:rPr>
      </w:pPr>
    </w:p>
    <w:p w:rsidR="00F8791C" w:rsidRDefault="00F8791C" w:rsidP="00F8791C">
      <w:pPr>
        <w:tabs>
          <w:tab w:val="left" w:pos="0"/>
        </w:tabs>
        <w:rPr>
          <w:szCs w:val="24"/>
        </w:rPr>
      </w:pPr>
    </w:p>
    <w:p w:rsidR="00F8791C" w:rsidRPr="003059CA" w:rsidRDefault="00F8791C" w:rsidP="00F8791C">
      <w:pPr>
        <w:pStyle w:val="ae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sz w:val="28"/>
          <w:szCs w:val="28"/>
        </w:rPr>
        <w:t xml:space="preserve">Учредитель </w:t>
      </w:r>
      <w:r w:rsidRPr="003059CA">
        <w:rPr>
          <w:rFonts w:ascii="Times New Roman" w:hAnsi="Times New Roman"/>
          <w:color w:val="000000"/>
          <w:sz w:val="28"/>
          <w:szCs w:val="28"/>
        </w:rPr>
        <w:t>периодического печатного издания – Администрация сельского поселения «Ношуль».</w:t>
      </w:r>
    </w:p>
    <w:p w:rsidR="00F8791C" w:rsidRPr="003059CA" w:rsidRDefault="00F8791C" w:rsidP="00F8791C">
      <w:pPr>
        <w:pStyle w:val="ae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«Информационный вестник» печата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ется в  Администрации сельского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поселения «Ношуль» по адресу: 168150, Прилузский район, с. Ношуль, ул. Советская,  д.29.</w:t>
      </w:r>
    </w:p>
    <w:p w:rsidR="00F8791C" w:rsidRPr="003059CA" w:rsidRDefault="00F8791C" w:rsidP="00F8791C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Ответственный выпуска - Чукилева М.Н., тел. 31-1-59, 31-1-45</w:t>
      </w:r>
    </w:p>
    <w:p w:rsidR="00F8791C" w:rsidRPr="003059CA" w:rsidRDefault="00F8791C" w:rsidP="00F8791C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Тираж – 11 экземпляров.</w:t>
      </w:r>
      <w:r w:rsidRPr="003059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791C" w:rsidRPr="003059CA" w:rsidRDefault="00F8791C" w:rsidP="00F8791C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color w:val="000000"/>
          <w:sz w:val="28"/>
          <w:szCs w:val="28"/>
        </w:rPr>
        <w:t>Распространяется «Бесплатно».</w:t>
      </w:r>
    </w:p>
    <w:p w:rsidR="00F8791C" w:rsidRPr="003B6961" w:rsidRDefault="00F8791C" w:rsidP="00F8791C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Сдан в печать 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22 декабря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 2023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г</w:t>
      </w:r>
      <w:r w:rsidRPr="003059CA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.</w:t>
      </w:r>
    </w:p>
    <w:p w:rsidR="00F8791C" w:rsidRPr="002215EC" w:rsidRDefault="00F8791C" w:rsidP="00F8791C">
      <w:pPr>
        <w:tabs>
          <w:tab w:val="left" w:pos="0"/>
        </w:tabs>
        <w:rPr>
          <w:szCs w:val="24"/>
        </w:rPr>
      </w:pPr>
    </w:p>
    <w:p w:rsidR="00F8791C" w:rsidRDefault="00F8791C" w:rsidP="000854EA">
      <w:pPr>
        <w:rPr>
          <w:rFonts w:ascii="Times New Roman" w:hAnsi="Times New Roman" w:cs="Times New Roman"/>
          <w:sz w:val="24"/>
          <w:szCs w:val="24"/>
        </w:rPr>
      </w:pPr>
    </w:p>
    <w:p w:rsidR="00F8791C" w:rsidRPr="00F8791C" w:rsidRDefault="00F8791C" w:rsidP="00F8791C">
      <w:pPr>
        <w:rPr>
          <w:rFonts w:ascii="Times New Roman" w:hAnsi="Times New Roman" w:cs="Times New Roman"/>
          <w:sz w:val="24"/>
          <w:szCs w:val="24"/>
        </w:rPr>
      </w:pPr>
    </w:p>
    <w:p w:rsidR="00F8791C" w:rsidRPr="00F8791C" w:rsidRDefault="00F8791C" w:rsidP="00F8791C">
      <w:pPr>
        <w:rPr>
          <w:rFonts w:ascii="Times New Roman" w:hAnsi="Times New Roman" w:cs="Times New Roman"/>
          <w:sz w:val="24"/>
          <w:szCs w:val="24"/>
        </w:rPr>
      </w:pPr>
    </w:p>
    <w:p w:rsidR="00F8791C" w:rsidRPr="00F8791C" w:rsidRDefault="00F8791C" w:rsidP="00F8791C">
      <w:pPr>
        <w:rPr>
          <w:rFonts w:ascii="Times New Roman" w:hAnsi="Times New Roman" w:cs="Times New Roman"/>
          <w:sz w:val="24"/>
          <w:szCs w:val="24"/>
        </w:rPr>
      </w:pPr>
    </w:p>
    <w:p w:rsidR="00F8791C" w:rsidRPr="00F8791C" w:rsidRDefault="00F8791C" w:rsidP="00F8791C">
      <w:pPr>
        <w:rPr>
          <w:rFonts w:ascii="Times New Roman" w:hAnsi="Times New Roman" w:cs="Times New Roman"/>
          <w:sz w:val="24"/>
          <w:szCs w:val="24"/>
        </w:rPr>
        <w:sectPr w:rsidR="00F8791C" w:rsidRPr="00F8791C" w:rsidSect="00F8791C">
          <w:pgSz w:w="11906" w:h="16838"/>
          <w:pgMar w:top="709" w:right="851" w:bottom="567" w:left="1134" w:header="709" w:footer="0" w:gutter="0"/>
          <w:cols w:space="708"/>
          <w:docGrid w:linePitch="360"/>
        </w:sectPr>
      </w:pPr>
    </w:p>
    <w:p w:rsidR="00C522B1" w:rsidRPr="002215EC" w:rsidRDefault="00C522B1" w:rsidP="00F8791C">
      <w:pPr>
        <w:rPr>
          <w:szCs w:val="24"/>
        </w:rPr>
      </w:pPr>
    </w:p>
    <w:sectPr w:rsidR="00C522B1" w:rsidRPr="002215EC" w:rsidSect="00F8791C">
      <w:pgSz w:w="11906" w:h="16838"/>
      <w:pgMar w:top="709" w:right="851" w:bottom="567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18D" w:rsidRDefault="006A718D" w:rsidP="00982F74">
      <w:pPr>
        <w:spacing w:after="0" w:line="240" w:lineRule="auto"/>
      </w:pPr>
      <w:r>
        <w:separator/>
      </w:r>
    </w:p>
  </w:endnote>
  <w:endnote w:type="continuationSeparator" w:id="0">
    <w:p w:rsidR="006A718D" w:rsidRDefault="006A718D" w:rsidP="009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2C" w:rsidRDefault="00E86E2C">
    <w:pPr>
      <w:pStyle w:val="afc"/>
      <w:jc w:val="right"/>
    </w:pPr>
    <w:r>
      <w:t xml:space="preserve">  </w:t>
    </w:r>
    <w:r w:rsidR="006A35D1">
      <w:fldChar w:fldCharType="begin"/>
    </w:r>
    <w:r>
      <w:instrText xml:space="preserve"> PAGE   \* MERGEFORMAT </w:instrText>
    </w:r>
    <w:r w:rsidR="006A35D1">
      <w:fldChar w:fldCharType="separate"/>
    </w:r>
    <w:r w:rsidR="006A718D">
      <w:rPr>
        <w:noProof/>
      </w:rPr>
      <w:t>1</w:t>
    </w:r>
    <w:r w:rsidR="006A35D1">
      <w:fldChar w:fldCharType="end"/>
    </w:r>
  </w:p>
  <w:p w:rsidR="00E86E2C" w:rsidRDefault="00E86E2C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55" w:rsidRDefault="000F2D55">
    <w:pPr>
      <w:pStyle w:val="afc"/>
    </w:pPr>
  </w:p>
  <w:p w:rsidR="000F2D55" w:rsidRDefault="000F2D55">
    <w:pPr>
      <w:pStyle w:val="afc"/>
    </w:pPr>
  </w:p>
  <w:p w:rsidR="000F2D55" w:rsidRDefault="000F2D55">
    <w:pPr>
      <w:pStyle w:val="afc"/>
    </w:pPr>
  </w:p>
  <w:p w:rsidR="000F2D55" w:rsidRDefault="000F2D55"/>
  <w:p w:rsidR="000F2D55" w:rsidRDefault="000F2D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18D" w:rsidRDefault="006A718D" w:rsidP="00982F74">
      <w:pPr>
        <w:spacing w:after="0" w:line="240" w:lineRule="auto"/>
      </w:pPr>
      <w:r>
        <w:separator/>
      </w:r>
    </w:p>
  </w:footnote>
  <w:footnote w:type="continuationSeparator" w:id="0">
    <w:p w:rsidR="006A718D" w:rsidRDefault="006A718D" w:rsidP="00982F74">
      <w:pPr>
        <w:spacing w:after="0" w:line="240" w:lineRule="auto"/>
      </w:pPr>
      <w:r>
        <w:continuationSeparator/>
      </w:r>
    </w:p>
  </w:footnote>
  <w:footnote w:id="1">
    <w:p w:rsidR="00E86E2C" w:rsidRDefault="00E86E2C" w:rsidP="00E86E2C">
      <w:pPr>
        <w:pStyle w:val="af3"/>
      </w:pPr>
    </w:p>
  </w:footnote>
  <w:footnote w:id="2">
    <w:p w:rsidR="00E86E2C" w:rsidRDefault="00E86E2C" w:rsidP="00E86E2C">
      <w:pPr>
        <w:pStyle w:val="af3"/>
      </w:pPr>
    </w:p>
  </w:footnote>
  <w:footnote w:id="3">
    <w:p w:rsidR="00E86E2C" w:rsidRDefault="00E86E2C" w:rsidP="00E86E2C">
      <w:pPr>
        <w:pStyle w:val="af3"/>
      </w:pPr>
      <w:r>
        <w:rPr>
          <w:rStyle w:val="af5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8B0"/>
    <w:multiLevelType w:val="hybridMultilevel"/>
    <w:tmpl w:val="55F4F684"/>
    <w:lvl w:ilvl="0" w:tplc="B164D4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4D02"/>
    <w:multiLevelType w:val="hybridMultilevel"/>
    <w:tmpl w:val="D53E2BA2"/>
    <w:lvl w:ilvl="0" w:tplc="A198B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80ECA"/>
    <w:multiLevelType w:val="hybridMultilevel"/>
    <w:tmpl w:val="C4E2C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4439"/>
    <w:multiLevelType w:val="hybridMultilevel"/>
    <w:tmpl w:val="18FE1690"/>
    <w:lvl w:ilvl="0" w:tplc="6A50FB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16E16106"/>
    <w:multiLevelType w:val="hybridMultilevel"/>
    <w:tmpl w:val="C31A52DA"/>
    <w:lvl w:ilvl="0" w:tplc="F50442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81B7B"/>
    <w:multiLevelType w:val="hybridMultilevel"/>
    <w:tmpl w:val="35B4A436"/>
    <w:lvl w:ilvl="0" w:tplc="794E250A">
      <w:start w:val="2"/>
      <w:numFmt w:val="decimal"/>
      <w:lvlText w:val="%1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CD7916"/>
    <w:multiLevelType w:val="hybridMultilevel"/>
    <w:tmpl w:val="C94E2BDA"/>
    <w:lvl w:ilvl="0" w:tplc="CDA6F56C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A224BE2"/>
    <w:multiLevelType w:val="hybridMultilevel"/>
    <w:tmpl w:val="E1C6FC56"/>
    <w:lvl w:ilvl="0" w:tplc="1B8C32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E316C"/>
    <w:multiLevelType w:val="singleLevel"/>
    <w:tmpl w:val="BE24FEBC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>
    <w:nsid w:val="2A0D7A8F"/>
    <w:multiLevelType w:val="hybridMultilevel"/>
    <w:tmpl w:val="C25E3C40"/>
    <w:lvl w:ilvl="0" w:tplc="DC7287B2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414D9D"/>
    <w:multiLevelType w:val="hybridMultilevel"/>
    <w:tmpl w:val="99583BA2"/>
    <w:lvl w:ilvl="0" w:tplc="026424A6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426E9C"/>
    <w:multiLevelType w:val="hybridMultilevel"/>
    <w:tmpl w:val="5B22878E"/>
    <w:lvl w:ilvl="0" w:tplc="BBA41E8C">
      <w:start w:val="1"/>
      <w:numFmt w:val="decimal"/>
      <w:lvlText w:val="%1."/>
      <w:lvlJc w:val="left"/>
      <w:pPr>
        <w:ind w:left="147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AC33FA"/>
    <w:multiLevelType w:val="hybridMultilevel"/>
    <w:tmpl w:val="5B289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73863"/>
    <w:multiLevelType w:val="hybridMultilevel"/>
    <w:tmpl w:val="CC0461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475C3"/>
    <w:multiLevelType w:val="hybridMultilevel"/>
    <w:tmpl w:val="163C4EB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C246104"/>
    <w:multiLevelType w:val="hybridMultilevel"/>
    <w:tmpl w:val="5DEA3F72"/>
    <w:lvl w:ilvl="0" w:tplc="7090E0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4A6BBA"/>
    <w:multiLevelType w:val="hybridMultilevel"/>
    <w:tmpl w:val="2018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E135A"/>
    <w:multiLevelType w:val="hybridMultilevel"/>
    <w:tmpl w:val="B588B148"/>
    <w:lvl w:ilvl="0" w:tplc="836AFE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87265"/>
    <w:multiLevelType w:val="hybridMultilevel"/>
    <w:tmpl w:val="A5FEA38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A10820"/>
    <w:multiLevelType w:val="hybridMultilevel"/>
    <w:tmpl w:val="0D3C1068"/>
    <w:lvl w:ilvl="0" w:tplc="315C1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F65ECC"/>
    <w:multiLevelType w:val="hybridMultilevel"/>
    <w:tmpl w:val="5AA62502"/>
    <w:lvl w:ilvl="0" w:tplc="629EE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9B02880"/>
    <w:multiLevelType w:val="hybridMultilevel"/>
    <w:tmpl w:val="03F6781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4C7D2F74"/>
    <w:multiLevelType w:val="multilevel"/>
    <w:tmpl w:val="A14C4934"/>
    <w:lvl w:ilvl="0">
      <w:start w:val="1"/>
      <w:numFmt w:val="decimal"/>
      <w:lvlText w:val="%1."/>
      <w:lvlJc w:val="left"/>
      <w:pPr>
        <w:ind w:left="2145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5" w:hanging="1800"/>
      </w:pPr>
      <w:rPr>
        <w:rFonts w:hint="default"/>
      </w:rPr>
    </w:lvl>
  </w:abstractNum>
  <w:abstractNum w:abstractNumId="24">
    <w:nsid w:val="4DF85CA7"/>
    <w:multiLevelType w:val="hybridMultilevel"/>
    <w:tmpl w:val="2C3413F8"/>
    <w:lvl w:ilvl="0" w:tplc="63484A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665BF"/>
    <w:multiLevelType w:val="hybridMultilevel"/>
    <w:tmpl w:val="F918C724"/>
    <w:lvl w:ilvl="0" w:tplc="D16CD174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6">
    <w:nsid w:val="5000685B"/>
    <w:multiLevelType w:val="multilevel"/>
    <w:tmpl w:val="4B72DA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18A6B8E"/>
    <w:multiLevelType w:val="hybridMultilevel"/>
    <w:tmpl w:val="C6C622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7703344"/>
    <w:multiLevelType w:val="hybridMultilevel"/>
    <w:tmpl w:val="E97E06E8"/>
    <w:lvl w:ilvl="0" w:tplc="0419000F">
      <w:start w:val="1"/>
      <w:numFmt w:val="decimal"/>
      <w:lvlText w:val="%1."/>
      <w:lvlJc w:val="left"/>
      <w:pPr>
        <w:ind w:left="1387" w:hanging="360"/>
      </w:p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29">
    <w:nsid w:val="588E0916"/>
    <w:multiLevelType w:val="hybridMultilevel"/>
    <w:tmpl w:val="84567B34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>
    <w:nsid w:val="5CA8581E"/>
    <w:multiLevelType w:val="hybridMultilevel"/>
    <w:tmpl w:val="60B2EDFA"/>
    <w:lvl w:ilvl="0" w:tplc="47F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5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DCF0877"/>
    <w:multiLevelType w:val="hybridMultilevel"/>
    <w:tmpl w:val="CCE29B56"/>
    <w:lvl w:ilvl="0" w:tplc="B230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EC1430"/>
    <w:multiLevelType w:val="hybridMultilevel"/>
    <w:tmpl w:val="B590EAF8"/>
    <w:lvl w:ilvl="0" w:tplc="1B5842D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B9A48F3"/>
    <w:multiLevelType w:val="hybridMultilevel"/>
    <w:tmpl w:val="D29A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072AC"/>
    <w:multiLevelType w:val="hybridMultilevel"/>
    <w:tmpl w:val="3C502636"/>
    <w:lvl w:ilvl="0" w:tplc="491075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4"/>
  </w:num>
  <w:num w:numId="3">
    <w:abstractNumId w:val="24"/>
  </w:num>
  <w:num w:numId="4">
    <w:abstractNumId w:val="13"/>
  </w:num>
  <w:num w:numId="5">
    <w:abstractNumId w:val="16"/>
  </w:num>
  <w:num w:numId="6">
    <w:abstractNumId w:val="1"/>
  </w:num>
  <w:num w:numId="7">
    <w:abstractNumId w:val="25"/>
  </w:num>
  <w:num w:numId="8">
    <w:abstractNumId w:val="21"/>
  </w:num>
  <w:num w:numId="9">
    <w:abstractNumId w:val="31"/>
  </w:num>
  <w:num w:numId="10">
    <w:abstractNumId w:val="29"/>
  </w:num>
  <w:num w:numId="11">
    <w:abstractNumId w:val="0"/>
  </w:num>
  <w:num w:numId="12">
    <w:abstractNumId w:val="14"/>
  </w:num>
  <w:num w:numId="13">
    <w:abstractNumId w:val="22"/>
  </w:num>
  <w:num w:numId="14">
    <w:abstractNumId w:val="19"/>
  </w:num>
  <w:num w:numId="15">
    <w:abstractNumId w:val="27"/>
  </w:num>
  <w:num w:numId="16">
    <w:abstractNumId w:val="33"/>
  </w:num>
  <w:num w:numId="17">
    <w:abstractNumId w:val="9"/>
    <w:lvlOverride w:ilvl="0">
      <w:startOverride w:val="1"/>
    </w:lvlOverride>
  </w:num>
  <w:num w:numId="18">
    <w:abstractNumId w:val="28"/>
  </w:num>
  <w:num w:numId="19">
    <w:abstractNumId w:val="8"/>
  </w:num>
  <w:num w:numId="20">
    <w:abstractNumId w:val="2"/>
  </w:num>
  <w:num w:numId="21">
    <w:abstractNumId w:val="3"/>
  </w:num>
  <w:num w:numId="22">
    <w:abstractNumId w:val="20"/>
  </w:num>
  <w:num w:numId="23">
    <w:abstractNumId w:val="15"/>
  </w:num>
  <w:num w:numId="24">
    <w:abstractNumId w:val="17"/>
  </w:num>
  <w:num w:numId="25">
    <w:abstractNumId w:val="12"/>
  </w:num>
  <w:num w:numId="26">
    <w:abstractNumId w:val="6"/>
  </w:num>
  <w:num w:numId="27">
    <w:abstractNumId w:val="7"/>
  </w:num>
  <w:num w:numId="28">
    <w:abstractNumId w:val="32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6"/>
  </w:num>
  <w:num w:numId="32">
    <w:abstractNumId w:val="34"/>
  </w:num>
  <w:num w:numId="33">
    <w:abstractNumId w:val="5"/>
  </w:num>
  <w:num w:numId="34">
    <w:abstractNumId w:val="18"/>
  </w:num>
  <w:num w:numId="35">
    <w:abstractNumId w:val="2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0A84"/>
    <w:rsid w:val="00001106"/>
    <w:rsid w:val="000063A2"/>
    <w:rsid w:val="00007FCE"/>
    <w:rsid w:val="0001584A"/>
    <w:rsid w:val="000375E5"/>
    <w:rsid w:val="00042E74"/>
    <w:rsid w:val="00051F3E"/>
    <w:rsid w:val="00054CD8"/>
    <w:rsid w:val="0006041A"/>
    <w:rsid w:val="00060E03"/>
    <w:rsid w:val="00061FBD"/>
    <w:rsid w:val="00083316"/>
    <w:rsid w:val="000854EA"/>
    <w:rsid w:val="000944A8"/>
    <w:rsid w:val="000951F6"/>
    <w:rsid w:val="0009612C"/>
    <w:rsid w:val="00096C5A"/>
    <w:rsid w:val="000A5285"/>
    <w:rsid w:val="000A6928"/>
    <w:rsid w:val="000B172D"/>
    <w:rsid w:val="000B4B1A"/>
    <w:rsid w:val="000B6282"/>
    <w:rsid w:val="000D19E7"/>
    <w:rsid w:val="000D3DAA"/>
    <w:rsid w:val="000D495D"/>
    <w:rsid w:val="000E33B7"/>
    <w:rsid w:val="000E370F"/>
    <w:rsid w:val="000F2D55"/>
    <w:rsid w:val="001003FF"/>
    <w:rsid w:val="00112B41"/>
    <w:rsid w:val="001222F1"/>
    <w:rsid w:val="00123437"/>
    <w:rsid w:val="001373E1"/>
    <w:rsid w:val="00140391"/>
    <w:rsid w:val="0014459B"/>
    <w:rsid w:val="00146C66"/>
    <w:rsid w:val="00147936"/>
    <w:rsid w:val="00154D1F"/>
    <w:rsid w:val="001550FD"/>
    <w:rsid w:val="00161AB9"/>
    <w:rsid w:val="0017269E"/>
    <w:rsid w:val="00172905"/>
    <w:rsid w:val="00175C1D"/>
    <w:rsid w:val="001775C6"/>
    <w:rsid w:val="00184043"/>
    <w:rsid w:val="00191B27"/>
    <w:rsid w:val="001A117D"/>
    <w:rsid w:val="001C116B"/>
    <w:rsid w:val="001C3352"/>
    <w:rsid w:val="001C390B"/>
    <w:rsid w:val="001C6962"/>
    <w:rsid w:val="001D0E32"/>
    <w:rsid w:val="001E79EB"/>
    <w:rsid w:val="001F592F"/>
    <w:rsid w:val="00203C5C"/>
    <w:rsid w:val="00210443"/>
    <w:rsid w:val="00216511"/>
    <w:rsid w:val="002215EC"/>
    <w:rsid w:val="00227372"/>
    <w:rsid w:val="00233E1B"/>
    <w:rsid w:val="0023429F"/>
    <w:rsid w:val="00250667"/>
    <w:rsid w:val="00267E6F"/>
    <w:rsid w:val="0028233C"/>
    <w:rsid w:val="00285CD2"/>
    <w:rsid w:val="00293480"/>
    <w:rsid w:val="002935B9"/>
    <w:rsid w:val="002A6440"/>
    <w:rsid w:val="002A6E1D"/>
    <w:rsid w:val="002C53B4"/>
    <w:rsid w:val="002C5C1E"/>
    <w:rsid w:val="002C752D"/>
    <w:rsid w:val="002D397C"/>
    <w:rsid w:val="002D61BB"/>
    <w:rsid w:val="002E5094"/>
    <w:rsid w:val="002E7C2A"/>
    <w:rsid w:val="002F4AE8"/>
    <w:rsid w:val="002F7CEB"/>
    <w:rsid w:val="00302C17"/>
    <w:rsid w:val="00302D7F"/>
    <w:rsid w:val="0030522A"/>
    <w:rsid w:val="00307725"/>
    <w:rsid w:val="00311050"/>
    <w:rsid w:val="00313B0F"/>
    <w:rsid w:val="00314186"/>
    <w:rsid w:val="00314CF5"/>
    <w:rsid w:val="00315CA0"/>
    <w:rsid w:val="00316CFD"/>
    <w:rsid w:val="00320D16"/>
    <w:rsid w:val="00324706"/>
    <w:rsid w:val="0032607B"/>
    <w:rsid w:val="00327416"/>
    <w:rsid w:val="00336C79"/>
    <w:rsid w:val="00351B1E"/>
    <w:rsid w:val="00357959"/>
    <w:rsid w:val="00371BF7"/>
    <w:rsid w:val="003734C3"/>
    <w:rsid w:val="003770BA"/>
    <w:rsid w:val="00390A74"/>
    <w:rsid w:val="00392A6D"/>
    <w:rsid w:val="003A2470"/>
    <w:rsid w:val="003C0BA3"/>
    <w:rsid w:val="003C6F62"/>
    <w:rsid w:val="003D2E8A"/>
    <w:rsid w:val="003D3A03"/>
    <w:rsid w:val="003D5068"/>
    <w:rsid w:val="003E1701"/>
    <w:rsid w:val="003E1D8B"/>
    <w:rsid w:val="003F644B"/>
    <w:rsid w:val="00407352"/>
    <w:rsid w:val="00430D17"/>
    <w:rsid w:val="00432AA8"/>
    <w:rsid w:val="00461C37"/>
    <w:rsid w:val="0047461C"/>
    <w:rsid w:val="004875E2"/>
    <w:rsid w:val="00487F49"/>
    <w:rsid w:val="00497EC7"/>
    <w:rsid w:val="004A0434"/>
    <w:rsid w:val="004B42F5"/>
    <w:rsid w:val="004C0AA4"/>
    <w:rsid w:val="004E496D"/>
    <w:rsid w:val="004E4EF9"/>
    <w:rsid w:val="004E6D0D"/>
    <w:rsid w:val="00506C1B"/>
    <w:rsid w:val="00517BCE"/>
    <w:rsid w:val="00525AAB"/>
    <w:rsid w:val="00532BAF"/>
    <w:rsid w:val="00534FFF"/>
    <w:rsid w:val="00541BE1"/>
    <w:rsid w:val="00543DF4"/>
    <w:rsid w:val="0054652B"/>
    <w:rsid w:val="00555F7B"/>
    <w:rsid w:val="00571F66"/>
    <w:rsid w:val="0057272D"/>
    <w:rsid w:val="005827A0"/>
    <w:rsid w:val="0058379E"/>
    <w:rsid w:val="005842DB"/>
    <w:rsid w:val="005960D1"/>
    <w:rsid w:val="005A1607"/>
    <w:rsid w:val="005A3402"/>
    <w:rsid w:val="005C036E"/>
    <w:rsid w:val="005C14D3"/>
    <w:rsid w:val="005C442D"/>
    <w:rsid w:val="005C77DC"/>
    <w:rsid w:val="005D0A7E"/>
    <w:rsid w:val="005D0E27"/>
    <w:rsid w:val="005D2544"/>
    <w:rsid w:val="005D35B4"/>
    <w:rsid w:val="005D428A"/>
    <w:rsid w:val="005E2E75"/>
    <w:rsid w:val="005E44AC"/>
    <w:rsid w:val="005F54CD"/>
    <w:rsid w:val="005F7CF4"/>
    <w:rsid w:val="005F7D12"/>
    <w:rsid w:val="00600BD3"/>
    <w:rsid w:val="00601C3B"/>
    <w:rsid w:val="00601F23"/>
    <w:rsid w:val="0061184D"/>
    <w:rsid w:val="006167D0"/>
    <w:rsid w:val="00633793"/>
    <w:rsid w:val="00637DB4"/>
    <w:rsid w:val="00647436"/>
    <w:rsid w:val="0064790A"/>
    <w:rsid w:val="00647EF6"/>
    <w:rsid w:val="00652EAA"/>
    <w:rsid w:val="00663441"/>
    <w:rsid w:val="006774E9"/>
    <w:rsid w:val="00691DB4"/>
    <w:rsid w:val="006A0A98"/>
    <w:rsid w:val="006A1117"/>
    <w:rsid w:val="006A35D1"/>
    <w:rsid w:val="006A718D"/>
    <w:rsid w:val="006C196F"/>
    <w:rsid w:val="006C5BDC"/>
    <w:rsid w:val="006D0297"/>
    <w:rsid w:val="006E36F6"/>
    <w:rsid w:val="006E3822"/>
    <w:rsid w:val="006F114E"/>
    <w:rsid w:val="00704ED3"/>
    <w:rsid w:val="00707A91"/>
    <w:rsid w:val="007146C0"/>
    <w:rsid w:val="00715D80"/>
    <w:rsid w:val="007166AB"/>
    <w:rsid w:val="0071747F"/>
    <w:rsid w:val="00727F98"/>
    <w:rsid w:val="00732E1A"/>
    <w:rsid w:val="007443D7"/>
    <w:rsid w:val="00744B48"/>
    <w:rsid w:val="00751904"/>
    <w:rsid w:val="00751AD5"/>
    <w:rsid w:val="00763F09"/>
    <w:rsid w:val="00774F5B"/>
    <w:rsid w:val="00780D54"/>
    <w:rsid w:val="007904FE"/>
    <w:rsid w:val="007A069A"/>
    <w:rsid w:val="007A2884"/>
    <w:rsid w:val="007A3B71"/>
    <w:rsid w:val="007B3C2A"/>
    <w:rsid w:val="007C6041"/>
    <w:rsid w:val="007D24CE"/>
    <w:rsid w:val="007D5201"/>
    <w:rsid w:val="007D7AB3"/>
    <w:rsid w:val="007E0201"/>
    <w:rsid w:val="007E216B"/>
    <w:rsid w:val="007E5447"/>
    <w:rsid w:val="007F1191"/>
    <w:rsid w:val="008024D4"/>
    <w:rsid w:val="00802841"/>
    <w:rsid w:val="0080374A"/>
    <w:rsid w:val="008045D3"/>
    <w:rsid w:val="00810849"/>
    <w:rsid w:val="00815488"/>
    <w:rsid w:val="008176F9"/>
    <w:rsid w:val="0083288B"/>
    <w:rsid w:val="00832899"/>
    <w:rsid w:val="008359B5"/>
    <w:rsid w:val="00835E7F"/>
    <w:rsid w:val="00835FD5"/>
    <w:rsid w:val="008552CA"/>
    <w:rsid w:val="00855631"/>
    <w:rsid w:val="00856FC3"/>
    <w:rsid w:val="00857A29"/>
    <w:rsid w:val="00862008"/>
    <w:rsid w:val="00863E78"/>
    <w:rsid w:val="00867044"/>
    <w:rsid w:val="00872413"/>
    <w:rsid w:val="0087552A"/>
    <w:rsid w:val="0087704E"/>
    <w:rsid w:val="00892D40"/>
    <w:rsid w:val="00893ECF"/>
    <w:rsid w:val="008A2895"/>
    <w:rsid w:val="008B0A84"/>
    <w:rsid w:val="008B5825"/>
    <w:rsid w:val="008C1589"/>
    <w:rsid w:val="008C22D4"/>
    <w:rsid w:val="008D2F6B"/>
    <w:rsid w:val="008D60A0"/>
    <w:rsid w:val="008E5EFE"/>
    <w:rsid w:val="008E60CE"/>
    <w:rsid w:val="008E7250"/>
    <w:rsid w:val="008F5DD8"/>
    <w:rsid w:val="00900882"/>
    <w:rsid w:val="00902837"/>
    <w:rsid w:val="009072D1"/>
    <w:rsid w:val="009113BC"/>
    <w:rsid w:val="00921CA5"/>
    <w:rsid w:val="00936C18"/>
    <w:rsid w:val="00945257"/>
    <w:rsid w:val="0096734D"/>
    <w:rsid w:val="00975017"/>
    <w:rsid w:val="009802F8"/>
    <w:rsid w:val="00980E20"/>
    <w:rsid w:val="00982F74"/>
    <w:rsid w:val="009B3132"/>
    <w:rsid w:val="009C1825"/>
    <w:rsid w:val="009C2BE0"/>
    <w:rsid w:val="009C36CB"/>
    <w:rsid w:val="009C3C30"/>
    <w:rsid w:val="009C5CF5"/>
    <w:rsid w:val="009D409F"/>
    <w:rsid w:val="009D49EC"/>
    <w:rsid w:val="009E4559"/>
    <w:rsid w:val="009F31ED"/>
    <w:rsid w:val="009F4EC4"/>
    <w:rsid w:val="00A02975"/>
    <w:rsid w:val="00A0429F"/>
    <w:rsid w:val="00A15C7C"/>
    <w:rsid w:val="00A30597"/>
    <w:rsid w:val="00A32124"/>
    <w:rsid w:val="00A35889"/>
    <w:rsid w:val="00A43FBB"/>
    <w:rsid w:val="00A44D0A"/>
    <w:rsid w:val="00A51E07"/>
    <w:rsid w:val="00A606A5"/>
    <w:rsid w:val="00A62E31"/>
    <w:rsid w:val="00A66C00"/>
    <w:rsid w:val="00A74D89"/>
    <w:rsid w:val="00A74EB9"/>
    <w:rsid w:val="00A76115"/>
    <w:rsid w:val="00A80CC5"/>
    <w:rsid w:val="00A82593"/>
    <w:rsid w:val="00A955C7"/>
    <w:rsid w:val="00AA0A03"/>
    <w:rsid w:val="00AA229A"/>
    <w:rsid w:val="00AA2627"/>
    <w:rsid w:val="00AA6688"/>
    <w:rsid w:val="00AA7EC9"/>
    <w:rsid w:val="00AC15E5"/>
    <w:rsid w:val="00AD2A9F"/>
    <w:rsid w:val="00AE38CC"/>
    <w:rsid w:val="00AE4200"/>
    <w:rsid w:val="00AF29FE"/>
    <w:rsid w:val="00AF5186"/>
    <w:rsid w:val="00B00576"/>
    <w:rsid w:val="00B00D16"/>
    <w:rsid w:val="00B040F1"/>
    <w:rsid w:val="00B076C3"/>
    <w:rsid w:val="00B10FF2"/>
    <w:rsid w:val="00B25A9C"/>
    <w:rsid w:val="00B25DC5"/>
    <w:rsid w:val="00B32C64"/>
    <w:rsid w:val="00B46C11"/>
    <w:rsid w:val="00B54814"/>
    <w:rsid w:val="00B57600"/>
    <w:rsid w:val="00B61EF4"/>
    <w:rsid w:val="00B70EF5"/>
    <w:rsid w:val="00B852B6"/>
    <w:rsid w:val="00B86D54"/>
    <w:rsid w:val="00B938AF"/>
    <w:rsid w:val="00BA60B4"/>
    <w:rsid w:val="00BA6297"/>
    <w:rsid w:val="00BA7F05"/>
    <w:rsid w:val="00BB171C"/>
    <w:rsid w:val="00BD4669"/>
    <w:rsid w:val="00BD7E16"/>
    <w:rsid w:val="00BE0A9A"/>
    <w:rsid w:val="00C077D8"/>
    <w:rsid w:val="00C115C0"/>
    <w:rsid w:val="00C14384"/>
    <w:rsid w:val="00C215A6"/>
    <w:rsid w:val="00C2247D"/>
    <w:rsid w:val="00C23562"/>
    <w:rsid w:val="00C35A1F"/>
    <w:rsid w:val="00C522B1"/>
    <w:rsid w:val="00C52E2B"/>
    <w:rsid w:val="00C6215E"/>
    <w:rsid w:val="00C73836"/>
    <w:rsid w:val="00C845DC"/>
    <w:rsid w:val="00C90B86"/>
    <w:rsid w:val="00CA1083"/>
    <w:rsid w:val="00CB371E"/>
    <w:rsid w:val="00CB3827"/>
    <w:rsid w:val="00CB4826"/>
    <w:rsid w:val="00CC179F"/>
    <w:rsid w:val="00CC291F"/>
    <w:rsid w:val="00CC2CA1"/>
    <w:rsid w:val="00CD1990"/>
    <w:rsid w:val="00CE01DF"/>
    <w:rsid w:val="00CE50F8"/>
    <w:rsid w:val="00CF3834"/>
    <w:rsid w:val="00D075EE"/>
    <w:rsid w:val="00D12AE4"/>
    <w:rsid w:val="00D13637"/>
    <w:rsid w:val="00D15F79"/>
    <w:rsid w:val="00D17FEF"/>
    <w:rsid w:val="00D2232C"/>
    <w:rsid w:val="00D23657"/>
    <w:rsid w:val="00D305E3"/>
    <w:rsid w:val="00D3474B"/>
    <w:rsid w:val="00D424BD"/>
    <w:rsid w:val="00D4660E"/>
    <w:rsid w:val="00D46CC4"/>
    <w:rsid w:val="00D551AB"/>
    <w:rsid w:val="00D556C3"/>
    <w:rsid w:val="00D60007"/>
    <w:rsid w:val="00D6122F"/>
    <w:rsid w:val="00D652BF"/>
    <w:rsid w:val="00D67265"/>
    <w:rsid w:val="00D744C8"/>
    <w:rsid w:val="00D86805"/>
    <w:rsid w:val="00D95ABE"/>
    <w:rsid w:val="00D96264"/>
    <w:rsid w:val="00DA4539"/>
    <w:rsid w:val="00DB648D"/>
    <w:rsid w:val="00DD442C"/>
    <w:rsid w:val="00DE0A1A"/>
    <w:rsid w:val="00DE1409"/>
    <w:rsid w:val="00E1357D"/>
    <w:rsid w:val="00E13991"/>
    <w:rsid w:val="00E22497"/>
    <w:rsid w:val="00E30155"/>
    <w:rsid w:val="00E34677"/>
    <w:rsid w:val="00E3507B"/>
    <w:rsid w:val="00E40A43"/>
    <w:rsid w:val="00E413E9"/>
    <w:rsid w:val="00E451C9"/>
    <w:rsid w:val="00E51BC1"/>
    <w:rsid w:val="00E57EE8"/>
    <w:rsid w:val="00E6225C"/>
    <w:rsid w:val="00E86E2C"/>
    <w:rsid w:val="00E906D4"/>
    <w:rsid w:val="00E930A8"/>
    <w:rsid w:val="00E938EE"/>
    <w:rsid w:val="00E94869"/>
    <w:rsid w:val="00E96C0A"/>
    <w:rsid w:val="00EC0156"/>
    <w:rsid w:val="00EC4016"/>
    <w:rsid w:val="00ED220B"/>
    <w:rsid w:val="00ED40D1"/>
    <w:rsid w:val="00EE05CD"/>
    <w:rsid w:val="00EE16A4"/>
    <w:rsid w:val="00EE38E0"/>
    <w:rsid w:val="00EE4C86"/>
    <w:rsid w:val="00EE5F7D"/>
    <w:rsid w:val="00EF4409"/>
    <w:rsid w:val="00F070EF"/>
    <w:rsid w:val="00F172D8"/>
    <w:rsid w:val="00F279DA"/>
    <w:rsid w:val="00F33C8F"/>
    <w:rsid w:val="00F40189"/>
    <w:rsid w:val="00F51D56"/>
    <w:rsid w:val="00F52516"/>
    <w:rsid w:val="00F620BA"/>
    <w:rsid w:val="00F6375E"/>
    <w:rsid w:val="00F66D3E"/>
    <w:rsid w:val="00F7076C"/>
    <w:rsid w:val="00F70C8B"/>
    <w:rsid w:val="00F77437"/>
    <w:rsid w:val="00F8791C"/>
    <w:rsid w:val="00FA1497"/>
    <w:rsid w:val="00FA4F27"/>
    <w:rsid w:val="00FA6022"/>
    <w:rsid w:val="00FB2D24"/>
    <w:rsid w:val="00FB3BD4"/>
    <w:rsid w:val="00FB45D1"/>
    <w:rsid w:val="00FB7683"/>
    <w:rsid w:val="00FD70FC"/>
    <w:rsid w:val="00FE2664"/>
    <w:rsid w:val="00FE56CE"/>
    <w:rsid w:val="00FF2571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1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iPriority w:val="1"/>
    <w:unhideWhenUsed/>
    <w:qFormat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uiPriority w:val="1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rsid w:val="00982F74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aliases w:val=" Знак"/>
    <w:basedOn w:val="a0"/>
    <w:link w:val="af7"/>
    <w:uiPriority w:val="99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aliases w:val=" Знак Знак"/>
    <w:basedOn w:val="a1"/>
    <w:link w:val="af6"/>
    <w:uiPriority w:val="99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aliases w:val="Обычный (веб) Знак1,Обычный (веб) Знак Знак"/>
    <w:basedOn w:val="a0"/>
    <w:link w:val="af9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бычный8"/>
    <w:rsid w:val="00534F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layout">
    <w:name w:val="layout"/>
    <w:basedOn w:val="a1"/>
    <w:rsid w:val="00534FFF"/>
  </w:style>
  <w:style w:type="paragraph" w:customStyle="1" w:styleId="210">
    <w:name w:val="Основной текст с отступом 21"/>
    <w:basedOn w:val="a0"/>
    <w:rsid w:val="003D506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styleId="aff3">
    <w:name w:val="Emphasis"/>
    <w:qFormat/>
    <w:rsid w:val="005A1607"/>
    <w:rPr>
      <w:i/>
      <w:iCs/>
    </w:rPr>
  </w:style>
  <w:style w:type="paragraph" w:customStyle="1" w:styleId="Default">
    <w:name w:val="Default"/>
    <w:rsid w:val="00CD199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91">
    <w:name w:val="Обычный9"/>
    <w:rsid w:val="00EE4C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0">
    <w:name w:val="Обычный10"/>
    <w:rsid w:val="00F401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Обычный11"/>
    <w:rsid w:val="008C15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7D7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00">
    <w:name w:val="a0"/>
    <w:basedOn w:val="a1"/>
    <w:rsid w:val="00DA4539"/>
  </w:style>
  <w:style w:type="paragraph" w:styleId="aff4">
    <w:name w:val="caption"/>
    <w:basedOn w:val="a0"/>
    <w:next w:val="a0"/>
    <w:qFormat/>
    <w:rsid w:val="0030522A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a">
    <w:name w:val="Статья"/>
    <w:rsid w:val="0030522A"/>
    <w:pPr>
      <w:numPr>
        <w:numId w:val="2"/>
      </w:numPr>
    </w:pPr>
  </w:style>
  <w:style w:type="character" w:customStyle="1" w:styleId="FontStyle72">
    <w:name w:val="Font Style72"/>
    <w:rsid w:val="0030522A"/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rsid w:val="00305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Normal">
    <w:name w:val="ConsNormal"/>
    <w:rsid w:val="008556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0"/>
    <w:rsid w:val="00855631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130">
    <w:name w:val="Обычный13"/>
    <w:rsid w:val="0081548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0">
    <w:name w:val="Обычный14"/>
    <w:rsid w:val="00351B1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1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61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f5">
    <w:name w:val="page number"/>
    <w:basedOn w:val="a1"/>
    <w:rsid w:val="001A117D"/>
  </w:style>
  <w:style w:type="paragraph" w:customStyle="1" w:styleId="aff6">
    <w:name w:val="А.Заголовок"/>
    <w:basedOn w:val="a0"/>
    <w:uiPriority w:val="99"/>
    <w:rsid w:val="001A117D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8"/>
    <w:uiPriority w:val="99"/>
    <w:locked/>
    <w:rsid w:val="001A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Сетка таблицы32"/>
    <w:basedOn w:val="a2"/>
    <w:uiPriority w:val="59"/>
    <w:rsid w:val="001A117D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text"/>
    <w:basedOn w:val="a0"/>
    <w:link w:val="aff8"/>
    <w:uiPriority w:val="99"/>
    <w:semiHidden/>
    <w:unhideWhenUsed/>
    <w:rsid w:val="001A117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1A117D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1A117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1A117D"/>
    <w:rPr>
      <w:rFonts w:ascii="Calibri" w:eastAsia="Calibri" w:hAnsi="Calibri" w:cs="Times New Roman"/>
      <w:b/>
      <w:bCs/>
      <w:sz w:val="20"/>
      <w:szCs w:val="20"/>
    </w:rPr>
  </w:style>
  <w:style w:type="paragraph" w:styleId="affb">
    <w:name w:val="endnote text"/>
    <w:basedOn w:val="a0"/>
    <w:link w:val="affc"/>
    <w:uiPriority w:val="99"/>
    <w:semiHidden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1A117D"/>
    <w:rPr>
      <w:rFonts w:ascii="Calibri" w:eastAsia="Calibri" w:hAnsi="Calibri" w:cs="Times New Roman"/>
      <w:sz w:val="20"/>
      <w:szCs w:val="20"/>
    </w:rPr>
  </w:style>
  <w:style w:type="paragraph" w:customStyle="1" w:styleId="464">
    <w:name w:val="Стиль 464"/>
    <w:basedOn w:val="af3"/>
    <w:link w:val="4640"/>
    <w:qFormat/>
    <w:rsid w:val="001A117D"/>
    <w:rPr>
      <w:rFonts w:ascii="Times New Roman" w:hAnsi="Times New Roman"/>
      <w:lang w:eastAsia="en-US"/>
    </w:rPr>
  </w:style>
  <w:style w:type="character" w:customStyle="1" w:styleId="4640">
    <w:name w:val="Стиль 464 Знак"/>
    <w:basedOn w:val="af4"/>
    <w:link w:val="464"/>
    <w:rsid w:val="001A117D"/>
    <w:rPr>
      <w:rFonts w:ascii="Times New Roman" w:eastAsia="Calibri" w:hAnsi="Times New Roman" w:cs="Times New Roman"/>
      <w:sz w:val="20"/>
      <w:szCs w:val="20"/>
    </w:rPr>
  </w:style>
  <w:style w:type="character" w:customStyle="1" w:styleId="16">
    <w:name w:val="Текст сноски Знак1"/>
    <w:basedOn w:val="a1"/>
    <w:link w:val="17"/>
    <w:uiPriority w:val="99"/>
    <w:semiHidden/>
    <w:rsid w:val="001A117D"/>
  </w:style>
  <w:style w:type="paragraph" w:customStyle="1" w:styleId="17">
    <w:name w:val="Текст сноски1"/>
    <w:basedOn w:val="a0"/>
    <w:next w:val="af3"/>
    <w:link w:val="16"/>
    <w:uiPriority w:val="99"/>
    <w:semiHidden/>
    <w:rsid w:val="001A117D"/>
    <w:pPr>
      <w:spacing w:after="0" w:line="240" w:lineRule="auto"/>
    </w:pPr>
    <w:rPr>
      <w:rFonts w:eastAsiaTheme="minorHAnsi"/>
      <w:lang w:eastAsia="en-US"/>
    </w:rPr>
  </w:style>
  <w:style w:type="paragraph" w:customStyle="1" w:styleId="CharCharCharChar">
    <w:name w:val="Char Char Char Char"/>
    <w:basedOn w:val="a0"/>
    <w:next w:val="a0"/>
    <w:semiHidden/>
    <w:rsid w:val="001A11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fd">
    <w:name w:val="FollowedHyperlink"/>
    <w:basedOn w:val="a1"/>
    <w:uiPriority w:val="99"/>
    <w:rsid w:val="001A117D"/>
    <w:rPr>
      <w:color w:val="0000FF"/>
      <w:u w:val="single"/>
    </w:rPr>
  </w:style>
  <w:style w:type="character" w:styleId="affe">
    <w:name w:val="annotation reference"/>
    <w:basedOn w:val="a1"/>
    <w:uiPriority w:val="99"/>
    <w:semiHidden/>
    <w:rsid w:val="001A117D"/>
    <w:rPr>
      <w:sz w:val="16"/>
      <w:szCs w:val="16"/>
    </w:rPr>
  </w:style>
  <w:style w:type="numbering" w:customStyle="1" w:styleId="18">
    <w:name w:val="Нет списка1"/>
    <w:next w:val="a3"/>
    <w:uiPriority w:val="99"/>
    <w:semiHidden/>
    <w:unhideWhenUsed/>
    <w:rsid w:val="001A117D"/>
  </w:style>
  <w:style w:type="character" w:customStyle="1" w:styleId="19">
    <w:name w:val="Тема примечания Знак1"/>
    <w:basedOn w:val="aff8"/>
    <w:uiPriority w:val="99"/>
    <w:semiHidden/>
    <w:rsid w:val="001A117D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a">
    <w:name w:val="Текст концевой сноски Знак1"/>
    <w:basedOn w:val="a1"/>
    <w:uiPriority w:val="99"/>
    <w:semiHidden/>
    <w:rsid w:val="001A117D"/>
    <w:rPr>
      <w:rFonts w:cs="Calibri"/>
      <w:lang w:eastAsia="en-US"/>
    </w:rPr>
  </w:style>
  <w:style w:type="table" w:styleId="-3">
    <w:name w:val="Table List 3"/>
    <w:basedOn w:val="a2"/>
    <w:uiPriority w:val="99"/>
    <w:semiHidden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Spacing1">
    <w:name w:val="No Spacing1"/>
    <w:rsid w:val="001A117D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A117D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1A117D"/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2"/>
    <w:uiPriority w:val="59"/>
    <w:rsid w:val="001A1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basedOn w:val="a0"/>
    <w:link w:val="af7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basedOn w:val="a0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ff0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">
    <w:name w:val="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oshul-r11.gosweb.gosuslugi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luzi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shul-r11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6642A-1947-4C5E-864E-16740239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5275</TotalTime>
  <Pages>51</Pages>
  <Words>14091</Words>
  <Characters>80323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155</cp:revision>
  <dcterms:created xsi:type="dcterms:W3CDTF">2020-11-19T09:10:00Z</dcterms:created>
  <dcterms:modified xsi:type="dcterms:W3CDTF">2023-12-29T10:53:00Z</dcterms:modified>
</cp:coreProperties>
</file>