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D397C" w:rsidRDefault="002752E2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rect id="Rectangle 4" o:spid="_x0000_s1026" style="position:absolute;left:0;text-align:left;margin-left:24.9pt;margin-top:-5.55pt;width:457.05pt;height:214.4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" filled="f" stroked="f">
            <o:lock v:ext="edit" rotation="t" grouping="t"/>
            <v:textbox style="mso-next-textbox:#Rectangle 4">
              <w:txbxContent>
                <w:p w:rsidR="00F451F2" w:rsidRDefault="00F451F2" w:rsidP="008E60CE">
                  <w:pPr>
                    <w:pStyle w:val="af8"/>
                    <w:spacing w:before="0" w:beforeAutospacing="0" w:after="0" w:afterAutospacing="0"/>
                    <w:jc w:val="center"/>
                    <w:textAlignment w:val="baseline"/>
                  </w:pP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 xml:space="preserve">Информационный вестник </w:t>
                  </w: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 xml:space="preserve">Совета и Администрации </w:t>
                  </w: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>сельского поселения «Ношуль»</w:t>
                  </w:r>
                </w:p>
              </w:txbxContent>
            </v:textbox>
          </v:rect>
        </w:pict>
      </w: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752E2" w:rsidP="00FD79AB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rect id="Rectangle 6" o:spid="_x0000_s1027" style="position:absolute;left:0;text-align:left;margin-left:276.5pt;margin-top:11.25pt;width:225.65pt;height:409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" filled="f" stroked="f">
            <o:lock v:ext="edit" rotation="t" grouping="t"/>
            <v:textbox style="mso-next-textbox:#Rectangle 6">
              <w:txbxContent>
                <w:p w:rsidR="00F451F2" w:rsidRPr="00FD79AB" w:rsidRDefault="00F451F2" w:rsidP="008E60CE">
                  <w:pPr>
                    <w:spacing w:after="0" w:line="240" w:lineRule="auto"/>
                    <w:ind w:left="36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</w:pPr>
                  <w:r w:rsidRPr="00FD79AB">
                    <w:rPr>
                      <w:rFonts w:ascii="Times New Roman" w:hAnsi="Times New Roman" w:cs="Times New Roman"/>
                      <w:sz w:val="48"/>
                      <w:szCs w:val="48"/>
                    </w:rPr>
                    <w:t>ВЫПУСК №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12</w:t>
                  </w:r>
                </w:p>
                <w:p w:rsidR="00F451F2" w:rsidRPr="00FD79AB" w:rsidRDefault="00F451F2" w:rsidP="008E60CE">
                  <w:pPr>
                    <w:pStyle w:val="af8"/>
                    <w:spacing w:before="125" w:beforeAutospacing="0" w:after="0" w:afterAutospacing="0"/>
                    <w:ind w:left="547" w:hanging="547"/>
                    <w:jc w:val="center"/>
                    <w:textAlignment w:val="baseline"/>
                    <w:rPr>
                      <w:sz w:val="48"/>
                      <w:szCs w:val="48"/>
                    </w:rPr>
                  </w:pPr>
                  <w:r w:rsidRPr="00FD79AB">
                    <w:rPr>
                      <w:sz w:val="48"/>
                      <w:szCs w:val="48"/>
                    </w:rPr>
                    <w:t xml:space="preserve">от </w:t>
                  </w:r>
                  <w:r>
                    <w:rPr>
                      <w:sz w:val="48"/>
                      <w:szCs w:val="48"/>
                    </w:rPr>
                    <w:t>29.11</w:t>
                  </w:r>
                  <w:r w:rsidRPr="00FD79AB">
                    <w:rPr>
                      <w:sz w:val="48"/>
                      <w:szCs w:val="48"/>
                    </w:rPr>
                    <w:t>.202</w:t>
                  </w:r>
                  <w:r>
                    <w:rPr>
                      <w:sz w:val="48"/>
                      <w:szCs w:val="48"/>
                    </w:rPr>
                    <w:t>4</w:t>
                  </w:r>
                  <w:r w:rsidRPr="00FD79AB">
                    <w:rPr>
                      <w:sz w:val="48"/>
                      <w:szCs w:val="48"/>
                    </w:rPr>
                    <w:t>г.</w:t>
                  </w:r>
                </w:p>
                <w:p w:rsidR="00F451F2" w:rsidRDefault="00F451F2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Официальное периодическое издание, утверждённое решением Совета</w:t>
                  </w:r>
                </w:p>
                <w:p w:rsidR="00F451F2" w:rsidRDefault="00F451F2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от 24.10.2023</w:t>
                  </w:r>
                </w:p>
                <w:p w:rsidR="00F451F2" w:rsidRDefault="00F451F2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за №2-20/03</w:t>
                  </w:r>
                </w:p>
                <w:p w:rsidR="00F451F2" w:rsidRPr="008E60CE" w:rsidRDefault="00F451F2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sz w:val="40"/>
                    </w:rPr>
                  </w:pPr>
                </w:p>
              </w:txbxContent>
            </v:textbox>
          </v:rect>
        </w:pict>
      </w:r>
      <w:r w:rsidR="00B86D54" w:rsidRPr="008E60CE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2209202" cy="3772861"/>
            <wp:effectExtent l="19050" t="0" r="598" b="0"/>
            <wp:docPr id="10" name="Рисунок 1" descr="C:\Users\Пользователь\Desktop\Documents\Администрация общее\разное\Ношуль - гер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ocuments\Администрация общее\разное\Ношуль - гер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202" cy="377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8E6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3402" w:rsidRDefault="005A3402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3402" w:rsidRDefault="005A3402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3402" w:rsidRDefault="005A3402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C5844" w:rsidRDefault="00FC5844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C5844" w:rsidRDefault="00FC5844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397C" w:rsidRDefault="00327416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p w:rsidR="00327416" w:rsidRDefault="00327416" w:rsidP="008E60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4677" w:rsidRDefault="00327416" w:rsidP="00E34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416">
        <w:rPr>
          <w:rFonts w:ascii="Times New Roman" w:hAnsi="Times New Roman"/>
          <w:b/>
          <w:bCs/>
          <w:sz w:val="24"/>
          <w:szCs w:val="24"/>
        </w:rPr>
        <w:t>Решения Совета сельского поселения «Ношуль»</w:t>
      </w:r>
    </w:p>
    <w:p w:rsidR="00B86D54" w:rsidRDefault="00B86D54" w:rsidP="00E34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7F5F" w:rsidRPr="000E3D5B" w:rsidRDefault="00FA7F5F" w:rsidP="000E3D5B">
      <w:pPr>
        <w:pStyle w:val="ae"/>
        <w:numPr>
          <w:ilvl w:val="0"/>
          <w:numId w:val="25"/>
        </w:numPr>
        <w:jc w:val="both"/>
        <w:rPr>
          <w:rFonts w:ascii="Times New Roman" w:hAnsi="Times New Roman"/>
          <w:bCs/>
          <w:sz w:val="24"/>
          <w:szCs w:val="24"/>
        </w:rPr>
      </w:pPr>
      <w:r w:rsidRPr="000E3D5B">
        <w:rPr>
          <w:rFonts w:ascii="Times New Roman" w:hAnsi="Times New Roman"/>
          <w:sz w:val="24"/>
          <w:szCs w:val="24"/>
        </w:rPr>
        <w:t>«</w:t>
      </w:r>
      <w:r w:rsidR="000E3D5B" w:rsidRPr="000E3D5B">
        <w:rPr>
          <w:rFonts w:ascii="Times New Roman" w:hAnsi="Times New Roman"/>
          <w:sz w:val="24"/>
          <w:szCs w:val="24"/>
        </w:rPr>
        <w:t xml:space="preserve">О проекте решения Совета сельского поселения «Ношуль»  «О проекте бюджета </w:t>
      </w:r>
      <w:r w:rsidR="000E3D5B" w:rsidRPr="000E3D5B">
        <w:rPr>
          <w:rFonts w:ascii="Times New Roman" w:hAnsi="Times New Roman"/>
          <w:bCs/>
          <w:sz w:val="24"/>
          <w:szCs w:val="24"/>
        </w:rPr>
        <w:t>сельского поселения «Ношуль» муниципального района «Прилузский» Республики Коми на 2025 год и плановый период 2026 и 2027 годов»</w:t>
      </w:r>
      <w:r w:rsidR="000E3D5B">
        <w:rPr>
          <w:rFonts w:ascii="Times New Roman" w:hAnsi="Times New Roman"/>
          <w:bCs/>
          <w:sz w:val="24"/>
          <w:szCs w:val="24"/>
        </w:rPr>
        <w:t xml:space="preserve"> </w:t>
      </w:r>
      <w:r w:rsidRPr="000E3D5B">
        <w:rPr>
          <w:rFonts w:ascii="Times New Roman" w:hAnsi="Times New Roman"/>
          <w:sz w:val="24"/>
          <w:szCs w:val="24"/>
        </w:rPr>
        <w:t>от 2</w:t>
      </w:r>
      <w:r w:rsidR="000E3D5B">
        <w:rPr>
          <w:rFonts w:ascii="Times New Roman" w:hAnsi="Times New Roman"/>
          <w:sz w:val="24"/>
          <w:szCs w:val="24"/>
        </w:rPr>
        <w:t>5</w:t>
      </w:r>
      <w:r w:rsidRPr="000E3D5B">
        <w:rPr>
          <w:rFonts w:ascii="Times New Roman" w:hAnsi="Times New Roman"/>
          <w:sz w:val="24"/>
          <w:szCs w:val="24"/>
        </w:rPr>
        <w:t xml:space="preserve"> </w:t>
      </w:r>
      <w:r w:rsidR="000E3D5B">
        <w:rPr>
          <w:rFonts w:ascii="Times New Roman" w:hAnsi="Times New Roman"/>
          <w:sz w:val="24"/>
          <w:szCs w:val="24"/>
        </w:rPr>
        <w:t>ноября</w:t>
      </w:r>
      <w:r w:rsidRPr="000E3D5B">
        <w:rPr>
          <w:rFonts w:ascii="Times New Roman" w:hAnsi="Times New Roman"/>
          <w:sz w:val="24"/>
          <w:szCs w:val="24"/>
        </w:rPr>
        <w:t xml:space="preserve"> 2024 года №2-</w:t>
      </w:r>
      <w:r w:rsidR="000E3D5B">
        <w:rPr>
          <w:rFonts w:ascii="Times New Roman" w:hAnsi="Times New Roman"/>
          <w:sz w:val="24"/>
          <w:szCs w:val="24"/>
        </w:rPr>
        <w:t>30</w:t>
      </w:r>
      <w:r w:rsidRPr="000E3D5B">
        <w:rPr>
          <w:rFonts w:ascii="Times New Roman" w:hAnsi="Times New Roman"/>
          <w:sz w:val="24"/>
          <w:szCs w:val="24"/>
        </w:rPr>
        <w:t>/01;</w:t>
      </w:r>
    </w:p>
    <w:p w:rsidR="00FA7F5F" w:rsidRPr="000E3D5B" w:rsidRDefault="00FA7F5F" w:rsidP="000E3D5B">
      <w:pPr>
        <w:pStyle w:val="ae"/>
        <w:numPr>
          <w:ilvl w:val="0"/>
          <w:numId w:val="25"/>
        </w:numPr>
        <w:shd w:val="clear" w:color="auto" w:fill="FFFFFF"/>
        <w:jc w:val="both"/>
        <w:rPr>
          <w:b/>
          <w:spacing w:val="-2"/>
          <w:sz w:val="24"/>
          <w:szCs w:val="24"/>
        </w:rPr>
      </w:pPr>
      <w:r w:rsidRPr="000E3D5B">
        <w:rPr>
          <w:sz w:val="24"/>
          <w:szCs w:val="24"/>
        </w:rPr>
        <w:t>«</w:t>
      </w:r>
      <w:r w:rsidR="000E3D5B" w:rsidRPr="000E3D5B">
        <w:rPr>
          <w:rFonts w:ascii="Times New Roman" w:hAnsi="Times New Roman"/>
          <w:spacing w:val="-2"/>
          <w:sz w:val="24"/>
          <w:szCs w:val="24"/>
        </w:rPr>
        <w:t xml:space="preserve">О передаче полномочий </w:t>
      </w:r>
      <w:r w:rsidR="000E3D5B" w:rsidRPr="000E3D5B">
        <w:rPr>
          <w:rFonts w:ascii="Times New Roman" w:hAnsi="Times New Roman"/>
          <w:bCs/>
          <w:spacing w:val="-2"/>
          <w:sz w:val="24"/>
          <w:szCs w:val="24"/>
        </w:rPr>
        <w:t xml:space="preserve">контрольно-счетного органа сельского поселения «Ношуль» муниципального района «Прилузский» Республики Коми </w:t>
      </w:r>
      <w:r w:rsidR="000E3D5B" w:rsidRPr="000E3D5B">
        <w:rPr>
          <w:rFonts w:ascii="Times New Roman" w:hAnsi="Times New Roman"/>
          <w:sz w:val="24"/>
          <w:szCs w:val="24"/>
        </w:rPr>
        <w:t xml:space="preserve">по осуществлению внешнего </w:t>
      </w:r>
      <w:r w:rsidR="000E3D5B" w:rsidRPr="000E3D5B">
        <w:rPr>
          <w:rFonts w:ascii="Times New Roman" w:hAnsi="Times New Roman"/>
          <w:bCs/>
          <w:spacing w:val="-3"/>
          <w:sz w:val="24"/>
          <w:szCs w:val="24"/>
        </w:rPr>
        <w:t xml:space="preserve">муниципального </w:t>
      </w:r>
      <w:r w:rsidR="000E3D5B" w:rsidRPr="000E3D5B">
        <w:rPr>
          <w:rFonts w:ascii="Times New Roman" w:hAnsi="Times New Roman"/>
          <w:spacing w:val="-3"/>
          <w:sz w:val="24"/>
          <w:szCs w:val="24"/>
        </w:rPr>
        <w:t xml:space="preserve">финансового контроля на 2025 год </w:t>
      </w:r>
      <w:r w:rsidRPr="000E3D5B">
        <w:rPr>
          <w:sz w:val="24"/>
          <w:szCs w:val="24"/>
        </w:rPr>
        <w:t>»</w:t>
      </w:r>
      <w:r w:rsidRPr="000E3D5B">
        <w:rPr>
          <w:szCs w:val="24"/>
        </w:rPr>
        <w:t xml:space="preserve"> </w:t>
      </w:r>
      <w:r w:rsidRPr="000E3D5B">
        <w:rPr>
          <w:sz w:val="24"/>
          <w:szCs w:val="24"/>
        </w:rPr>
        <w:t xml:space="preserve">от </w:t>
      </w:r>
      <w:r w:rsidRPr="000E3D5B">
        <w:rPr>
          <w:rFonts w:ascii="Times New Roman" w:hAnsi="Times New Roman"/>
          <w:sz w:val="24"/>
          <w:szCs w:val="24"/>
        </w:rPr>
        <w:t>2</w:t>
      </w:r>
      <w:r w:rsidR="000E3D5B" w:rsidRPr="000E3D5B">
        <w:rPr>
          <w:rFonts w:ascii="Times New Roman" w:hAnsi="Times New Roman"/>
          <w:sz w:val="24"/>
          <w:szCs w:val="24"/>
        </w:rPr>
        <w:t>5</w:t>
      </w:r>
      <w:r w:rsidRPr="000E3D5B">
        <w:rPr>
          <w:rFonts w:ascii="Times New Roman" w:hAnsi="Times New Roman"/>
          <w:sz w:val="24"/>
          <w:szCs w:val="24"/>
        </w:rPr>
        <w:t xml:space="preserve"> </w:t>
      </w:r>
      <w:r w:rsidR="000E3D5B" w:rsidRPr="000E3D5B">
        <w:rPr>
          <w:rFonts w:ascii="Times New Roman" w:hAnsi="Times New Roman"/>
          <w:sz w:val="24"/>
          <w:szCs w:val="24"/>
        </w:rPr>
        <w:t>но</w:t>
      </w:r>
      <w:r w:rsidRPr="000E3D5B">
        <w:rPr>
          <w:rFonts w:ascii="Times New Roman" w:hAnsi="Times New Roman"/>
          <w:sz w:val="24"/>
          <w:szCs w:val="24"/>
        </w:rPr>
        <w:t>ября 2024 года №2-</w:t>
      </w:r>
      <w:r w:rsidR="000E3D5B" w:rsidRPr="000E3D5B">
        <w:rPr>
          <w:rFonts w:ascii="Times New Roman" w:hAnsi="Times New Roman"/>
          <w:sz w:val="24"/>
          <w:szCs w:val="24"/>
        </w:rPr>
        <w:t>30</w:t>
      </w:r>
      <w:r w:rsidRPr="000E3D5B">
        <w:rPr>
          <w:rFonts w:ascii="Times New Roman" w:hAnsi="Times New Roman"/>
          <w:sz w:val="24"/>
          <w:szCs w:val="24"/>
        </w:rPr>
        <w:t>/02;</w:t>
      </w:r>
    </w:p>
    <w:p w:rsidR="00FA7F5F" w:rsidRPr="000E3D5B" w:rsidRDefault="00FA7F5F" w:rsidP="000E3D5B">
      <w:pPr>
        <w:pStyle w:val="ae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0E3D5B">
        <w:rPr>
          <w:rFonts w:ascii="Times New Roman" w:hAnsi="Times New Roman"/>
          <w:sz w:val="24"/>
          <w:szCs w:val="24"/>
        </w:rPr>
        <w:t>«</w:t>
      </w:r>
      <w:r w:rsidR="000E3D5B" w:rsidRPr="000E3D5B">
        <w:rPr>
          <w:rFonts w:ascii="Times New Roman" w:hAnsi="Times New Roman"/>
          <w:sz w:val="24"/>
          <w:szCs w:val="24"/>
        </w:rPr>
        <w:t>О передаче осуществления части полномочий  администрации сельского поселения «Ношуль»</w:t>
      </w:r>
      <w:r w:rsidR="000E3D5B" w:rsidRPr="000E3D5B">
        <w:rPr>
          <w:rFonts w:ascii="Times New Roman" w:hAnsi="Times New Roman"/>
          <w:bCs/>
          <w:spacing w:val="-2"/>
          <w:sz w:val="24"/>
          <w:szCs w:val="24"/>
        </w:rPr>
        <w:t xml:space="preserve"> муниципального района «Прилузский» </w:t>
      </w:r>
      <w:r w:rsidR="000E3D5B" w:rsidRPr="000E3D5B">
        <w:rPr>
          <w:rFonts w:ascii="Times New Roman" w:hAnsi="Times New Roman"/>
          <w:sz w:val="24"/>
          <w:szCs w:val="24"/>
        </w:rPr>
        <w:t>в 2025 году</w:t>
      </w:r>
      <w:r w:rsidRPr="000E3D5B">
        <w:rPr>
          <w:rFonts w:ascii="Times New Roman" w:hAnsi="Times New Roman"/>
          <w:bCs/>
          <w:sz w:val="24"/>
          <w:szCs w:val="24"/>
        </w:rPr>
        <w:t xml:space="preserve"> </w:t>
      </w:r>
      <w:r w:rsidRPr="000E3D5B">
        <w:rPr>
          <w:sz w:val="24"/>
          <w:szCs w:val="24"/>
        </w:rPr>
        <w:t xml:space="preserve">от </w:t>
      </w:r>
      <w:r w:rsidRPr="000E3D5B">
        <w:rPr>
          <w:rFonts w:ascii="Times New Roman" w:hAnsi="Times New Roman"/>
          <w:sz w:val="24"/>
          <w:szCs w:val="24"/>
        </w:rPr>
        <w:t>2</w:t>
      </w:r>
      <w:r w:rsidR="000E3D5B">
        <w:rPr>
          <w:rFonts w:ascii="Times New Roman" w:hAnsi="Times New Roman"/>
          <w:sz w:val="24"/>
          <w:szCs w:val="24"/>
        </w:rPr>
        <w:t>5</w:t>
      </w:r>
      <w:r w:rsidRPr="000E3D5B">
        <w:rPr>
          <w:rFonts w:ascii="Times New Roman" w:hAnsi="Times New Roman"/>
          <w:sz w:val="24"/>
          <w:szCs w:val="24"/>
        </w:rPr>
        <w:t xml:space="preserve"> </w:t>
      </w:r>
      <w:r w:rsidR="000E3D5B">
        <w:rPr>
          <w:rFonts w:ascii="Times New Roman" w:hAnsi="Times New Roman"/>
          <w:sz w:val="24"/>
          <w:szCs w:val="24"/>
        </w:rPr>
        <w:t>но</w:t>
      </w:r>
      <w:r w:rsidRPr="000E3D5B">
        <w:rPr>
          <w:rFonts w:ascii="Times New Roman" w:hAnsi="Times New Roman"/>
          <w:sz w:val="24"/>
          <w:szCs w:val="24"/>
        </w:rPr>
        <w:t>ября 2024 года №2-</w:t>
      </w:r>
      <w:r w:rsidR="000E3D5B">
        <w:rPr>
          <w:rFonts w:ascii="Times New Roman" w:hAnsi="Times New Roman"/>
          <w:sz w:val="24"/>
          <w:szCs w:val="24"/>
        </w:rPr>
        <w:t>30</w:t>
      </w:r>
      <w:r w:rsidRPr="000E3D5B">
        <w:rPr>
          <w:rFonts w:ascii="Times New Roman" w:hAnsi="Times New Roman"/>
          <w:sz w:val="24"/>
          <w:szCs w:val="24"/>
        </w:rPr>
        <w:t>/03;</w:t>
      </w:r>
    </w:p>
    <w:p w:rsidR="00FA7F5F" w:rsidRPr="00FA7F5F" w:rsidRDefault="00FA7F5F" w:rsidP="00FA7F5F">
      <w:pPr>
        <w:pStyle w:val="ae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FA7F5F">
        <w:rPr>
          <w:rFonts w:ascii="Times New Roman" w:hAnsi="Times New Roman"/>
          <w:bCs/>
          <w:sz w:val="24"/>
          <w:szCs w:val="24"/>
        </w:rPr>
        <w:t>«</w:t>
      </w:r>
      <w:r w:rsidR="000E3D5B" w:rsidRPr="004D52CB">
        <w:rPr>
          <w:rFonts w:ascii="Times New Roman" w:hAnsi="Times New Roman"/>
          <w:sz w:val="24"/>
          <w:szCs w:val="24"/>
        </w:rPr>
        <w:t>Об установлении на территории сельского поселения «Ношуль» муниципального района «Прилузский» Республики Коми  дополнительных оснований  признания безнадежной к взысканию задолженности</w:t>
      </w:r>
      <w:r w:rsidR="000E3D5B">
        <w:rPr>
          <w:rFonts w:ascii="Times New Roman" w:hAnsi="Times New Roman"/>
          <w:sz w:val="24"/>
          <w:szCs w:val="24"/>
        </w:rPr>
        <w:t xml:space="preserve"> в части сумм местных налогов</w:t>
      </w:r>
      <w:r w:rsidRPr="00FA7F5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7F5F">
        <w:rPr>
          <w:sz w:val="24"/>
          <w:szCs w:val="24"/>
        </w:rPr>
        <w:t xml:space="preserve">от </w:t>
      </w:r>
      <w:r w:rsidRPr="00FA7F5F">
        <w:rPr>
          <w:rFonts w:ascii="Times New Roman" w:hAnsi="Times New Roman"/>
          <w:sz w:val="24"/>
          <w:szCs w:val="24"/>
        </w:rPr>
        <w:t>2</w:t>
      </w:r>
      <w:r w:rsidR="000E3D5B">
        <w:rPr>
          <w:rFonts w:ascii="Times New Roman" w:hAnsi="Times New Roman"/>
          <w:sz w:val="24"/>
          <w:szCs w:val="24"/>
        </w:rPr>
        <w:t>5</w:t>
      </w:r>
      <w:r w:rsidRPr="00FA7F5F">
        <w:rPr>
          <w:rFonts w:ascii="Times New Roman" w:hAnsi="Times New Roman"/>
          <w:sz w:val="24"/>
          <w:szCs w:val="24"/>
        </w:rPr>
        <w:t xml:space="preserve"> </w:t>
      </w:r>
      <w:r w:rsidR="000E3D5B">
        <w:rPr>
          <w:rFonts w:ascii="Times New Roman" w:hAnsi="Times New Roman"/>
          <w:sz w:val="24"/>
          <w:szCs w:val="24"/>
        </w:rPr>
        <w:t>но</w:t>
      </w:r>
      <w:r w:rsidRPr="00FA7F5F">
        <w:rPr>
          <w:rFonts w:ascii="Times New Roman" w:hAnsi="Times New Roman"/>
          <w:sz w:val="24"/>
          <w:szCs w:val="24"/>
        </w:rPr>
        <w:t>ября 2024 года №</w:t>
      </w:r>
      <w:r>
        <w:rPr>
          <w:rFonts w:ascii="Times New Roman" w:hAnsi="Times New Roman"/>
          <w:sz w:val="24"/>
          <w:szCs w:val="24"/>
        </w:rPr>
        <w:t>2-</w:t>
      </w:r>
      <w:r w:rsidR="000E3D5B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/04</w:t>
      </w:r>
      <w:r w:rsidR="000E3D5B">
        <w:rPr>
          <w:rFonts w:ascii="Times New Roman" w:hAnsi="Times New Roman"/>
          <w:sz w:val="24"/>
          <w:szCs w:val="24"/>
        </w:rPr>
        <w:t>.</w:t>
      </w:r>
    </w:p>
    <w:p w:rsidR="00FA7F5F" w:rsidRPr="00FA7F5F" w:rsidRDefault="00FA7F5F" w:rsidP="00FA7F5F">
      <w:pPr>
        <w:pStyle w:val="ae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27416" w:rsidRPr="00FA7F5F" w:rsidRDefault="00327416" w:rsidP="008F0506">
      <w:pPr>
        <w:pStyle w:val="2"/>
        <w:jc w:val="both"/>
        <w:rPr>
          <w:b w:val="0"/>
          <w:sz w:val="24"/>
          <w:szCs w:val="24"/>
        </w:rPr>
      </w:pPr>
    </w:p>
    <w:p w:rsidR="00285CD2" w:rsidRPr="005F74F1" w:rsidRDefault="008024D4" w:rsidP="00285CD2">
      <w:pPr>
        <w:pStyle w:val="2"/>
        <w:ind w:left="1134"/>
        <w:jc w:val="center"/>
        <w:rPr>
          <w:sz w:val="24"/>
          <w:szCs w:val="24"/>
        </w:rPr>
      </w:pPr>
      <w:r w:rsidRPr="005F74F1">
        <w:rPr>
          <w:sz w:val="24"/>
          <w:szCs w:val="24"/>
        </w:rPr>
        <w:t>Правовые акты администрации сельского поселения</w:t>
      </w:r>
    </w:p>
    <w:p w:rsidR="00FA7F5F" w:rsidRPr="00FA7F5F" w:rsidRDefault="00FA7F5F" w:rsidP="00FA7F5F"/>
    <w:p w:rsidR="00FA7F5F" w:rsidRPr="000E3D5B" w:rsidRDefault="00FA7F5F" w:rsidP="000E3D5B">
      <w:pPr>
        <w:pStyle w:val="ae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0E3D5B">
        <w:rPr>
          <w:rFonts w:ascii="Times New Roman" w:hAnsi="Times New Roman"/>
          <w:sz w:val="24"/>
          <w:szCs w:val="24"/>
        </w:rPr>
        <w:t>Постановление №</w:t>
      </w:r>
      <w:r w:rsidR="000E3D5B" w:rsidRPr="000E3D5B">
        <w:rPr>
          <w:rFonts w:ascii="Times New Roman" w:hAnsi="Times New Roman"/>
          <w:sz w:val="24"/>
          <w:szCs w:val="24"/>
        </w:rPr>
        <w:t>46</w:t>
      </w:r>
      <w:r w:rsidRPr="000E3D5B">
        <w:rPr>
          <w:rFonts w:ascii="Times New Roman" w:hAnsi="Times New Roman"/>
          <w:sz w:val="24"/>
          <w:szCs w:val="24"/>
        </w:rPr>
        <w:t xml:space="preserve"> от </w:t>
      </w:r>
      <w:r w:rsidR="000E3D5B" w:rsidRPr="000E3D5B">
        <w:rPr>
          <w:rFonts w:ascii="Times New Roman" w:hAnsi="Times New Roman"/>
          <w:sz w:val="24"/>
          <w:szCs w:val="24"/>
        </w:rPr>
        <w:t>26</w:t>
      </w:r>
      <w:r w:rsidRPr="000E3D5B">
        <w:rPr>
          <w:rFonts w:ascii="Times New Roman" w:hAnsi="Times New Roman"/>
          <w:sz w:val="24"/>
          <w:szCs w:val="24"/>
        </w:rPr>
        <w:t xml:space="preserve"> </w:t>
      </w:r>
      <w:r w:rsidR="000E3D5B" w:rsidRPr="000E3D5B">
        <w:rPr>
          <w:rFonts w:ascii="Times New Roman" w:hAnsi="Times New Roman"/>
          <w:sz w:val="24"/>
          <w:szCs w:val="24"/>
        </w:rPr>
        <w:t>но</w:t>
      </w:r>
      <w:r w:rsidRPr="000E3D5B">
        <w:rPr>
          <w:rFonts w:ascii="Times New Roman" w:hAnsi="Times New Roman"/>
          <w:sz w:val="24"/>
          <w:szCs w:val="24"/>
        </w:rPr>
        <w:t>ября 2024 года «</w:t>
      </w:r>
      <w:r w:rsidR="000E3D5B" w:rsidRPr="000E3D5B">
        <w:rPr>
          <w:rFonts w:ascii="Times New Roman" w:hAnsi="Times New Roman"/>
          <w:sz w:val="24"/>
          <w:szCs w:val="24"/>
        </w:rPr>
        <w:t>Об определении места, предназначенного для выгула домашних животных на территории сельского поселения «Ношуль» муниципального района «Прилузский»</w:t>
      </w:r>
      <w:r w:rsidRPr="000E3D5B">
        <w:rPr>
          <w:rFonts w:ascii="Times New Roman" w:hAnsi="Times New Roman"/>
          <w:sz w:val="24"/>
          <w:szCs w:val="24"/>
        </w:rPr>
        <w:t>;</w:t>
      </w:r>
    </w:p>
    <w:p w:rsidR="00FA7F5F" w:rsidRPr="000E3D5B" w:rsidRDefault="00FA7F5F" w:rsidP="000E3D5B">
      <w:pPr>
        <w:pStyle w:val="ae"/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E3D5B">
        <w:rPr>
          <w:rFonts w:ascii="Times New Roman" w:hAnsi="Times New Roman"/>
          <w:sz w:val="24"/>
          <w:szCs w:val="24"/>
        </w:rPr>
        <w:t>Постановление №</w:t>
      </w:r>
      <w:r w:rsidR="000E3D5B" w:rsidRPr="000E3D5B">
        <w:rPr>
          <w:rFonts w:ascii="Times New Roman" w:hAnsi="Times New Roman"/>
          <w:sz w:val="24"/>
          <w:szCs w:val="24"/>
        </w:rPr>
        <w:t>47</w:t>
      </w:r>
      <w:r w:rsidRPr="000E3D5B">
        <w:rPr>
          <w:rFonts w:ascii="Times New Roman" w:hAnsi="Times New Roman"/>
          <w:sz w:val="24"/>
          <w:szCs w:val="24"/>
        </w:rPr>
        <w:t xml:space="preserve"> от </w:t>
      </w:r>
      <w:r w:rsidR="000E3D5B" w:rsidRPr="000E3D5B">
        <w:rPr>
          <w:rFonts w:ascii="Times New Roman" w:hAnsi="Times New Roman"/>
          <w:sz w:val="24"/>
          <w:szCs w:val="24"/>
        </w:rPr>
        <w:t>26</w:t>
      </w:r>
      <w:r w:rsidRPr="000E3D5B">
        <w:rPr>
          <w:rFonts w:ascii="Times New Roman" w:hAnsi="Times New Roman"/>
          <w:sz w:val="24"/>
          <w:szCs w:val="24"/>
        </w:rPr>
        <w:t xml:space="preserve"> </w:t>
      </w:r>
      <w:r w:rsidR="000E3D5B" w:rsidRPr="000E3D5B">
        <w:rPr>
          <w:rFonts w:ascii="Times New Roman" w:hAnsi="Times New Roman"/>
          <w:sz w:val="24"/>
          <w:szCs w:val="24"/>
        </w:rPr>
        <w:t>но</w:t>
      </w:r>
      <w:r w:rsidRPr="000E3D5B">
        <w:rPr>
          <w:rFonts w:ascii="Times New Roman" w:hAnsi="Times New Roman"/>
          <w:sz w:val="24"/>
          <w:szCs w:val="24"/>
        </w:rPr>
        <w:t>ября 2024 года «</w:t>
      </w:r>
      <w:r w:rsidR="000E3D5B" w:rsidRPr="000E3D5B">
        <w:rPr>
          <w:rFonts w:ascii="Times New Roman" w:hAnsi="Times New Roman"/>
          <w:sz w:val="24"/>
          <w:szCs w:val="24"/>
        </w:rPr>
        <w:t>О назначении публичных слушаний по проекту бюджета сельского поселения «Ношуль» муниципального района «Прилузский» Республики Коми на  2025 год и плановый период 2026-2027 годов</w:t>
      </w:r>
      <w:r w:rsidR="000E3D5B">
        <w:rPr>
          <w:rFonts w:ascii="Times New Roman" w:hAnsi="Times New Roman"/>
          <w:sz w:val="24"/>
          <w:szCs w:val="24"/>
        </w:rPr>
        <w:t>».</w:t>
      </w:r>
    </w:p>
    <w:p w:rsidR="00FA7F5F" w:rsidRPr="00FA7F5F" w:rsidRDefault="00FA7F5F" w:rsidP="008F0506">
      <w:pPr>
        <w:pStyle w:val="ae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8A1336" w:rsidRPr="0084580C" w:rsidRDefault="008A1336" w:rsidP="0084580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A37EA" w:rsidRDefault="00BB171C" w:rsidP="008F0506">
      <w:pPr>
        <w:pStyle w:val="ae"/>
        <w:widowControl w:val="0"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b/>
          <w:bCs/>
          <w:sz w:val="24"/>
          <w:szCs w:val="24"/>
        </w:rPr>
      </w:pPr>
      <w:r w:rsidRPr="005F74F1">
        <w:rPr>
          <w:rFonts w:ascii="Times New Roman" w:hAnsi="Times New Roman"/>
          <w:b/>
          <w:bCs/>
          <w:sz w:val="24"/>
          <w:szCs w:val="24"/>
        </w:rPr>
        <w:t>Иные официальные сообщения и материалы</w:t>
      </w:r>
    </w:p>
    <w:p w:rsidR="000E3D5B" w:rsidRDefault="000E3D5B" w:rsidP="008F0506">
      <w:pPr>
        <w:pStyle w:val="ae"/>
        <w:widowControl w:val="0"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23A0" w:rsidRPr="00C623A0" w:rsidRDefault="00C623A0" w:rsidP="00C623A0">
      <w:pPr>
        <w:pStyle w:val="a4"/>
        <w:jc w:val="left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Pr="00C623A0">
        <w:rPr>
          <w:sz w:val="24"/>
          <w:szCs w:val="24"/>
        </w:rPr>
        <w:t xml:space="preserve">Рекомендации </w:t>
      </w:r>
      <w:r w:rsidRPr="00C623A0">
        <w:rPr>
          <w:bCs/>
          <w:sz w:val="24"/>
          <w:szCs w:val="24"/>
        </w:rPr>
        <w:t xml:space="preserve">участников публичных слушаний </w:t>
      </w:r>
      <w:r w:rsidRPr="00C623A0">
        <w:rPr>
          <w:sz w:val="24"/>
          <w:szCs w:val="24"/>
        </w:rPr>
        <w:t>по внесению изменений и дополнений  в Устав муниципального образования сельского поселения «Ношуль»  от 25 ноября 2024 года</w:t>
      </w:r>
    </w:p>
    <w:p w:rsidR="000E3D5B" w:rsidRPr="00C623A0" w:rsidRDefault="000E3D5B" w:rsidP="00C623A0">
      <w:pPr>
        <w:pStyle w:val="ae"/>
        <w:widowControl w:val="0"/>
        <w:autoSpaceDE w:val="0"/>
        <w:autoSpaceDN w:val="0"/>
        <w:adjustRightInd w:val="0"/>
        <w:spacing w:after="0"/>
        <w:ind w:left="1069"/>
        <w:rPr>
          <w:rFonts w:ascii="Times New Roman" w:hAnsi="Times New Roman"/>
          <w:bCs/>
          <w:sz w:val="24"/>
          <w:szCs w:val="24"/>
        </w:rPr>
      </w:pPr>
    </w:p>
    <w:p w:rsidR="000E3D5B" w:rsidRDefault="000E3D5B" w:rsidP="008F0506">
      <w:pPr>
        <w:pStyle w:val="ae"/>
        <w:widowControl w:val="0"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3D5B" w:rsidRDefault="000E3D5B" w:rsidP="008F0506">
      <w:pPr>
        <w:pStyle w:val="ae"/>
        <w:widowControl w:val="0"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3D5B" w:rsidRDefault="000E3D5B" w:rsidP="008F0506">
      <w:pPr>
        <w:pStyle w:val="ae"/>
        <w:widowControl w:val="0"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3D5B" w:rsidRDefault="000E3D5B" w:rsidP="008F0506">
      <w:pPr>
        <w:pStyle w:val="ae"/>
        <w:widowControl w:val="0"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3D5B" w:rsidRDefault="000E3D5B" w:rsidP="008F0506">
      <w:pPr>
        <w:pStyle w:val="ae"/>
        <w:widowControl w:val="0"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3D5B" w:rsidRDefault="000E3D5B" w:rsidP="008F0506">
      <w:pPr>
        <w:pStyle w:val="ae"/>
        <w:widowControl w:val="0"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3D5B" w:rsidRDefault="000E3D5B" w:rsidP="008F0506">
      <w:pPr>
        <w:pStyle w:val="ae"/>
        <w:widowControl w:val="0"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3D5B" w:rsidRDefault="000E3D5B" w:rsidP="008F0506">
      <w:pPr>
        <w:pStyle w:val="ae"/>
        <w:widowControl w:val="0"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3D5B" w:rsidRPr="005F74F1" w:rsidRDefault="000E3D5B" w:rsidP="008F0506">
      <w:pPr>
        <w:pStyle w:val="ae"/>
        <w:widowControl w:val="0"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sz w:val="24"/>
          <w:szCs w:val="24"/>
        </w:rPr>
      </w:pPr>
    </w:p>
    <w:p w:rsidR="0084580C" w:rsidRDefault="0084580C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A117D" w:rsidRDefault="001A117D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A51E0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РАЗДЕЛ</w:t>
      </w:r>
    </w:p>
    <w:p w:rsidR="00FC5844" w:rsidRDefault="00FC5844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15" w:rsidRDefault="00D22615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15" w:rsidRPr="00D22615" w:rsidRDefault="00D22615" w:rsidP="00D22615">
      <w:pPr>
        <w:framePr w:w="3180" w:h="718" w:hSpace="141" w:wrap="around" w:vAnchor="text" w:hAnchor="page" w:x="4222" w:y="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615">
        <w:rPr>
          <w:rFonts w:ascii="Times New Roman" w:hAnsi="Times New Roman" w:cs="Times New Roman"/>
          <w:b/>
          <w:sz w:val="24"/>
          <w:szCs w:val="24"/>
        </w:rPr>
        <w:t>ПОМШУÖМ</w:t>
      </w:r>
    </w:p>
    <w:p w:rsidR="00D22615" w:rsidRPr="00D22615" w:rsidRDefault="008F0506" w:rsidP="008F0506">
      <w:pPr>
        <w:framePr w:w="3180" w:h="718" w:hSpace="141" w:wrap="around" w:vAnchor="text" w:hAnchor="page" w:x="4222" w:y="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22615" w:rsidRPr="00D22615" w:rsidRDefault="00D22615" w:rsidP="00D22615">
      <w:pPr>
        <w:rPr>
          <w:rFonts w:ascii="Times New Roman" w:hAnsi="Times New Roman" w:cs="Times New Roman"/>
        </w:rPr>
      </w:pPr>
    </w:p>
    <w:p w:rsidR="00D22615" w:rsidRDefault="00D22615" w:rsidP="00D22615">
      <w:pPr>
        <w:rPr>
          <w:rFonts w:ascii="Times New Roman" w:hAnsi="Times New Roman" w:cs="Times New Roman"/>
        </w:rPr>
      </w:pPr>
    </w:p>
    <w:p w:rsidR="00191609" w:rsidRDefault="00191609" w:rsidP="00191609">
      <w:pPr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191609">
        <w:rPr>
          <w:rFonts w:ascii="Times New Roman" w:hAnsi="Times New Roman" w:cs="Times New Roman"/>
          <w:b/>
          <w:sz w:val="24"/>
          <w:szCs w:val="24"/>
        </w:rPr>
        <w:t xml:space="preserve">от 25 ноября  2024 года      </w:t>
      </w:r>
      <w:r w:rsidRPr="0019160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№ 2-30/01                                                   </w:t>
      </w:r>
    </w:p>
    <w:p w:rsidR="00191609" w:rsidRPr="00191609" w:rsidRDefault="00191609" w:rsidP="00191609">
      <w:pPr>
        <w:ind w:firstLine="284"/>
        <w:rPr>
          <w:rFonts w:ascii="Times New Roman" w:hAnsi="Times New Roman" w:cs="Times New Roman"/>
          <w:b/>
          <w:sz w:val="26"/>
          <w:szCs w:val="26"/>
        </w:rPr>
      </w:pPr>
    </w:p>
    <w:p w:rsidR="00191609" w:rsidRPr="00191609" w:rsidRDefault="00191609" w:rsidP="001916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60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91609">
        <w:rPr>
          <w:rFonts w:ascii="Times New Roman" w:hAnsi="Times New Roman" w:cs="Times New Roman"/>
          <w:b/>
          <w:sz w:val="24"/>
          <w:szCs w:val="24"/>
        </w:rPr>
        <w:t xml:space="preserve">О проекте решения Совета сельского поселения «Ношуль»  «О проекте бюджета </w:t>
      </w:r>
      <w:r w:rsidRPr="00191609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«Ношуль» муниципального района «Прилузский» Республики Коми на 2025 год и плановый период 2026 и 2027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годов»</w:t>
      </w:r>
    </w:p>
    <w:p w:rsidR="00191609" w:rsidRPr="00191609" w:rsidRDefault="00191609" w:rsidP="0019160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09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Положением о бюджетном процессе,  утвержденным решением Совета сельского поселения «Ношуль» от 15.02.2021 года № </w:t>
      </w:r>
      <w:r w:rsidRPr="00191609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-48/03</w:t>
      </w:r>
      <w:r w:rsidRPr="00191609">
        <w:rPr>
          <w:rFonts w:ascii="Times New Roman" w:hAnsi="Times New Roman" w:cs="Times New Roman"/>
          <w:sz w:val="24"/>
          <w:szCs w:val="24"/>
        </w:rPr>
        <w:t xml:space="preserve">, </w:t>
      </w:r>
      <w:r w:rsidRPr="00191609">
        <w:rPr>
          <w:rFonts w:ascii="Times New Roman" w:hAnsi="Times New Roman" w:cs="Times New Roman"/>
          <w:b/>
          <w:sz w:val="24"/>
          <w:szCs w:val="24"/>
        </w:rPr>
        <w:t xml:space="preserve">Совет сельского поселения «Ношуль» решил: </w:t>
      </w:r>
    </w:p>
    <w:p w:rsidR="00191609" w:rsidRPr="00191609" w:rsidRDefault="00191609" w:rsidP="00191609">
      <w:pPr>
        <w:pStyle w:val="ConsPlusNormal"/>
        <w:numPr>
          <w:ilvl w:val="0"/>
          <w:numId w:val="45"/>
        </w:numPr>
        <w:tabs>
          <w:tab w:val="left" w:pos="851"/>
          <w:tab w:val="left" w:pos="993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1609">
        <w:rPr>
          <w:rFonts w:ascii="Times New Roman" w:hAnsi="Times New Roman" w:cs="Times New Roman"/>
          <w:sz w:val="24"/>
          <w:szCs w:val="24"/>
        </w:rPr>
        <w:t xml:space="preserve">Рекомендовать администрации сельского поселения «Ношуль» муниципального района «Прилузский» Республики Коми вынести проект бюджета сельского поселения «Ношуль» на 2025 год и плановый период 2026 и 2027 годов, согласно приложению к настоящему решению, на публичные слушания в соответствии с </w:t>
      </w:r>
      <w:hyperlink r:id="rId9" w:history="1">
        <w:r w:rsidRPr="00191609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191609">
        <w:rPr>
          <w:rFonts w:ascii="Times New Roman" w:hAnsi="Times New Roman" w:cs="Times New Roman"/>
          <w:sz w:val="24"/>
          <w:szCs w:val="24"/>
        </w:rPr>
        <w:t xml:space="preserve"> организации и проведения публичных слушаний на территории сельского поселения «Ношуль».</w:t>
      </w:r>
    </w:p>
    <w:p w:rsidR="00191609" w:rsidRPr="00191609" w:rsidRDefault="00191609" w:rsidP="00191609">
      <w:pPr>
        <w:pStyle w:val="ConsPlusNormal"/>
        <w:numPr>
          <w:ilvl w:val="0"/>
          <w:numId w:val="45"/>
        </w:numPr>
        <w:tabs>
          <w:tab w:val="left" w:pos="851"/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609">
        <w:rPr>
          <w:rFonts w:ascii="Times New Roman" w:hAnsi="Times New Roman" w:cs="Times New Roman"/>
          <w:sz w:val="24"/>
          <w:szCs w:val="24"/>
        </w:rPr>
        <w:t xml:space="preserve"> Настоящее решение подлежит официальному опубликованию в бюллетене «Информационный вестник Совета и администрации сельского поселения «Ношуль</w:t>
      </w:r>
      <w:r w:rsidRPr="00191609">
        <w:rPr>
          <w:rFonts w:ascii="Times New Roman" w:hAnsi="Times New Roman" w:cs="Times New Roman"/>
          <w:bCs/>
          <w:sz w:val="24"/>
          <w:szCs w:val="24"/>
        </w:rPr>
        <w:t>».</w:t>
      </w:r>
    </w:p>
    <w:p w:rsidR="00191609" w:rsidRPr="00191609" w:rsidRDefault="00191609" w:rsidP="00191609">
      <w:pPr>
        <w:pStyle w:val="ConsPlusNormal"/>
        <w:numPr>
          <w:ilvl w:val="0"/>
          <w:numId w:val="45"/>
        </w:numPr>
        <w:tabs>
          <w:tab w:val="left" w:pos="851"/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6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160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91609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191609" w:rsidRPr="00191609" w:rsidRDefault="00191609" w:rsidP="001916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0506" w:rsidRPr="00191609" w:rsidRDefault="00191609" w:rsidP="00191609">
      <w:pPr>
        <w:rPr>
          <w:rFonts w:ascii="Times New Roman" w:hAnsi="Times New Roman" w:cs="Times New Roman"/>
        </w:rPr>
      </w:pPr>
      <w:r w:rsidRPr="00191609">
        <w:rPr>
          <w:rFonts w:ascii="Times New Roman" w:hAnsi="Times New Roman" w:cs="Times New Roman"/>
          <w:sz w:val="24"/>
          <w:szCs w:val="24"/>
        </w:rPr>
        <w:t xml:space="preserve"> Глава  сельского поселения «Ношуль» </w:t>
      </w:r>
      <w:proofErr w:type="spellStart"/>
      <w:r w:rsidRPr="00191609">
        <w:rPr>
          <w:rFonts w:ascii="Times New Roman" w:hAnsi="Times New Roman" w:cs="Times New Roman"/>
          <w:sz w:val="24"/>
          <w:szCs w:val="24"/>
        </w:rPr>
        <w:t>_________________Овчинникова</w:t>
      </w:r>
      <w:proofErr w:type="spellEnd"/>
      <w:r w:rsidRPr="00191609">
        <w:rPr>
          <w:rFonts w:ascii="Times New Roman" w:hAnsi="Times New Roman" w:cs="Times New Roman"/>
          <w:sz w:val="24"/>
          <w:szCs w:val="24"/>
        </w:rPr>
        <w:t xml:space="preserve"> О.Н</w:t>
      </w:r>
    </w:p>
    <w:p w:rsidR="003C6BCE" w:rsidRDefault="003C6BCE" w:rsidP="003C6BCE">
      <w:pPr>
        <w:jc w:val="both"/>
        <w:rPr>
          <w:rFonts w:ascii="Times New Roman" w:hAnsi="Times New Roman"/>
          <w:sz w:val="24"/>
          <w:szCs w:val="24"/>
        </w:rPr>
      </w:pPr>
    </w:p>
    <w:p w:rsidR="002E7C73" w:rsidRDefault="002E7C73" w:rsidP="002E7C73">
      <w:pPr>
        <w:rPr>
          <w:sz w:val="26"/>
          <w:szCs w:val="26"/>
        </w:rPr>
      </w:pPr>
    </w:p>
    <w:p w:rsidR="00C1437B" w:rsidRDefault="00C1437B" w:rsidP="002E7C73">
      <w:pPr>
        <w:rPr>
          <w:sz w:val="26"/>
          <w:szCs w:val="26"/>
        </w:rPr>
      </w:pPr>
    </w:p>
    <w:p w:rsidR="00C1437B" w:rsidRDefault="00C1437B" w:rsidP="002E7C73">
      <w:pPr>
        <w:rPr>
          <w:sz w:val="26"/>
          <w:szCs w:val="26"/>
        </w:rPr>
      </w:pPr>
    </w:p>
    <w:p w:rsidR="00C1437B" w:rsidRDefault="00C1437B" w:rsidP="002E7C73">
      <w:pPr>
        <w:rPr>
          <w:sz w:val="26"/>
          <w:szCs w:val="26"/>
        </w:rPr>
      </w:pPr>
    </w:p>
    <w:p w:rsidR="00C1437B" w:rsidRDefault="00C1437B" w:rsidP="002E7C73">
      <w:pPr>
        <w:rPr>
          <w:sz w:val="26"/>
          <w:szCs w:val="26"/>
        </w:rPr>
      </w:pPr>
    </w:p>
    <w:p w:rsidR="00C1437B" w:rsidRDefault="00C1437B" w:rsidP="002E7C73">
      <w:pPr>
        <w:rPr>
          <w:sz w:val="26"/>
          <w:szCs w:val="26"/>
        </w:rPr>
      </w:pPr>
    </w:p>
    <w:p w:rsidR="00C1437B" w:rsidRDefault="00C1437B" w:rsidP="002E7C73">
      <w:pPr>
        <w:rPr>
          <w:sz w:val="26"/>
          <w:szCs w:val="26"/>
        </w:rPr>
      </w:pPr>
    </w:p>
    <w:p w:rsidR="00C1437B" w:rsidRDefault="00C1437B" w:rsidP="002E7C73">
      <w:pPr>
        <w:rPr>
          <w:sz w:val="26"/>
          <w:szCs w:val="26"/>
        </w:rPr>
      </w:pPr>
    </w:p>
    <w:p w:rsidR="002E7C73" w:rsidRPr="002E7C73" w:rsidRDefault="002E7C73" w:rsidP="002E7C73">
      <w:pPr>
        <w:framePr w:w="3180" w:h="718" w:hSpace="141" w:wrap="around" w:vAnchor="text" w:hAnchor="page" w:x="4375" w:y="42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C7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E7C73" w:rsidRPr="002E7C73" w:rsidRDefault="002E7C73" w:rsidP="002E7C73">
      <w:pPr>
        <w:framePr w:w="3180" w:h="718" w:hSpace="141" w:wrap="around" w:vAnchor="text" w:hAnchor="page" w:x="4375" w:y="42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ПОМШУÖМ</w:t>
      </w:r>
    </w:p>
    <w:p w:rsidR="002E7C73" w:rsidRPr="002E7C73" w:rsidRDefault="002E7C73" w:rsidP="002E7C73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2E7C73" w:rsidRPr="002E7C73" w:rsidRDefault="002E7C73" w:rsidP="002E7C73">
      <w:pPr>
        <w:rPr>
          <w:rFonts w:ascii="Times New Roman" w:hAnsi="Times New Roman" w:cs="Times New Roman"/>
          <w:sz w:val="26"/>
          <w:szCs w:val="26"/>
        </w:rPr>
      </w:pPr>
    </w:p>
    <w:p w:rsidR="002E7C73" w:rsidRPr="002E7C73" w:rsidRDefault="002E7C73" w:rsidP="002E7C73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2E7C73">
        <w:rPr>
          <w:rFonts w:ascii="Times New Roman" w:hAnsi="Times New Roman" w:cs="Times New Roman"/>
          <w:sz w:val="26"/>
          <w:szCs w:val="26"/>
        </w:rPr>
        <w:t xml:space="preserve">  </w:t>
      </w:r>
      <w:r w:rsidRPr="002E7C73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2E7C73" w:rsidRPr="002E7C73" w:rsidRDefault="002E7C73" w:rsidP="002E7C73">
      <w:pPr>
        <w:ind w:firstLine="142"/>
        <w:rPr>
          <w:rFonts w:ascii="Times New Roman" w:hAnsi="Times New Roman" w:cs="Times New Roman"/>
          <w:b/>
          <w:sz w:val="26"/>
          <w:szCs w:val="26"/>
        </w:rPr>
      </w:pPr>
      <w:r w:rsidRPr="002E7C73">
        <w:rPr>
          <w:rFonts w:ascii="Times New Roman" w:hAnsi="Times New Roman" w:cs="Times New Roman"/>
          <w:b/>
          <w:sz w:val="24"/>
          <w:szCs w:val="24"/>
        </w:rPr>
        <w:t xml:space="preserve">от  _______ 2024 года                                                                                             №2-_______                                                   </w:t>
      </w:r>
    </w:p>
    <w:p w:rsidR="002E7C73" w:rsidRPr="00C1437B" w:rsidRDefault="002E7C73" w:rsidP="00C143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C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7C73">
        <w:rPr>
          <w:rFonts w:ascii="Times New Roman" w:hAnsi="Times New Roman" w:cs="Times New Roman"/>
          <w:b/>
          <w:sz w:val="24"/>
          <w:szCs w:val="24"/>
        </w:rPr>
        <w:t xml:space="preserve">О проекте решения Совета сельского поселения «Ношуль» «О  бюджете </w:t>
      </w:r>
      <w:r w:rsidRPr="002E7C73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«Ношуль» муниципального района «Прилузский» Республики Коми на 2025 год и плановый период 2026 и 2027 годов»</w:t>
      </w:r>
    </w:p>
    <w:p w:rsidR="002E7C73" w:rsidRPr="002E7C73" w:rsidRDefault="002E7C73" w:rsidP="002E7C73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C73">
        <w:rPr>
          <w:rFonts w:ascii="Times New Roman" w:hAnsi="Times New Roman" w:cs="Times New Roman"/>
          <w:bCs/>
          <w:sz w:val="24"/>
          <w:szCs w:val="24"/>
        </w:rPr>
        <w:t>Руководствуясь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статьёй 45 Устава сельского поселения «Ношуль»,</w:t>
      </w:r>
      <w:r w:rsidRPr="002E7C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7C73">
        <w:rPr>
          <w:rFonts w:ascii="Times New Roman" w:hAnsi="Times New Roman" w:cs="Times New Roman"/>
          <w:bCs/>
          <w:sz w:val="24"/>
          <w:szCs w:val="24"/>
        </w:rPr>
        <w:t xml:space="preserve">Совет сельского поселения «Ношуль» </w:t>
      </w:r>
      <w:r w:rsidRPr="002E7C73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2E7C73" w:rsidRPr="002E7C73" w:rsidRDefault="002E7C73" w:rsidP="00C1437B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C73">
        <w:rPr>
          <w:rFonts w:ascii="Times New Roman" w:hAnsi="Times New Roman" w:cs="Times New Roman"/>
          <w:b/>
          <w:bCs/>
          <w:sz w:val="24"/>
          <w:szCs w:val="24"/>
        </w:rPr>
        <w:t xml:space="preserve">Статья 1. </w:t>
      </w:r>
    </w:p>
    <w:p w:rsidR="002E7C73" w:rsidRPr="002E7C73" w:rsidRDefault="002E7C73" w:rsidP="00C1437B">
      <w:pPr>
        <w:numPr>
          <w:ilvl w:val="0"/>
          <w:numId w:val="47"/>
        </w:num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E7C73">
        <w:rPr>
          <w:rFonts w:ascii="Times New Roman" w:hAnsi="Times New Roman" w:cs="Times New Roman"/>
          <w:bCs/>
          <w:sz w:val="24"/>
          <w:szCs w:val="24"/>
        </w:rPr>
        <w:t>У</w:t>
      </w:r>
      <w:r w:rsidRPr="002E7C73">
        <w:rPr>
          <w:rFonts w:ascii="Times New Roman" w:hAnsi="Times New Roman" w:cs="Times New Roman"/>
          <w:sz w:val="24"/>
          <w:szCs w:val="24"/>
        </w:rPr>
        <w:t>твердить основные характеристики бюджета сельского поселения  «Ношуль» муниципального района «Прилузский» Республики Коми на 2025 год:</w:t>
      </w:r>
    </w:p>
    <w:p w:rsidR="002E7C73" w:rsidRPr="002E7C73" w:rsidRDefault="002E7C73" w:rsidP="00167038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E7C73">
        <w:rPr>
          <w:rFonts w:ascii="Times New Roman" w:hAnsi="Times New Roman" w:cs="Times New Roman"/>
          <w:sz w:val="24"/>
          <w:szCs w:val="24"/>
        </w:rPr>
        <w:t>общий объем доходов в сумме</w:t>
      </w:r>
      <w:r w:rsidRPr="002E7C7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10232,788 </w:t>
      </w:r>
      <w:r w:rsidRPr="002E7C73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2E7C73">
        <w:rPr>
          <w:rFonts w:ascii="Times New Roman" w:hAnsi="Times New Roman" w:cs="Times New Roman"/>
          <w:sz w:val="24"/>
          <w:szCs w:val="24"/>
        </w:rPr>
        <w:t>;</w:t>
      </w:r>
    </w:p>
    <w:p w:rsidR="002E7C73" w:rsidRPr="002E7C73" w:rsidRDefault="002E7C73" w:rsidP="00167038">
      <w:pPr>
        <w:spacing w:after="0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C73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 w:rsidRPr="002E7C73">
        <w:rPr>
          <w:rFonts w:ascii="Times New Roman" w:hAnsi="Times New Roman" w:cs="Times New Roman"/>
          <w:b/>
          <w:sz w:val="24"/>
          <w:szCs w:val="24"/>
        </w:rPr>
        <w:t xml:space="preserve">                      10232,788 </w:t>
      </w:r>
      <w:r w:rsidRPr="002E7C73">
        <w:rPr>
          <w:rFonts w:ascii="Times New Roman" w:hAnsi="Times New Roman" w:cs="Times New Roman"/>
          <w:sz w:val="24"/>
          <w:szCs w:val="24"/>
        </w:rPr>
        <w:t>тыс. рублей;</w:t>
      </w:r>
    </w:p>
    <w:p w:rsidR="002E7C73" w:rsidRPr="002E7C73" w:rsidRDefault="002E7C73" w:rsidP="00167038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E7C73">
        <w:rPr>
          <w:rFonts w:ascii="Times New Roman" w:hAnsi="Times New Roman" w:cs="Times New Roman"/>
          <w:sz w:val="24"/>
          <w:szCs w:val="24"/>
        </w:rPr>
        <w:t xml:space="preserve">дефицит  в  сумме  </w:t>
      </w:r>
      <w:r w:rsidRPr="002E7C73">
        <w:rPr>
          <w:rFonts w:ascii="Times New Roman" w:hAnsi="Times New Roman" w:cs="Times New Roman"/>
          <w:b/>
          <w:sz w:val="24"/>
          <w:szCs w:val="24"/>
        </w:rPr>
        <w:t>0</w:t>
      </w:r>
      <w:r w:rsidRPr="002E7C73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2E7C73" w:rsidRPr="002E7C73" w:rsidRDefault="002E7C73" w:rsidP="001670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C73"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бюджета сельского поселения «Ношуль» муниципального района «Прилузский» Республики Коми на 2026 год и на 2027 год:</w:t>
      </w:r>
    </w:p>
    <w:p w:rsidR="002E7C73" w:rsidRPr="002E7C73" w:rsidRDefault="002E7C73" w:rsidP="00167038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E7C73">
        <w:rPr>
          <w:rFonts w:ascii="Times New Roman" w:hAnsi="Times New Roman" w:cs="Times New Roman"/>
          <w:sz w:val="24"/>
          <w:szCs w:val="24"/>
        </w:rPr>
        <w:t>общий объем доходов на 2026 год в сумме</w:t>
      </w:r>
      <w:r w:rsidRPr="002E7C73">
        <w:rPr>
          <w:rFonts w:ascii="Times New Roman" w:hAnsi="Times New Roman" w:cs="Times New Roman"/>
          <w:b/>
          <w:bCs/>
          <w:sz w:val="24"/>
          <w:szCs w:val="24"/>
        </w:rPr>
        <w:t xml:space="preserve">  7611,302 </w:t>
      </w:r>
      <w:r w:rsidRPr="002E7C73">
        <w:rPr>
          <w:rFonts w:ascii="Times New Roman" w:hAnsi="Times New Roman" w:cs="Times New Roman"/>
          <w:bCs/>
          <w:sz w:val="24"/>
          <w:szCs w:val="24"/>
        </w:rPr>
        <w:t xml:space="preserve">тыс. рублей и на 2027 год в сумме </w:t>
      </w:r>
      <w:r w:rsidRPr="002E7C73">
        <w:rPr>
          <w:rFonts w:ascii="Times New Roman" w:hAnsi="Times New Roman" w:cs="Times New Roman"/>
          <w:b/>
          <w:bCs/>
          <w:sz w:val="24"/>
          <w:szCs w:val="24"/>
        </w:rPr>
        <w:t>9227,902</w:t>
      </w:r>
      <w:r w:rsidRPr="002E7C73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Pr="002E7C73">
        <w:rPr>
          <w:rFonts w:ascii="Times New Roman" w:hAnsi="Times New Roman" w:cs="Times New Roman"/>
          <w:sz w:val="24"/>
          <w:szCs w:val="24"/>
        </w:rPr>
        <w:t>;</w:t>
      </w:r>
    </w:p>
    <w:p w:rsidR="002E7C73" w:rsidRPr="002E7C73" w:rsidRDefault="002E7C73" w:rsidP="00167038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E7C73">
        <w:rPr>
          <w:rFonts w:ascii="Times New Roman" w:hAnsi="Times New Roman" w:cs="Times New Roman"/>
          <w:sz w:val="24"/>
          <w:szCs w:val="24"/>
        </w:rPr>
        <w:t xml:space="preserve">общий объем расходов на 2026 год в сумме </w:t>
      </w:r>
      <w:r w:rsidRPr="002E7C73">
        <w:rPr>
          <w:rFonts w:ascii="Times New Roman" w:hAnsi="Times New Roman" w:cs="Times New Roman"/>
          <w:b/>
          <w:sz w:val="24"/>
          <w:szCs w:val="24"/>
        </w:rPr>
        <w:t xml:space="preserve">7611,302 </w:t>
      </w:r>
      <w:r w:rsidRPr="002E7C73">
        <w:rPr>
          <w:rFonts w:ascii="Times New Roman" w:hAnsi="Times New Roman" w:cs="Times New Roman"/>
          <w:sz w:val="24"/>
          <w:szCs w:val="24"/>
        </w:rPr>
        <w:t>тыс. рублей</w:t>
      </w:r>
      <w:r w:rsidRPr="002E7C73">
        <w:rPr>
          <w:rFonts w:ascii="Times New Roman" w:hAnsi="Times New Roman" w:cs="Times New Roman"/>
          <w:bCs/>
          <w:sz w:val="24"/>
          <w:szCs w:val="24"/>
        </w:rPr>
        <w:t xml:space="preserve"> и на 2027 год в сумме </w:t>
      </w:r>
      <w:r w:rsidRPr="002E7C7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9227,902 </w:t>
      </w:r>
      <w:r w:rsidRPr="002E7C73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2E7C73">
        <w:rPr>
          <w:rFonts w:ascii="Times New Roman" w:hAnsi="Times New Roman" w:cs="Times New Roman"/>
          <w:sz w:val="24"/>
          <w:szCs w:val="24"/>
        </w:rPr>
        <w:t>;</w:t>
      </w:r>
    </w:p>
    <w:p w:rsidR="002E7C73" w:rsidRPr="002E7C73" w:rsidRDefault="002E7C73" w:rsidP="00167038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E7C73">
        <w:rPr>
          <w:rFonts w:ascii="Times New Roman" w:hAnsi="Times New Roman" w:cs="Times New Roman"/>
          <w:sz w:val="24"/>
          <w:szCs w:val="24"/>
        </w:rPr>
        <w:t xml:space="preserve">дефицит  на 2026 год в  сумме   </w:t>
      </w:r>
      <w:r w:rsidRPr="002E7C73">
        <w:rPr>
          <w:rFonts w:ascii="Times New Roman" w:hAnsi="Times New Roman" w:cs="Times New Roman"/>
          <w:b/>
          <w:sz w:val="24"/>
          <w:szCs w:val="24"/>
        </w:rPr>
        <w:t>0</w:t>
      </w:r>
      <w:r w:rsidRPr="002E7C73">
        <w:rPr>
          <w:rFonts w:ascii="Times New Roman" w:hAnsi="Times New Roman" w:cs="Times New Roman"/>
          <w:sz w:val="24"/>
          <w:szCs w:val="24"/>
        </w:rPr>
        <w:t xml:space="preserve"> тыс. рублей и на 2027 год </w:t>
      </w:r>
      <w:r w:rsidRPr="002E7C73">
        <w:rPr>
          <w:rFonts w:ascii="Times New Roman" w:hAnsi="Times New Roman" w:cs="Times New Roman"/>
          <w:b/>
          <w:sz w:val="24"/>
          <w:szCs w:val="24"/>
        </w:rPr>
        <w:t>0</w:t>
      </w:r>
      <w:r w:rsidRPr="002E7C73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2E7C73" w:rsidRPr="002E7C73" w:rsidRDefault="002E7C73" w:rsidP="00167038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E7C73">
        <w:rPr>
          <w:rFonts w:ascii="Times New Roman" w:hAnsi="Times New Roman" w:cs="Times New Roman"/>
          <w:sz w:val="24"/>
          <w:szCs w:val="24"/>
        </w:rPr>
        <w:t xml:space="preserve">          3. Установить величину резервного фонда администрации сельского поселения «Ношуль» муниципального района «Прилузский» Республики Коми на 2025 год </w:t>
      </w:r>
      <w:r w:rsidRPr="002E7C73">
        <w:rPr>
          <w:rFonts w:ascii="Times New Roman" w:hAnsi="Times New Roman" w:cs="Times New Roman"/>
          <w:b/>
          <w:sz w:val="24"/>
          <w:szCs w:val="24"/>
        </w:rPr>
        <w:t>20,0</w:t>
      </w:r>
      <w:r w:rsidRPr="002E7C73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2E7C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E7C73">
        <w:rPr>
          <w:rFonts w:ascii="Times New Roman" w:hAnsi="Times New Roman" w:cs="Times New Roman"/>
          <w:sz w:val="24"/>
          <w:szCs w:val="24"/>
        </w:rPr>
        <w:t xml:space="preserve">ублей, на 2026 год </w:t>
      </w:r>
      <w:r w:rsidRPr="002E7C73">
        <w:rPr>
          <w:rFonts w:ascii="Times New Roman" w:hAnsi="Times New Roman" w:cs="Times New Roman"/>
          <w:b/>
          <w:sz w:val="24"/>
          <w:szCs w:val="24"/>
        </w:rPr>
        <w:t>20,0 тыс.рублей</w:t>
      </w:r>
      <w:r w:rsidRPr="002E7C73">
        <w:rPr>
          <w:rFonts w:ascii="Times New Roman" w:hAnsi="Times New Roman" w:cs="Times New Roman"/>
          <w:sz w:val="24"/>
          <w:szCs w:val="24"/>
        </w:rPr>
        <w:t xml:space="preserve">, на 2027 год </w:t>
      </w:r>
      <w:r w:rsidRPr="002E7C73">
        <w:rPr>
          <w:rFonts w:ascii="Times New Roman" w:hAnsi="Times New Roman" w:cs="Times New Roman"/>
          <w:b/>
          <w:sz w:val="24"/>
          <w:szCs w:val="24"/>
        </w:rPr>
        <w:t>20,0 тыс.рублей</w:t>
      </w:r>
      <w:r w:rsidRPr="002E7C73">
        <w:rPr>
          <w:rFonts w:ascii="Times New Roman" w:hAnsi="Times New Roman" w:cs="Times New Roman"/>
          <w:sz w:val="24"/>
          <w:szCs w:val="24"/>
        </w:rPr>
        <w:t>.</w:t>
      </w:r>
    </w:p>
    <w:p w:rsidR="002E7C73" w:rsidRPr="002E7C73" w:rsidRDefault="002E7C73" w:rsidP="0016703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7C73">
        <w:rPr>
          <w:rFonts w:ascii="Times New Roman" w:hAnsi="Times New Roman" w:cs="Times New Roman"/>
          <w:sz w:val="24"/>
          <w:szCs w:val="24"/>
        </w:rPr>
        <w:t xml:space="preserve">     4.  Утвердить общий объем условно утверждаемых расходов на 2026 год в сумме </w:t>
      </w:r>
      <w:r w:rsidRPr="002E7C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7C73">
        <w:rPr>
          <w:rFonts w:ascii="Times New Roman" w:hAnsi="Times New Roman" w:cs="Times New Roman"/>
          <w:sz w:val="24"/>
          <w:szCs w:val="24"/>
        </w:rPr>
        <w:t xml:space="preserve">тыс. рублей и на 2027 год в сумме </w:t>
      </w:r>
      <w:r w:rsidRPr="002E7C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7C73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2E7C73" w:rsidRPr="002E7C73" w:rsidRDefault="002E7C73" w:rsidP="0016703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C73">
        <w:rPr>
          <w:rFonts w:ascii="Times New Roman" w:hAnsi="Times New Roman" w:cs="Times New Roman"/>
          <w:b/>
          <w:bCs/>
          <w:sz w:val="24"/>
          <w:szCs w:val="24"/>
        </w:rPr>
        <w:t xml:space="preserve">Статья 2. </w:t>
      </w:r>
    </w:p>
    <w:p w:rsidR="002E7C73" w:rsidRPr="002E7C73" w:rsidRDefault="002E7C73" w:rsidP="0016703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C73">
        <w:rPr>
          <w:rFonts w:ascii="Times New Roman" w:hAnsi="Times New Roman" w:cs="Times New Roman"/>
          <w:bCs/>
          <w:sz w:val="24"/>
          <w:szCs w:val="24"/>
        </w:rPr>
        <w:t xml:space="preserve"> Утвердить общий объем бюджетных ассигнований, направляемых на исполнение публичных нормативных обязательств сельского поселения «Ношуль» муниципального района «Прилузский» Республики Коми на 2025 год в сумме 0 тыс</w:t>
      </w:r>
      <w:proofErr w:type="gramStart"/>
      <w:r w:rsidRPr="002E7C73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2E7C73">
        <w:rPr>
          <w:rFonts w:ascii="Times New Roman" w:hAnsi="Times New Roman" w:cs="Times New Roman"/>
          <w:bCs/>
          <w:sz w:val="24"/>
          <w:szCs w:val="24"/>
        </w:rPr>
        <w:t>ублей, на 2026 год в сумме 0 тыс.рублей и на 2027 год в сумме 0 тыс.рублей.</w:t>
      </w:r>
    </w:p>
    <w:p w:rsidR="002E7C73" w:rsidRPr="002E7C73" w:rsidRDefault="002E7C73" w:rsidP="0016703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C73">
        <w:rPr>
          <w:rFonts w:ascii="Times New Roman" w:hAnsi="Times New Roman" w:cs="Times New Roman"/>
          <w:b/>
          <w:bCs/>
          <w:sz w:val="24"/>
          <w:szCs w:val="24"/>
        </w:rPr>
        <w:t>Статья 3.</w:t>
      </w:r>
    </w:p>
    <w:p w:rsidR="002E7C73" w:rsidRPr="002E7C73" w:rsidRDefault="002E7C73" w:rsidP="0016703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C73">
        <w:rPr>
          <w:rFonts w:ascii="Times New Roman" w:hAnsi="Times New Roman" w:cs="Times New Roman"/>
          <w:bCs/>
          <w:sz w:val="24"/>
          <w:szCs w:val="24"/>
        </w:rPr>
        <w:t>1</w:t>
      </w:r>
      <w:r w:rsidRPr="002E7C7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E7C73">
        <w:rPr>
          <w:rFonts w:ascii="Times New Roman" w:hAnsi="Times New Roman" w:cs="Times New Roman"/>
          <w:bCs/>
          <w:sz w:val="24"/>
          <w:szCs w:val="24"/>
        </w:rPr>
        <w:t xml:space="preserve">Утвердить объем безвозмездных поступлений в бюджет сельского поселения «Ношуль» муниципального района «Прилузский» Республики Коми в 2025 году в сумме </w:t>
      </w:r>
      <w:r w:rsidRPr="002E7C73">
        <w:rPr>
          <w:rFonts w:ascii="Times New Roman" w:hAnsi="Times New Roman" w:cs="Times New Roman"/>
          <w:b/>
          <w:bCs/>
          <w:sz w:val="24"/>
          <w:szCs w:val="24"/>
        </w:rPr>
        <w:t xml:space="preserve"> 9247,988 </w:t>
      </w:r>
      <w:r w:rsidRPr="002E7C73">
        <w:rPr>
          <w:rFonts w:ascii="Times New Roman" w:hAnsi="Times New Roman" w:cs="Times New Roman"/>
          <w:bCs/>
          <w:sz w:val="24"/>
          <w:szCs w:val="24"/>
        </w:rPr>
        <w:t xml:space="preserve">тыс. рублей, в том числе объем межбюджетных трансфертов, получаемых   из других бюджетов бюджетной системы Российской Федерации, в сумме </w:t>
      </w:r>
      <w:r w:rsidRPr="002E7C73">
        <w:rPr>
          <w:rFonts w:ascii="Times New Roman" w:hAnsi="Times New Roman" w:cs="Times New Roman"/>
          <w:b/>
          <w:bCs/>
          <w:sz w:val="24"/>
          <w:szCs w:val="24"/>
        </w:rPr>
        <w:t xml:space="preserve"> 9247,988 </w:t>
      </w:r>
      <w:r w:rsidRPr="002E7C73">
        <w:rPr>
          <w:rFonts w:ascii="Times New Roman" w:hAnsi="Times New Roman" w:cs="Times New Roman"/>
          <w:bCs/>
          <w:sz w:val="24"/>
          <w:szCs w:val="24"/>
        </w:rPr>
        <w:t>тыс. рублей.</w:t>
      </w:r>
    </w:p>
    <w:p w:rsidR="002E7C73" w:rsidRPr="002E7C73" w:rsidRDefault="002E7C73" w:rsidP="0016703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C73">
        <w:rPr>
          <w:rFonts w:ascii="Times New Roman" w:hAnsi="Times New Roman" w:cs="Times New Roman"/>
          <w:bCs/>
          <w:sz w:val="24"/>
          <w:szCs w:val="24"/>
        </w:rPr>
        <w:t xml:space="preserve">2. Утвердить объем безвозмездных поступлений в бюджет сельского поселения «Ношуль» муниципального района «Прилузский» Республики Коми в 2026 году в сумме </w:t>
      </w:r>
      <w:r w:rsidRPr="002E7C73">
        <w:rPr>
          <w:rFonts w:ascii="Times New Roman" w:hAnsi="Times New Roman" w:cs="Times New Roman"/>
          <w:b/>
          <w:bCs/>
          <w:sz w:val="24"/>
          <w:szCs w:val="24"/>
        </w:rPr>
        <w:t xml:space="preserve"> 6623,037 </w:t>
      </w:r>
      <w:r w:rsidRPr="002E7C73">
        <w:rPr>
          <w:rFonts w:ascii="Times New Roman" w:hAnsi="Times New Roman" w:cs="Times New Roman"/>
          <w:bCs/>
          <w:sz w:val="24"/>
          <w:szCs w:val="24"/>
        </w:rPr>
        <w:t xml:space="preserve">тыс. рублей, в том числе объем межбюджетных трансфертов, получаемых   из других бюджетов бюджетной системы Российской Федерации, в сумме </w:t>
      </w:r>
      <w:r w:rsidRPr="002E7C73">
        <w:rPr>
          <w:rFonts w:ascii="Times New Roman" w:hAnsi="Times New Roman" w:cs="Times New Roman"/>
          <w:b/>
          <w:bCs/>
          <w:sz w:val="24"/>
          <w:szCs w:val="24"/>
        </w:rPr>
        <w:t xml:space="preserve">   6623,037 </w:t>
      </w:r>
      <w:r w:rsidRPr="002E7C73">
        <w:rPr>
          <w:rFonts w:ascii="Times New Roman" w:hAnsi="Times New Roman" w:cs="Times New Roman"/>
          <w:bCs/>
          <w:sz w:val="24"/>
          <w:szCs w:val="24"/>
        </w:rPr>
        <w:t>тыс. рублей.</w:t>
      </w:r>
    </w:p>
    <w:p w:rsidR="002E7C73" w:rsidRPr="002E7C73" w:rsidRDefault="002E7C73" w:rsidP="0016703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C73">
        <w:rPr>
          <w:rFonts w:ascii="Times New Roman" w:hAnsi="Times New Roman" w:cs="Times New Roman"/>
          <w:bCs/>
          <w:sz w:val="24"/>
          <w:szCs w:val="24"/>
        </w:rPr>
        <w:t xml:space="preserve">3. Утвердить объем безвозмездных поступлений в бюджет сельского поселения «Ношуль» муниципального района «Прилузский» Республики Коми  в 2027 году в сумме </w:t>
      </w:r>
      <w:r w:rsidRPr="002E7C73">
        <w:rPr>
          <w:rFonts w:ascii="Times New Roman" w:hAnsi="Times New Roman" w:cs="Times New Roman"/>
          <w:b/>
          <w:bCs/>
          <w:sz w:val="24"/>
          <w:szCs w:val="24"/>
        </w:rPr>
        <w:t xml:space="preserve"> 8224,967 </w:t>
      </w:r>
      <w:r w:rsidRPr="002E7C73">
        <w:rPr>
          <w:rFonts w:ascii="Times New Roman" w:hAnsi="Times New Roman" w:cs="Times New Roman"/>
          <w:bCs/>
          <w:sz w:val="24"/>
          <w:szCs w:val="24"/>
        </w:rPr>
        <w:t xml:space="preserve">тыс. рублей, в том числе объем межбюджетных трансфертов, получаемых   из других бюджетов бюджетной системы Российской Федерации, в сумме </w:t>
      </w:r>
      <w:r w:rsidRPr="002E7C73">
        <w:rPr>
          <w:rFonts w:ascii="Times New Roman" w:hAnsi="Times New Roman" w:cs="Times New Roman"/>
          <w:b/>
          <w:bCs/>
          <w:sz w:val="24"/>
          <w:szCs w:val="24"/>
        </w:rPr>
        <w:t xml:space="preserve"> 8224,967 </w:t>
      </w:r>
      <w:r w:rsidRPr="002E7C73">
        <w:rPr>
          <w:rFonts w:ascii="Times New Roman" w:hAnsi="Times New Roman" w:cs="Times New Roman"/>
          <w:bCs/>
          <w:sz w:val="24"/>
          <w:szCs w:val="24"/>
        </w:rPr>
        <w:t>тыс. рублей.</w:t>
      </w:r>
    </w:p>
    <w:p w:rsidR="002E7C73" w:rsidRPr="002E7C73" w:rsidRDefault="002E7C73" w:rsidP="0016703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C73">
        <w:rPr>
          <w:rFonts w:ascii="Times New Roman" w:hAnsi="Times New Roman" w:cs="Times New Roman"/>
          <w:b/>
          <w:bCs/>
          <w:sz w:val="24"/>
          <w:szCs w:val="24"/>
        </w:rPr>
        <w:t>Статья 4</w:t>
      </w:r>
      <w:r w:rsidRPr="002E7C73">
        <w:rPr>
          <w:rFonts w:ascii="Times New Roman" w:hAnsi="Times New Roman" w:cs="Times New Roman"/>
          <w:bCs/>
          <w:sz w:val="24"/>
          <w:szCs w:val="24"/>
        </w:rPr>
        <w:t>.</w:t>
      </w:r>
    </w:p>
    <w:p w:rsidR="002E7C73" w:rsidRPr="002E7C73" w:rsidRDefault="002E7C73" w:rsidP="0016703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7C73">
        <w:rPr>
          <w:rFonts w:ascii="Times New Roman" w:hAnsi="Times New Roman" w:cs="Times New Roman"/>
          <w:bCs/>
          <w:sz w:val="24"/>
          <w:szCs w:val="24"/>
        </w:rPr>
        <w:t>1.</w:t>
      </w:r>
      <w:r w:rsidRPr="002E7C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7C73">
        <w:rPr>
          <w:rFonts w:ascii="Times New Roman" w:hAnsi="Times New Roman" w:cs="Times New Roman"/>
          <w:sz w:val="24"/>
          <w:szCs w:val="24"/>
        </w:rPr>
        <w:t>Утвердить распределение бюджетных ассигнований по целевым статьям (муниципальным программам сельского поселения Ношуль муниципального района "Прилузский" Республики Коми и непрограммным направлениям деятельности), группам видов расходов классификации расходов бюджетов</w:t>
      </w:r>
      <w:proofErr w:type="gramStart"/>
      <w:r w:rsidRPr="002E7C73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:rsidR="002E7C73" w:rsidRPr="002E7C73" w:rsidRDefault="002E7C73" w:rsidP="0016703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7C73">
        <w:rPr>
          <w:rFonts w:ascii="Times New Roman" w:hAnsi="Times New Roman" w:cs="Times New Roman"/>
          <w:sz w:val="24"/>
          <w:szCs w:val="24"/>
        </w:rPr>
        <w:t xml:space="preserve"> на 2025 год и на плановый период 2026 и 2027 годов согласно приложению № 1 к настоящему решению;</w:t>
      </w:r>
    </w:p>
    <w:p w:rsidR="002E7C73" w:rsidRPr="002E7C73" w:rsidRDefault="002E7C73" w:rsidP="0016703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7C73">
        <w:rPr>
          <w:rFonts w:ascii="Times New Roman" w:hAnsi="Times New Roman" w:cs="Times New Roman"/>
          <w:sz w:val="24"/>
          <w:szCs w:val="24"/>
        </w:rPr>
        <w:t>2.Утвердить ведомственную структуру расходов</w:t>
      </w:r>
      <w:r w:rsidRPr="002E7C73">
        <w:rPr>
          <w:rFonts w:ascii="Times New Roman" w:hAnsi="Times New Roman" w:cs="Times New Roman"/>
          <w:bCs/>
          <w:sz w:val="24"/>
          <w:szCs w:val="24"/>
        </w:rPr>
        <w:t xml:space="preserve"> бюджета сельского поселения «Ношуль» муниципального района «Прилузский» Республики Коми:</w:t>
      </w:r>
    </w:p>
    <w:p w:rsidR="002E7C73" w:rsidRPr="002E7C73" w:rsidRDefault="002E7C73" w:rsidP="0016703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7C73">
        <w:rPr>
          <w:rFonts w:ascii="Times New Roman" w:hAnsi="Times New Roman" w:cs="Times New Roman"/>
          <w:sz w:val="24"/>
          <w:szCs w:val="24"/>
        </w:rPr>
        <w:t xml:space="preserve"> на 2025 год и на плановый период 2026 и 2027 годов согласно приложению № 2 к настоящему решению;</w:t>
      </w:r>
    </w:p>
    <w:p w:rsidR="002E7C73" w:rsidRPr="002E7C73" w:rsidRDefault="002E7C73" w:rsidP="009F122E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C73">
        <w:rPr>
          <w:rFonts w:ascii="Times New Roman" w:hAnsi="Times New Roman" w:cs="Times New Roman"/>
          <w:b/>
          <w:bCs/>
          <w:sz w:val="24"/>
          <w:szCs w:val="24"/>
        </w:rPr>
        <w:t xml:space="preserve">Статья 5. </w:t>
      </w:r>
    </w:p>
    <w:p w:rsidR="002E7C73" w:rsidRPr="002E7C73" w:rsidRDefault="002E7C73" w:rsidP="009F122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7C73">
        <w:rPr>
          <w:rFonts w:ascii="Times New Roman" w:hAnsi="Times New Roman" w:cs="Times New Roman"/>
          <w:sz w:val="24"/>
          <w:szCs w:val="24"/>
        </w:rPr>
        <w:t>Утвердить источники финансирования дефицита бюджета сельского поселения «Ношуль» муниципального района «Прилузский» Республики Коми:</w:t>
      </w:r>
    </w:p>
    <w:p w:rsidR="002E7C73" w:rsidRPr="002E7C73" w:rsidRDefault="002E7C73" w:rsidP="009F122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7C73">
        <w:rPr>
          <w:rFonts w:ascii="Times New Roman" w:hAnsi="Times New Roman" w:cs="Times New Roman"/>
          <w:sz w:val="24"/>
          <w:szCs w:val="24"/>
        </w:rPr>
        <w:t xml:space="preserve"> на 2025 год и на плановый период 2026 и 2027 годов согласно приложению № 3 к настоящему решению;</w:t>
      </w:r>
    </w:p>
    <w:p w:rsidR="002E7C73" w:rsidRPr="002E7C73" w:rsidRDefault="002E7C73" w:rsidP="009F122E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C73">
        <w:rPr>
          <w:rFonts w:ascii="Times New Roman" w:hAnsi="Times New Roman" w:cs="Times New Roman"/>
          <w:b/>
          <w:bCs/>
          <w:sz w:val="24"/>
          <w:szCs w:val="24"/>
        </w:rPr>
        <w:t xml:space="preserve">Статья 6. </w:t>
      </w:r>
    </w:p>
    <w:p w:rsidR="002E7C73" w:rsidRPr="002E7C73" w:rsidRDefault="002E7C73" w:rsidP="009F12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C73">
        <w:rPr>
          <w:rFonts w:ascii="Times New Roman" w:hAnsi="Times New Roman" w:cs="Times New Roman"/>
          <w:sz w:val="24"/>
          <w:szCs w:val="24"/>
        </w:rPr>
        <w:t xml:space="preserve">             1. Утвердить программу муниципальных заимствований сельского поселения «Ношуль» муниципального района «Прилузский» Республики Коми на 2025 год на плановый период 2026 и 2027 годов согласно приложению №4 к настоящему решению.</w:t>
      </w:r>
    </w:p>
    <w:p w:rsidR="002E7C73" w:rsidRPr="002E7C73" w:rsidRDefault="002E7C73" w:rsidP="009F122E">
      <w:pPr>
        <w:numPr>
          <w:ilvl w:val="0"/>
          <w:numId w:val="46"/>
        </w:num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2E7C73">
        <w:rPr>
          <w:rFonts w:ascii="Times New Roman" w:hAnsi="Times New Roman" w:cs="Times New Roman"/>
          <w:sz w:val="24"/>
          <w:szCs w:val="24"/>
        </w:rPr>
        <w:t>Муниципальные заимствования направляются на финансирование дефицита бюджета сельского поселения «Ношуль» муниципального района «Прилузский» Республики Коми и погашение долговых обязательств  сельского поселения «Ношуль» муниципального района «Прилузский» Республики Коми.</w:t>
      </w:r>
    </w:p>
    <w:p w:rsidR="002E7C73" w:rsidRPr="002E7C73" w:rsidRDefault="002E7C73" w:rsidP="009F12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C73">
        <w:rPr>
          <w:rFonts w:ascii="Times New Roman" w:hAnsi="Times New Roman" w:cs="Times New Roman"/>
          <w:b/>
          <w:sz w:val="24"/>
          <w:szCs w:val="24"/>
        </w:rPr>
        <w:t xml:space="preserve">             Статья 7.</w:t>
      </w:r>
    </w:p>
    <w:p w:rsidR="002E7C73" w:rsidRPr="002E7C73" w:rsidRDefault="002E7C73" w:rsidP="009F122E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C73">
        <w:rPr>
          <w:rFonts w:ascii="Times New Roman" w:hAnsi="Times New Roman" w:cs="Times New Roman"/>
          <w:bCs/>
          <w:sz w:val="24"/>
          <w:szCs w:val="24"/>
        </w:rPr>
        <w:t>1.   Утвердить верхний предел муниципального внутреннего  долга сельского поселения «Ношуль» муниципального района «Прилузский» Республики Коми по состоянию на 1 января 2026 года в сумме 0 тыс</w:t>
      </w:r>
      <w:proofErr w:type="gramStart"/>
      <w:r w:rsidRPr="002E7C73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2E7C73">
        <w:rPr>
          <w:rFonts w:ascii="Times New Roman" w:hAnsi="Times New Roman" w:cs="Times New Roman"/>
          <w:bCs/>
          <w:sz w:val="24"/>
          <w:szCs w:val="24"/>
        </w:rPr>
        <w:t>ублей, в том числе верхний предел  долга по муниципальным гарантиям сельского поселения «Ношуль» муниципального района «Прилузский» Республики Коми в сумме 0 тыс.рублей, согласно приложение №5 к настоящему решению.</w:t>
      </w:r>
    </w:p>
    <w:p w:rsidR="002E7C73" w:rsidRPr="002E7C73" w:rsidRDefault="002E7C73" w:rsidP="009F122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7C73">
        <w:rPr>
          <w:rFonts w:ascii="Times New Roman" w:hAnsi="Times New Roman" w:cs="Times New Roman"/>
          <w:bCs/>
          <w:sz w:val="24"/>
          <w:szCs w:val="24"/>
        </w:rPr>
        <w:t>2. Утвердить верхний предел муниципального внутреннего долга сельского поселения «Ношуль» муниципального района «Прилузский» Республики Коми  по состоянию на 1 января 2027 года в сумме 0 тыс</w:t>
      </w:r>
      <w:proofErr w:type="gramStart"/>
      <w:r w:rsidRPr="002E7C73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2E7C73">
        <w:rPr>
          <w:rFonts w:ascii="Times New Roman" w:hAnsi="Times New Roman" w:cs="Times New Roman"/>
          <w:bCs/>
          <w:sz w:val="24"/>
          <w:szCs w:val="24"/>
        </w:rPr>
        <w:t>ублей, в том числе верхний предел долга по муниципальным гарантиям сельского поселения «Ношуль» муниципального района «Прилузский» Республики Коми в сумме 0 тыс.рублей и на 1 января 2028 года в сумме 0 тыс.рублей, в том числе верхний предел долга по муниципальным гарантиям сельского поселения «Ношуль» муниципального района «Прилузский» Республики Коми  в сумме 0 тыс</w:t>
      </w:r>
      <w:proofErr w:type="gramStart"/>
      <w:r w:rsidRPr="002E7C73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2E7C73">
        <w:rPr>
          <w:rFonts w:ascii="Times New Roman" w:hAnsi="Times New Roman" w:cs="Times New Roman"/>
          <w:bCs/>
          <w:sz w:val="24"/>
          <w:szCs w:val="24"/>
        </w:rPr>
        <w:t>ублей, согласно  приложению №6 к настоящему решению</w:t>
      </w:r>
      <w:r w:rsidRPr="002E7C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7C73" w:rsidRPr="002E7C73" w:rsidRDefault="002E7C73" w:rsidP="009F122E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C73">
        <w:rPr>
          <w:rFonts w:ascii="Times New Roman" w:hAnsi="Times New Roman" w:cs="Times New Roman"/>
          <w:b/>
          <w:sz w:val="24"/>
          <w:szCs w:val="24"/>
        </w:rPr>
        <w:t xml:space="preserve">Статья 8. </w:t>
      </w:r>
    </w:p>
    <w:p w:rsidR="002E7C73" w:rsidRPr="002E7C73" w:rsidRDefault="002E7C73" w:rsidP="009F122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7C73">
        <w:rPr>
          <w:rFonts w:ascii="Times New Roman" w:hAnsi="Times New Roman" w:cs="Times New Roman"/>
          <w:sz w:val="24"/>
          <w:szCs w:val="24"/>
        </w:rPr>
        <w:t>1</w:t>
      </w:r>
      <w:r w:rsidRPr="002E7C73">
        <w:rPr>
          <w:rFonts w:ascii="Times New Roman" w:hAnsi="Times New Roman" w:cs="Times New Roman"/>
          <w:b/>
          <w:sz w:val="24"/>
          <w:szCs w:val="24"/>
        </w:rPr>
        <w:t>.</w:t>
      </w:r>
      <w:r w:rsidRPr="002E7C73">
        <w:rPr>
          <w:rFonts w:ascii="Times New Roman" w:hAnsi="Times New Roman" w:cs="Times New Roman"/>
          <w:sz w:val="24"/>
          <w:szCs w:val="24"/>
        </w:rPr>
        <w:t xml:space="preserve">Утвердить объем расходов на обслуживание муниципального долга  сельского поселения «Ношуль» </w:t>
      </w:r>
      <w:r w:rsidRPr="002E7C73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«Прилузский» Республики Коми </w:t>
      </w:r>
      <w:r w:rsidRPr="002E7C73">
        <w:rPr>
          <w:rFonts w:ascii="Times New Roman" w:hAnsi="Times New Roman" w:cs="Times New Roman"/>
          <w:sz w:val="24"/>
          <w:szCs w:val="24"/>
        </w:rPr>
        <w:t xml:space="preserve">в  2025 году  в сумме </w:t>
      </w:r>
      <w:r w:rsidRPr="002E7C73">
        <w:rPr>
          <w:rFonts w:ascii="Times New Roman" w:hAnsi="Times New Roman" w:cs="Times New Roman"/>
          <w:b/>
          <w:sz w:val="24"/>
          <w:szCs w:val="24"/>
        </w:rPr>
        <w:t>0</w:t>
      </w:r>
      <w:r w:rsidRPr="002E7C73">
        <w:rPr>
          <w:rFonts w:ascii="Times New Roman" w:hAnsi="Times New Roman" w:cs="Times New Roman"/>
          <w:sz w:val="24"/>
          <w:szCs w:val="24"/>
        </w:rPr>
        <w:t xml:space="preserve"> тыс. рублей.  </w:t>
      </w:r>
    </w:p>
    <w:p w:rsidR="002E7C73" w:rsidRPr="002E7C73" w:rsidRDefault="002E7C73" w:rsidP="009F122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7C73">
        <w:rPr>
          <w:rFonts w:ascii="Times New Roman" w:hAnsi="Times New Roman" w:cs="Times New Roman"/>
          <w:sz w:val="24"/>
          <w:szCs w:val="24"/>
        </w:rPr>
        <w:t>2. Утвердить объем расходов на обслуживание муниципального долга  сельского поселения «Ношуль»</w:t>
      </w:r>
      <w:r w:rsidRPr="002E7C73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«Прилузский» Республики Коми</w:t>
      </w:r>
      <w:r w:rsidRPr="002E7C73">
        <w:rPr>
          <w:rFonts w:ascii="Times New Roman" w:hAnsi="Times New Roman" w:cs="Times New Roman"/>
          <w:sz w:val="24"/>
          <w:szCs w:val="24"/>
        </w:rPr>
        <w:t xml:space="preserve"> в   2026 году в сумме </w:t>
      </w:r>
      <w:r w:rsidRPr="002E7C73">
        <w:rPr>
          <w:rFonts w:ascii="Times New Roman" w:hAnsi="Times New Roman" w:cs="Times New Roman"/>
          <w:b/>
          <w:sz w:val="24"/>
          <w:szCs w:val="24"/>
        </w:rPr>
        <w:t>0</w:t>
      </w:r>
      <w:r w:rsidRPr="002E7C7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2E7C73">
        <w:rPr>
          <w:rFonts w:ascii="Times New Roman" w:hAnsi="Times New Roman" w:cs="Times New Roman"/>
          <w:bCs/>
          <w:sz w:val="24"/>
          <w:szCs w:val="24"/>
        </w:rPr>
        <w:t xml:space="preserve"> и в 2027 году в сумме </w:t>
      </w:r>
      <w:r w:rsidRPr="002E7C73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Pr="002E7C73">
        <w:rPr>
          <w:rFonts w:ascii="Times New Roman" w:hAnsi="Times New Roman" w:cs="Times New Roman"/>
          <w:bCs/>
          <w:sz w:val="24"/>
          <w:szCs w:val="24"/>
        </w:rPr>
        <w:t>тыс. рубле</w:t>
      </w:r>
    </w:p>
    <w:p w:rsidR="002E7C73" w:rsidRPr="002E7C73" w:rsidRDefault="002E7C73" w:rsidP="009F122E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7C73">
        <w:rPr>
          <w:rFonts w:ascii="Times New Roman" w:hAnsi="Times New Roman" w:cs="Times New Roman"/>
          <w:b/>
          <w:bCs/>
          <w:sz w:val="24"/>
          <w:szCs w:val="24"/>
        </w:rPr>
        <w:t xml:space="preserve">Статья 9. </w:t>
      </w:r>
    </w:p>
    <w:p w:rsidR="002E7C73" w:rsidRPr="009F122E" w:rsidRDefault="002E7C73" w:rsidP="009F122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7C73">
        <w:rPr>
          <w:rFonts w:ascii="Times New Roman" w:hAnsi="Times New Roman" w:cs="Times New Roman"/>
          <w:sz w:val="24"/>
          <w:szCs w:val="24"/>
        </w:rPr>
        <w:t xml:space="preserve">Утвердить распределение межбюджетных трансфертов </w:t>
      </w:r>
      <w:r w:rsidRPr="002E7C73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«Прилузский» Республики Коми  на осуществление части полномочий по решению вопросов местного значения в соответствии с заключенными соглашениями, </w:t>
      </w:r>
      <w:r w:rsidRPr="002E7C73">
        <w:rPr>
          <w:rFonts w:ascii="Times New Roman" w:hAnsi="Times New Roman" w:cs="Times New Roman"/>
          <w:sz w:val="24"/>
          <w:szCs w:val="24"/>
        </w:rPr>
        <w:t>согласно приложению № 7</w:t>
      </w:r>
      <w:r w:rsidR="009F122E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2E7C73" w:rsidRPr="002E7C73" w:rsidRDefault="002E7C73" w:rsidP="009F12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C7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2E7C73">
        <w:rPr>
          <w:rFonts w:ascii="Times New Roman" w:hAnsi="Times New Roman" w:cs="Times New Roman"/>
          <w:b/>
          <w:bCs/>
          <w:sz w:val="24"/>
          <w:szCs w:val="24"/>
        </w:rPr>
        <w:t>Статья 10.</w:t>
      </w:r>
    </w:p>
    <w:p w:rsidR="002E7C73" w:rsidRPr="002E7C73" w:rsidRDefault="002E7C73" w:rsidP="009F122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2E7C73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2E7C73">
        <w:rPr>
          <w:rFonts w:ascii="Times New Roman" w:hAnsi="Times New Roman" w:cs="Times New Roman"/>
          <w:bCs/>
          <w:sz w:val="24"/>
          <w:szCs w:val="24"/>
        </w:rPr>
        <w:t xml:space="preserve">Установить, что  внесение изменений в показатели сводной бюджетной росписи бюджета сельского поселения «Ношуль» муниципального района «Прилузский» Республики Коми могут осуществляться без внесения изменений в решение о бюджете в случаях,  установленных пунктом 3  статьи 217 Бюджетного кодекса Российской Федерации. </w:t>
      </w:r>
    </w:p>
    <w:p w:rsidR="002E7C73" w:rsidRPr="002E7C73" w:rsidRDefault="002E7C73" w:rsidP="009F12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C73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2E7C73">
        <w:rPr>
          <w:rFonts w:ascii="Times New Roman" w:hAnsi="Times New Roman" w:cs="Times New Roman"/>
          <w:b/>
          <w:sz w:val="24"/>
          <w:szCs w:val="24"/>
        </w:rPr>
        <w:t>Статья 11.</w:t>
      </w:r>
    </w:p>
    <w:p w:rsidR="002E7C73" w:rsidRPr="002E7C73" w:rsidRDefault="002E7C73" w:rsidP="009F122E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7C73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7C73">
        <w:rPr>
          <w:rFonts w:ascii="Times New Roman" w:hAnsi="Times New Roman" w:cs="Times New Roman"/>
          <w:sz w:val="24"/>
          <w:szCs w:val="24"/>
        </w:rPr>
        <w:t>Администрации сельского поселения «Ношуль»:</w:t>
      </w:r>
    </w:p>
    <w:p w:rsidR="002E7C73" w:rsidRPr="002E7C73" w:rsidRDefault="002E7C73" w:rsidP="009F122E">
      <w:pPr>
        <w:pStyle w:val="a8"/>
        <w:spacing w:after="0"/>
        <w:ind w:firstLine="143"/>
        <w:jc w:val="both"/>
        <w:rPr>
          <w:rFonts w:ascii="Times New Roman" w:hAnsi="Times New Roman" w:cs="Times New Roman"/>
          <w:sz w:val="24"/>
          <w:szCs w:val="24"/>
        </w:rPr>
      </w:pPr>
      <w:r w:rsidRPr="002E7C73">
        <w:rPr>
          <w:rFonts w:ascii="Times New Roman" w:hAnsi="Times New Roman" w:cs="Times New Roman"/>
          <w:sz w:val="24"/>
          <w:szCs w:val="24"/>
        </w:rPr>
        <w:t xml:space="preserve">        1) произвести поквартальную разбивку доходов и расходов бюджета сельского поселения «Ношуль» </w:t>
      </w:r>
      <w:r w:rsidRPr="002E7C73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«Прилузский» Республики Коми </w:t>
      </w:r>
      <w:r w:rsidRPr="002E7C73">
        <w:rPr>
          <w:rFonts w:ascii="Times New Roman" w:hAnsi="Times New Roman" w:cs="Times New Roman"/>
          <w:sz w:val="24"/>
          <w:szCs w:val="24"/>
        </w:rPr>
        <w:t>и довести её до сведения Совета сельского поселения «Ношуль»:</w:t>
      </w:r>
    </w:p>
    <w:p w:rsidR="002E7C73" w:rsidRPr="002E7C73" w:rsidRDefault="002E7C73" w:rsidP="009F122E">
      <w:pPr>
        <w:pStyle w:val="a8"/>
        <w:spacing w:after="0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2E7C73">
        <w:rPr>
          <w:rFonts w:ascii="Times New Roman" w:hAnsi="Times New Roman" w:cs="Times New Roman"/>
          <w:sz w:val="24"/>
          <w:szCs w:val="24"/>
        </w:rPr>
        <w:t xml:space="preserve">         2) ежеквартально информировать Совет сельского поселения «Ношуль»    об исполнении настоящего решения и при необходимости вносить предложения о внесении в него изменений и дополнений в установленном порядке.</w:t>
      </w:r>
    </w:p>
    <w:p w:rsidR="002E7C73" w:rsidRPr="002E7C73" w:rsidRDefault="002E7C73" w:rsidP="009F122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7C73">
        <w:rPr>
          <w:rFonts w:ascii="Times New Roman" w:hAnsi="Times New Roman" w:cs="Times New Roman"/>
          <w:b/>
          <w:bCs/>
          <w:sz w:val="24"/>
          <w:szCs w:val="24"/>
        </w:rPr>
        <w:t>Статья 12.</w:t>
      </w:r>
      <w:r w:rsidRPr="002E7C73">
        <w:rPr>
          <w:rFonts w:ascii="Times New Roman" w:hAnsi="Times New Roman" w:cs="Times New Roman"/>
          <w:sz w:val="24"/>
          <w:szCs w:val="24"/>
        </w:rPr>
        <w:t xml:space="preserve">  Настоящее решение подлежит официальному опубликованию в «Информационном вестнике Совета и администрации сельского поселения «Ношуль»  и вступает в  силу с 1 января 2025 года.</w:t>
      </w:r>
    </w:p>
    <w:p w:rsidR="002E7C73" w:rsidRPr="002E7C73" w:rsidRDefault="002E7C73" w:rsidP="002E7C7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7C73">
        <w:rPr>
          <w:rFonts w:ascii="Times New Roman" w:hAnsi="Times New Roman" w:cs="Times New Roman"/>
          <w:b/>
          <w:bCs/>
          <w:sz w:val="24"/>
          <w:szCs w:val="24"/>
        </w:rPr>
        <w:t>Статья 13.</w:t>
      </w:r>
      <w:r w:rsidRPr="002E7C7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E7C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E7C7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2E7C73" w:rsidRPr="002E7C73" w:rsidRDefault="002E7C73" w:rsidP="002E7C7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7C73" w:rsidRPr="002E7C73" w:rsidRDefault="009F122E" w:rsidP="002E7C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E7C73" w:rsidRPr="002E7C73">
        <w:rPr>
          <w:rFonts w:ascii="Times New Roman" w:hAnsi="Times New Roman" w:cs="Times New Roman"/>
          <w:sz w:val="24"/>
          <w:szCs w:val="24"/>
        </w:rPr>
        <w:t>Глава  сельского поселения «Ношуль»                        О.Н.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C73" w:rsidRPr="002E7C73">
        <w:rPr>
          <w:rFonts w:ascii="Times New Roman" w:hAnsi="Times New Roman" w:cs="Times New Roman"/>
          <w:sz w:val="24"/>
          <w:szCs w:val="24"/>
        </w:rPr>
        <w:t>Овчинникова</w:t>
      </w:r>
    </w:p>
    <w:p w:rsidR="00191609" w:rsidRPr="002E7C73" w:rsidRDefault="00191609" w:rsidP="003C6B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1609" w:rsidRPr="002E7C73" w:rsidRDefault="00191609" w:rsidP="003C6B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1609" w:rsidRPr="002E7C73" w:rsidRDefault="00191609" w:rsidP="003C6B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1609" w:rsidRPr="002E7C73" w:rsidRDefault="00191609" w:rsidP="003C6B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1609" w:rsidRPr="002E7C73" w:rsidRDefault="00191609" w:rsidP="003C6B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122E" w:rsidRDefault="009F122E" w:rsidP="003C6B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37B" w:rsidRDefault="00C1437B" w:rsidP="003C6BCE">
      <w:pPr>
        <w:jc w:val="both"/>
        <w:rPr>
          <w:rFonts w:ascii="Times New Roman" w:hAnsi="Times New Roman"/>
          <w:sz w:val="24"/>
          <w:szCs w:val="24"/>
        </w:rPr>
      </w:pPr>
    </w:p>
    <w:p w:rsidR="009F122E" w:rsidRDefault="009F122E" w:rsidP="003C6BC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2060" w:type="dxa"/>
        <w:tblInd w:w="93" w:type="dxa"/>
        <w:tblLayout w:type="fixed"/>
        <w:tblLook w:val="04A0"/>
      </w:tblPr>
      <w:tblGrid>
        <w:gridCol w:w="4268"/>
        <w:gridCol w:w="1701"/>
        <w:gridCol w:w="709"/>
        <w:gridCol w:w="463"/>
        <w:gridCol w:w="773"/>
        <w:gridCol w:w="508"/>
        <w:gridCol w:w="665"/>
        <w:gridCol w:w="288"/>
        <w:gridCol w:w="236"/>
        <w:gridCol w:w="585"/>
        <w:gridCol w:w="25"/>
        <w:gridCol w:w="439"/>
        <w:gridCol w:w="1400"/>
      </w:tblGrid>
      <w:tr w:rsidR="00191609" w:rsidRPr="00191609" w:rsidTr="00191609">
        <w:trPr>
          <w:gridAfter w:val="3"/>
          <w:wAfter w:w="1864" w:type="dxa"/>
          <w:trHeight w:val="372"/>
        </w:trPr>
        <w:tc>
          <w:tcPr>
            <w:tcW w:w="10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09" w:rsidRPr="00191609" w:rsidRDefault="00191609" w:rsidP="00191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1609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№1</w:t>
            </w:r>
          </w:p>
        </w:tc>
      </w:tr>
      <w:tr w:rsidR="00191609" w:rsidRPr="00191609" w:rsidTr="00191609">
        <w:trPr>
          <w:gridAfter w:val="3"/>
          <w:wAfter w:w="1864" w:type="dxa"/>
          <w:trHeight w:val="338"/>
        </w:trPr>
        <w:tc>
          <w:tcPr>
            <w:tcW w:w="10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09" w:rsidRPr="00191609" w:rsidRDefault="00191609" w:rsidP="00191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16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к  проекту решения Совета сельского поселения "Ношуль"</w:t>
            </w:r>
          </w:p>
        </w:tc>
      </w:tr>
      <w:tr w:rsidR="00191609" w:rsidRPr="00191609" w:rsidTr="00191609">
        <w:trPr>
          <w:gridAfter w:val="3"/>
          <w:wAfter w:w="1864" w:type="dxa"/>
          <w:trHeight w:val="300"/>
        </w:trPr>
        <w:tc>
          <w:tcPr>
            <w:tcW w:w="10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09" w:rsidRPr="00191609" w:rsidRDefault="00191609" w:rsidP="00191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1609">
              <w:rPr>
                <w:rFonts w:ascii="Times New Roman" w:eastAsia="Times New Roman" w:hAnsi="Times New Roman" w:cs="Times New Roman"/>
                <w:sz w:val="18"/>
                <w:szCs w:val="18"/>
              </w:rPr>
              <w:t>от 2024 года № 2-</w:t>
            </w:r>
          </w:p>
        </w:tc>
      </w:tr>
      <w:tr w:rsidR="00191609" w:rsidRPr="00191609" w:rsidTr="00191609">
        <w:trPr>
          <w:gridAfter w:val="3"/>
          <w:wAfter w:w="1864" w:type="dxa"/>
          <w:trHeight w:val="360"/>
        </w:trPr>
        <w:tc>
          <w:tcPr>
            <w:tcW w:w="10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09" w:rsidRPr="00191609" w:rsidRDefault="00191609" w:rsidP="00191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16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"О бюджете сельского поселения "Ношуль" муниципального района "Прилузский" Республики Коми </w:t>
            </w:r>
          </w:p>
        </w:tc>
      </w:tr>
      <w:tr w:rsidR="00191609" w:rsidRPr="00191609" w:rsidTr="00191609">
        <w:trPr>
          <w:gridAfter w:val="3"/>
          <w:wAfter w:w="1864" w:type="dxa"/>
          <w:trHeight w:val="383"/>
        </w:trPr>
        <w:tc>
          <w:tcPr>
            <w:tcW w:w="101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09" w:rsidRPr="00191609" w:rsidRDefault="00191609" w:rsidP="00191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2025 год и плановый период 2026 и 2027 годов"</w:t>
            </w:r>
          </w:p>
        </w:tc>
      </w:tr>
      <w:tr w:rsidR="00191609" w:rsidRPr="00191609" w:rsidTr="00191609">
        <w:trPr>
          <w:trHeight w:val="203"/>
        </w:trPr>
        <w:tc>
          <w:tcPr>
            <w:tcW w:w="7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1609" w:rsidRPr="00191609" w:rsidTr="00191609">
        <w:trPr>
          <w:gridAfter w:val="2"/>
          <w:wAfter w:w="1839" w:type="dxa"/>
          <w:trHeight w:val="1238"/>
        </w:trPr>
        <w:tc>
          <w:tcPr>
            <w:tcW w:w="102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сельского поселения Ношуль муниципального района "Прилузский" Республики Коми и непрограммным направлениям деятельности), группам </w:t>
            </w:r>
            <w:proofErr w:type="gramStart"/>
            <w:r w:rsidRPr="00191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191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2025 год и плановый период </w:t>
            </w:r>
          </w:p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 и 2027 годов</w:t>
            </w:r>
          </w:p>
        </w:tc>
      </w:tr>
      <w:tr w:rsidR="00191609" w:rsidRPr="00191609" w:rsidTr="00191609">
        <w:trPr>
          <w:gridAfter w:val="2"/>
          <w:wAfter w:w="1839" w:type="dxa"/>
          <w:trHeight w:val="248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1609" w:rsidRPr="00191609" w:rsidTr="00191609">
        <w:trPr>
          <w:gridAfter w:val="2"/>
          <w:wAfter w:w="1839" w:type="dxa"/>
          <w:trHeight w:val="372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(тыс</w:t>
            </w:r>
            <w:proofErr w:type="gramStart"/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ублей)</w:t>
            </w:r>
          </w:p>
        </w:tc>
      </w:tr>
      <w:tr w:rsidR="00191609" w:rsidRPr="00191609" w:rsidTr="00191609">
        <w:trPr>
          <w:gridAfter w:val="2"/>
          <w:wAfter w:w="1839" w:type="dxa"/>
          <w:trHeight w:val="372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1609" w:rsidRPr="00191609" w:rsidTr="00191609">
        <w:trPr>
          <w:gridAfter w:val="2"/>
          <w:wAfter w:w="1839" w:type="dxa"/>
          <w:trHeight w:val="57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2027</w:t>
            </w:r>
          </w:p>
        </w:tc>
      </w:tr>
      <w:tr w:rsidR="00191609" w:rsidRPr="00191609" w:rsidTr="00191609">
        <w:trPr>
          <w:gridAfter w:val="2"/>
          <w:wAfter w:w="1839" w:type="dxa"/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10232,788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7611,302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9227,902</w:t>
            </w:r>
          </w:p>
        </w:tc>
      </w:tr>
      <w:tr w:rsidR="00191609" w:rsidRPr="00191609" w:rsidTr="00191609">
        <w:trPr>
          <w:gridAfter w:val="2"/>
          <w:wAfter w:w="1839" w:type="dxa"/>
          <w:trHeight w:val="10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сельского поселения "Ношуль" муниципального района "Прилузский "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600,000</w:t>
            </w:r>
          </w:p>
        </w:tc>
      </w:tr>
      <w:tr w:rsidR="00191609" w:rsidRPr="00191609" w:rsidTr="00191609">
        <w:trPr>
          <w:gridAfter w:val="2"/>
          <w:wAfter w:w="1839" w:type="dxa"/>
          <w:trHeight w:val="18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Расходы, имеющие целевое назначение, в целях софинансирования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11 0 12 74100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600,000</w:t>
            </w:r>
          </w:p>
        </w:tc>
      </w:tr>
      <w:tr w:rsidR="00191609" w:rsidRPr="00191609" w:rsidTr="00191609">
        <w:trPr>
          <w:gridAfter w:val="2"/>
          <w:wAfter w:w="1839" w:type="dxa"/>
          <w:trHeight w:val="10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11 012 74100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600,000</w:t>
            </w:r>
          </w:p>
        </w:tc>
      </w:tr>
      <w:tr w:rsidR="00191609" w:rsidRPr="00191609" w:rsidTr="00191609">
        <w:trPr>
          <w:gridAfter w:val="2"/>
          <w:wAfter w:w="1839" w:type="dxa"/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9917,308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7186,826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8215,620</w:t>
            </w:r>
          </w:p>
        </w:tc>
      </w:tr>
      <w:tr w:rsidR="00191609" w:rsidRPr="00191609" w:rsidTr="00191609">
        <w:trPr>
          <w:gridAfter w:val="2"/>
          <w:wAfter w:w="1839" w:type="dxa"/>
          <w:trHeight w:val="63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323,168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354,967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354,967</w:t>
            </w:r>
          </w:p>
        </w:tc>
      </w:tr>
      <w:tr w:rsidR="00191609" w:rsidRPr="00191609" w:rsidTr="00191609">
        <w:trPr>
          <w:gridAfter w:val="2"/>
          <w:wAfter w:w="1839" w:type="dxa"/>
          <w:trHeight w:val="130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257,000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257,200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257,200</w:t>
            </w:r>
          </w:p>
        </w:tc>
      </w:tr>
      <w:tr w:rsidR="00191609" w:rsidRPr="00191609" w:rsidTr="00191609">
        <w:trPr>
          <w:gridAfter w:val="2"/>
          <w:wAfter w:w="1839" w:type="dxa"/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66,168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97,767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97,767</w:t>
            </w:r>
          </w:p>
        </w:tc>
      </w:tr>
      <w:tr w:rsidR="00191609" w:rsidRPr="00191609" w:rsidTr="00191609">
        <w:trPr>
          <w:gridAfter w:val="2"/>
          <w:wAfter w:w="1839" w:type="dxa"/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по переданным полномочиям в части формирования, исполнения и </w:t>
            </w:r>
            <w:proofErr w:type="gramStart"/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</w:tr>
      <w:tr w:rsidR="00191609" w:rsidRPr="00191609" w:rsidTr="00191609">
        <w:trPr>
          <w:gridAfter w:val="2"/>
          <w:wAfter w:w="1839" w:type="dxa"/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178,000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178,000</w:t>
            </w:r>
          </w:p>
        </w:tc>
      </w:tr>
      <w:tr w:rsidR="00191609" w:rsidRPr="00191609" w:rsidTr="00191609">
        <w:trPr>
          <w:gridAfter w:val="2"/>
          <w:wAfter w:w="1839" w:type="dxa"/>
          <w:trHeight w:val="10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по осуществлению муниципального финансового контроля в соответствие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37,800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37,800</w:t>
            </w:r>
          </w:p>
        </w:tc>
      </w:tr>
      <w:tr w:rsidR="00191609" w:rsidRPr="00191609" w:rsidTr="00191609">
        <w:trPr>
          <w:gridAfter w:val="2"/>
          <w:wAfter w:w="1839" w:type="dxa"/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37,800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37,800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37,800</w:t>
            </w:r>
          </w:p>
        </w:tc>
      </w:tr>
      <w:tr w:rsidR="00191609" w:rsidRPr="00191609" w:rsidTr="00191609">
        <w:trPr>
          <w:gridAfter w:val="2"/>
          <w:wAfter w:w="1839" w:type="dxa"/>
          <w:trHeight w:val="10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обеспечения мероприятий по содержанию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91609" w:rsidRPr="00191609" w:rsidTr="00191609">
        <w:trPr>
          <w:gridAfter w:val="2"/>
          <w:wAfter w:w="1839" w:type="dxa"/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70,500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191609" w:rsidRPr="00191609" w:rsidTr="00191609">
        <w:trPr>
          <w:gridAfter w:val="2"/>
          <w:wAfter w:w="1839" w:type="dxa"/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Полномочия в части обеспечения мероприятий по предупреждению и ликвидации чрезвычайных ситуаций во время паводков в сельских поселениях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91609" w:rsidRPr="00191609" w:rsidTr="00191609">
        <w:trPr>
          <w:gridAfter w:val="2"/>
          <w:wAfter w:w="1839" w:type="dxa"/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36,000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191609" w:rsidRPr="00191609" w:rsidTr="00191609">
        <w:trPr>
          <w:gridAfter w:val="2"/>
          <w:wAfter w:w="1839" w:type="dxa"/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  <w:proofErr w:type="gramStart"/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переданным полномочиям в части обеспечения мероприятий по обустройству мест массового отдыха людей у воды в сельских поселениях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91609" w:rsidRPr="00191609" w:rsidTr="00191609">
        <w:trPr>
          <w:gridAfter w:val="2"/>
          <w:wAfter w:w="1839" w:type="dxa"/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191609" w:rsidRPr="00191609" w:rsidTr="00191609">
        <w:trPr>
          <w:gridAfter w:val="2"/>
          <w:wAfter w:w="1839" w:type="dxa"/>
          <w:trHeight w:val="18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Республики Коми, предусмотренных пунктом 6 статьи 1, статьями 2, 2(1) и 3 3акона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</w:tr>
      <w:tr w:rsidR="00191609" w:rsidRPr="00191609" w:rsidTr="00191609">
        <w:trPr>
          <w:gridAfter w:val="2"/>
          <w:wAfter w:w="1839" w:type="dxa"/>
          <w:trHeight w:val="15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21,300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21,300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21,300</w:t>
            </w:r>
          </w:p>
        </w:tc>
      </w:tr>
      <w:tr w:rsidR="00191609" w:rsidRPr="00191609" w:rsidTr="00191609">
        <w:trPr>
          <w:gridAfter w:val="2"/>
          <w:wAfter w:w="1839" w:type="dxa"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6,000</w:t>
            </w:r>
          </w:p>
        </w:tc>
      </w:tr>
      <w:tr w:rsidR="00191609" w:rsidRPr="00191609" w:rsidTr="00191609">
        <w:trPr>
          <w:gridAfter w:val="2"/>
          <w:wAfter w:w="1839" w:type="dxa"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</w:tr>
      <w:tr w:rsidR="00191609" w:rsidRPr="00191609" w:rsidTr="00191609">
        <w:trPr>
          <w:gridAfter w:val="2"/>
          <w:wAfter w:w="1839" w:type="dxa"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9,000</w:t>
            </w:r>
          </w:p>
        </w:tc>
      </w:tr>
      <w:tr w:rsidR="00191609" w:rsidRPr="00191609" w:rsidTr="00191609">
        <w:trPr>
          <w:gridAfter w:val="2"/>
          <w:wAfter w:w="1839" w:type="dxa"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1493,600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1174,900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1468,600</w:t>
            </w:r>
          </w:p>
        </w:tc>
      </w:tr>
      <w:tr w:rsidR="00191609" w:rsidRPr="00191609" w:rsidTr="00191609">
        <w:trPr>
          <w:gridAfter w:val="2"/>
          <w:wAfter w:w="1839" w:type="dxa"/>
          <w:trHeight w:val="13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1493,600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1174,900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1468,600</w:t>
            </w:r>
          </w:p>
        </w:tc>
      </w:tr>
      <w:tr w:rsidR="00191609" w:rsidRPr="00191609" w:rsidTr="00191609">
        <w:trPr>
          <w:gridAfter w:val="2"/>
          <w:wAfter w:w="1839" w:type="dxa"/>
          <w:trHeight w:val="7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и полномочий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6533,765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5061,059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5410,000</w:t>
            </w:r>
          </w:p>
        </w:tc>
      </w:tr>
      <w:tr w:rsidR="00191609" w:rsidRPr="00191609" w:rsidTr="00191609">
        <w:trPr>
          <w:gridAfter w:val="2"/>
          <w:wAfter w:w="1839" w:type="dxa"/>
          <w:trHeight w:val="15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5218,821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4680,000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5078,000</w:t>
            </w:r>
          </w:p>
        </w:tc>
      </w:tr>
      <w:tr w:rsidR="00191609" w:rsidRPr="00191609" w:rsidTr="00191609">
        <w:trPr>
          <w:gridAfter w:val="2"/>
          <w:wAfter w:w="1839" w:type="dxa"/>
          <w:trHeight w:val="9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1256,144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351,059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332,000</w:t>
            </w:r>
          </w:p>
        </w:tc>
      </w:tr>
      <w:tr w:rsidR="00191609" w:rsidRPr="00191609" w:rsidTr="00191609">
        <w:trPr>
          <w:gridAfter w:val="2"/>
          <w:wAfter w:w="1839" w:type="dxa"/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58,800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191609" w:rsidRPr="00191609" w:rsidTr="00191609">
        <w:trPr>
          <w:gridAfter w:val="2"/>
          <w:wAfter w:w="1839" w:type="dxa"/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191609" w:rsidRPr="00191609" w:rsidTr="00191609">
        <w:trPr>
          <w:gridAfter w:val="2"/>
          <w:wAfter w:w="1839" w:type="dxa"/>
          <w:trHeight w:val="8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5,000</w:t>
            </w:r>
          </w:p>
        </w:tc>
      </w:tr>
      <w:tr w:rsidR="00191609" w:rsidRPr="00191609" w:rsidTr="00191609">
        <w:trPr>
          <w:gridAfter w:val="2"/>
          <w:wAfter w:w="1839" w:type="dxa"/>
          <w:trHeight w:val="8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пожаров и ликвидация их последствий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191609" w:rsidRPr="00191609" w:rsidTr="00191609">
        <w:trPr>
          <w:gridAfter w:val="2"/>
          <w:wAfter w:w="1839" w:type="dxa"/>
          <w:trHeight w:val="8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191609" w:rsidRPr="00191609" w:rsidTr="00191609">
        <w:trPr>
          <w:gridAfter w:val="2"/>
          <w:wAfter w:w="1839" w:type="dxa"/>
          <w:trHeight w:val="8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физической культуры, спорта и туризма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100,820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37,000</w:t>
            </w:r>
          </w:p>
        </w:tc>
      </w:tr>
      <w:tr w:rsidR="00191609" w:rsidRPr="00191609" w:rsidTr="00191609">
        <w:trPr>
          <w:gridAfter w:val="2"/>
          <w:wAfter w:w="1839" w:type="dxa"/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92,220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37,000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37,000</w:t>
            </w:r>
          </w:p>
        </w:tc>
      </w:tr>
      <w:tr w:rsidR="00191609" w:rsidRPr="00191609" w:rsidTr="00191609">
        <w:trPr>
          <w:gridAfter w:val="2"/>
          <w:wAfter w:w="1839" w:type="dxa"/>
          <w:trHeight w:val="58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8,600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191609" w:rsidRPr="00191609" w:rsidTr="00191609">
        <w:trPr>
          <w:gridAfter w:val="2"/>
          <w:wAfter w:w="1839" w:type="dxa"/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560,186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153,124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474,082</w:t>
            </w:r>
          </w:p>
        </w:tc>
      </w:tr>
      <w:tr w:rsidR="00191609" w:rsidRPr="00191609" w:rsidTr="00191609">
        <w:trPr>
          <w:gridAfter w:val="2"/>
          <w:wAfter w:w="1839" w:type="dxa"/>
          <w:trHeight w:val="9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560,186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153,124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474,082</w:t>
            </w:r>
          </w:p>
        </w:tc>
      </w:tr>
      <w:tr w:rsidR="00191609" w:rsidRPr="00191609" w:rsidTr="00191609">
        <w:trPr>
          <w:gridAfter w:val="2"/>
          <w:wAfter w:w="1839" w:type="dxa"/>
          <w:trHeight w:val="9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325,500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108,676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173,871</w:t>
            </w:r>
          </w:p>
        </w:tc>
      </w:tr>
      <w:tr w:rsidR="00191609" w:rsidRPr="00191609" w:rsidTr="00191609">
        <w:trPr>
          <w:gridAfter w:val="2"/>
          <w:wAfter w:w="1839" w:type="dxa"/>
          <w:trHeight w:val="9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325,500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108,676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173,871</w:t>
            </w:r>
          </w:p>
        </w:tc>
      </w:tr>
      <w:tr w:rsidR="00191609" w:rsidRPr="00191609" w:rsidTr="00191609">
        <w:trPr>
          <w:gridAfter w:val="2"/>
          <w:wAfter w:w="1839" w:type="dxa"/>
          <w:trHeight w:val="74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 муниципальных образований на 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151,669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191609" w:rsidRPr="00191609" w:rsidTr="00191609">
        <w:trPr>
          <w:gridAfter w:val="2"/>
          <w:wAfter w:w="1839" w:type="dxa"/>
          <w:trHeight w:val="15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49,669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191609" w:rsidRPr="00191609" w:rsidTr="00191609">
        <w:trPr>
          <w:gridAfter w:val="2"/>
          <w:wAfter w:w="1839" w:type="dxa"/>
          <w:trHeight w:val="8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99,000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20,000</w:t>
            </w:r>
          </w:p>
        </w:tc>
      </w:tr>
      <w:tr w:rsidR="00191609" w:rsidRPr="00191609" w:rsidTr="00191609">
        <w:trPr>
          <w:gridAfter w:val="2"/>
          <w:wAfter w:w="1839" w:type="dxa"/>
          <w:trHeight w:val="57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191609" w:rsidRPr="00191609" w:rsidTr="00191609">
        <w:trPr>
          <w:gridAfter w:val="2"/>
          <w:wAfter w:w="1839" w:type="dxa"/>
          <w:trHeight w:val="69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191609" w:rsidRPr="00191609" w:rsidTr="00191609">
        <w:trPr>
          <w:gridAfter w:val="2"/>
          <w:wAfter w:w="1839" w:type="dxa"/>
          <w:trHeight w:val="41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20,000</w:t>
            </w:r>
          </w:p>
        </w:tc>
      </w:tr>
      <w:tr w:rsidR="00191609" w:rsidRPr="00191609" w:rsidTr="00191609">
        <w:trPr>
          <w:gridAfter w:val="2"/>
          <w:wAfter w:w="1839" w:type="dxa"/>
          <w:trHeight w:val="4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утверждаемые (утвержденные)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174,476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412,282</w:t>
            </w:r>
          </w:p>
        </w:tc>
      </w:tr>
      <w:tr w:rsidR="00191609" w:rsidRPr="00191609" w:rsidTr="00191609">
        <w:trPr>
          <w:gridAfter w:val="2"/>
          <w:wAfter w:w="1839" w:type="dxa"/>
          <w:trHeight w:val="5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174,476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412,282</w:t>
            </w:r>
          </w:p>
        </w:tc>
      </w:tr>
    </w:tbl>
    <w:p w:rsidR="00191609" w:rsidRDefault="00191609" w:rsidP="003C6BCE">
      <w:pPr>
        <w:jc w:val="both"/>
        <w:rPr>
          <w:rFonts w:ascii="Times New Roman" w:hAnsi="Times New Roman"/>
          <w:sz w:val="24"/>
          <w:szCs w:val="24"/>
        </w:rPr>
      </w:pPr>
    </w:p>
    <w:p w:rsidR="00191609" w:rsidRDefault="00191609" w:rsidP="003C6BCE">
      <w:pPr>
        <w:jc w:val="both"/>
        <w:rPr>
          <w:rFonts w:ascii="Times New Roman" w:hAnsi="Times New Roman"/>
          <w:sz w:val="24"/>
          <w:szCs w:val="24"/>
        </w:rPr>
      </w:pPr>
    </w:p>
    <w:p w:rsidR="009F122E" w:rsidRDefault="009F122E" w:rsidP="003C6BCE">
      <w:pPr>
        <w:jc w:val="both"/>
        <w:rPr>
          <w:rFonts w:ascii="Times New Roman" w:hAnsi="Times New Roman"/>
          <w:sz w:val="24"/>
          <w:szCs w:val="24"/>
        </w:rPr>
      </w:pPr>
    </w:p>
    <w:p w:rsidR="001340F4" w:rsidRDefault="001340F4" w:rsidP="003C6BC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741" w:type="dxa"/>
        <w:tblInd w:w="93" w:type="dxa"/>
        <w:tblLayout w:type="fixed"/>
        <w:tblLook w:val="04A0"/>
      </w:tblPr>
      <w:tblGrid>
        <w:gridCol w:w="3843"/>
        <w:gridCol w:w="708"/>
        <w:gridCol w:w="1418"/>
        <w:gridCol w:w="709"/>
        <w:gridCol w:w="1417"/>
        <w:gridCol w:w="1276"/>
        <w:gridCol w:w="189"/>
        <w:gridCol w:w="945"/>
        <w:gridCol w:w="236"/>
      </w:tblGrid>
      <w:tr w:rsidR="00191609" w:rsidRPr="00191609" w:rsidTr="001340F4">
        <w:trPr>
          <w:gridAfter w:val="1"/>
          <w:wAfter w:w="236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09" w:rsidRPr="001340F4" w:rsidRDefault="00191609" w:rsidP="00191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0F4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№2</w:t>
            </w:r>
          </w:p>
        </w:tc>
      </w:tr>
      <w:tr w:rsidR="00191609" w:rsidRPr="00191609" w:rsidTr="001340F4">
        <w:trPr>
          <w:gridAfter w:val="1"/>
          <w:wAfter w:w="236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09" w:rsidRPr="001340F4" w:rsidRDefault="00191609" w:rsidP="00191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0F4">
              <w:rPr>
                <w:rFonts w:ascii="Times New Roman" w:eastAsia="Times New Roman" w:hAnsi="Times New Roman" w:cs="Times New Roman"/>
                <w:sz w:val="18"/>
                <w:szCs w:val="18"/>
              </w:rPr>
              <w:t>к проекту  решения Совета сельского поселения "Ношуль"</w:t>
            </w:r>
          </w:p>
        </w:tc>
      </w:tr>
      <w:tr w:rsidR="00191609" w:rsidRPr="00191609" w:rsidTr="001340F4">
        <w:trPr>
          <w:gridAfter w:val="1"/>
          <w:wAfter w:w="236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09" w:rsidRPr="001340F4" w:rsidRDefault="00191609" w:rsidP="00191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0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   2024 года № </w:t>
            </w:r>
          </w:p>
        </w:tc>
      </w:tr>
      <w:tr w:rsidR="00191609" w:rsidRPr="00191609" w:rsidTr="001340F4">
        <w:trPr>
          <w:gridAfter w:val="1"/>
          <w:wAfter w:w="236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09" w:rsidRPr="001340F4" w:rsidRDefault="00191609" w:rsidP="00191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0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 О бюджете сельского поселения "Ношуль" муниципального района "Прилузский" </w:t>
            </w:r>
          </w:p>
        </w:tc>
      </w:tr>
      <w:tr w:rsidR="00191609" w:rsidRPr="00191609" w:rsidTr="001340F4">
        <w:trPr>
          <w:gridAfter w:val="1"/>
          <w:wAfter w:w="236" w:type="dxa"/>
          <w:trHeight w:val="30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09" w:rsidRPr="001340F4" w:rsidRDefault="00191609" w:rsidP="00191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0F4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Республики Коми на 2025 год и плановый период 2026 и 2027 годов"</w:t>
            </w:r>
          </w:p>
        </w:tc>
      </w:tr>
      <w:tr w:rsidR="00191609" w:rsidRPr="00191609" w:rsidTr="001340F4">
        <w:trPr>
          <w:trHeight w:val="300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1609" w:rsidRPr="00191609" w:rsidTr="001340F4">
        <w:trPr>
          <w:gridAfter w:val="1"/>
          <w:wAfter w:w="236" w:type="dxa"/>
          <w:trHeight w:val="360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сельского поселения "Ношуль"</w:t>
            </w:r>
          </w:p>
        </w:tc>
      </w:tr>
      <w:tr w:rsidR="00191609" w:rsidRPr="00191609" w:rsidTr="001340F4">
        <w:trPr>
          <w:gridAfter w:val="1"/>
          <w:wAfter w:w="236" w:type="dxa"/>
          <w:trHeight w:val="70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 района "Прилузский" Республики Коми  на 2025 год и плановый период 2026 и 2027 годов</w:t>
            </w:r>
          </w:p>
        </w:tc>
      </w:tr>
      <w:tr w:rsidR="00191609" w:rsidRPr="00191609" w:rsidTr="001340F4">
        <w:trPr>
          <w:gridAfter w:val="1"/>
          <w:wAfter w:w="236" w:type="dxa"/>
          <w:trHeight w:val="57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целевой статьи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(тыс</w:t>
            </w:r>
            <w:proofErr w:type="gramStart"/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ублей)</w:t>
            </w:r>
          </w:p>
        </w:tc>
      </w:tr>
      <w:tr w:rsidR="00191609" w:rsidRPr="00191609" w:rsidTr="001340F4">
        <w:trPr>
          <w:gridAfter w:val="1"/>
          <w:wAfter w:w="236" w:type="dxa"/>
          <w:trHeight w:val="33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</w:rPr>
              <w:t>2026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</w:rPr>
              <w:t>2027 год</w:t>
            </w:r>
          </w:p>
        </w:tc>
      </w:tr>
      <w:tr w:rsidR="00191609" w:rsidRPr="00191609" w:rsidTr="001340F4">
        <w:trPr>
          <w:gridAfter w:val="1"/>
          <w:wAfter w:w="236" w:type="dxa"/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10232,788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7611,302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9227,902</w:t>
            </w:r>
          </w:p>
        </w:tc>
      </w:tr>
      <w:tr w:rsidR="00191609" w:rsidRPr="00191609" w:rsidTr="001340F4">
        <w:trPr>
          <w:gridAfter w:val="1"/>
          <w:wAfter w:w="236" w:type="dxa"/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сельского поселения   " Ношуль"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10232,788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7436,826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8815,620</w:t>
            </w:r>
          </w:p>
        </w:tc>
      </w:tr>
      <w:tr w:rsidR="00191609" w:rsidRPr="00191609" w:rsidTr="001340F4">
        <w:trPr>
          <w:gridAfter w:val="1"/>
          <w:wAfter w:w="236" w:type="dxa"/>
          <w:trHeight w:val="6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 сельского поселения "Ношуль" муниципального района "Прилузский" Республики Коми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315,480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</w:tr>
      <w:tr w:rsidR="00191609" w:rsidRPr="00191609" w:rsidTr="001340F4">
        <w:trPr>
          <w:gridAfter w:val="1"/>
          <w:wAfter w:w="236" w:type="dxa"/>
          <w:trHeight w:val="16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имеющие целевое назначение, в целях софинансирования в полном объеме расходных обязательств органов местного самоуправления в Республике Коми на обеспечение первичных мер пожарной безопасност</w:t>
            </w:r>
            <w:proofErr w:type="gramStart"/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и(</w:t>
            </w:r>
            <w:proofErr w:type="gramEnd"/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обустройство и (или) ремонт пожарных водоемов)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11 0 12 74100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315,480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</w:tr>
      <w:tr w:rsidR="00191609" w:rsidRPr="00191609" w:rsidTr="001340F4">
        <w:trPr>
          <w:gridAfter w:val="1"/>
          <w:wAfter w:w="236" w:type="dxa"/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11 0 12 74100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315,480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</w:tr>
      <w:tr w:rsidR="00191609" w:rsidRPr="00191609" w:rsidTr="001340F4">
        <w:trPr>
          <w:gridAfter w:val="1"/>
          <w:wAfter w:w="236" w:type="dxa"/>
          <w:trHeight w:val="40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9917,308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7186,826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8215,620</w:t>
            </w:r>
          </w:p>
        </w:tc>
      </w:tr>
      <w:tr w:rsidR="00191609" w:rsidRPr="00191609" w:rsidTr="001340F4">
        <w:trPr>
          <w:gridAfter w:val="1"/>
          <w:wAfter w:w="236" w:type="dxa"/>
          <w:trHeight w:val="54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323,168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354,967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354,967</w:t>
            </w:r>
          </w:p>
        </w:tc>
      </w:tr>
      <w:tr w:rsidR="00191609" w:rsidRPr="00191609" w:rsidTr="001340F4">
        <w:trPr>
          <w:gridAfter w:val="1"/>
          <w:wAfter w:w="236" w:type="dxa"/>
          <w:trHeight w:val="133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257,200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257,200</w:t>
            </w:r>
          </w:p>
        </w:tc>
      </w:tr>
      <w:tr w:rsidR="00191609" w:rsidRPr="00191609" w:rsidTr="001340F4">
        <w:trPr>
          <w:gridAfter w:val="1"/>
          <w:wAfter w:w="236" w:type="dxa"/>
          <w:trHeight w:val="69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97,767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97,767</w:t>
            </w:r>
          </w:p>
        </w:tc>
      </w:tr>
      <w:tr w:rsidR="00191609" w:rsidRPr="00191609" w:rsidTr="001340F4">
        <w:trPr>
          <w:gridAfter w:val="1"/>
          <w:wAfter w:w="236" w:type="dxa"/>
          <w:trHeight w:val="12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по переданным полномочиям в части формирования, исполнения и </w:t>
            </w:r>
            <w:proofErr w:type="gramStart"/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исполнением бюджета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99 0  00 62050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178,000</w:t>
            </w:r>
          </w:p>
        </w:tc>
      </w:tr>
      <w:tr w:rsidR="00191609" w:rsidRPr="00191609" w:rsidTr="001340F4">
        <w:trPr>
          <w:gridAfter w:val="1"/>
          <w:wAfter w:w="236" w:type="dxa"/>
          <w:trHeight w:val="2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99 0  00 62050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178,000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178,000</w:t>
            </w:r>
          </w:p>
        </w:tc>
      </w:tr>
      <w:tr w:rsidR="00191609" w:rsidRPr="00191609" w:rsidTr="001340F4">
        <w:trPr>
          <w:gridAfter w:val="1"/>
          <w:wAfter w:w="236" w:type="dxa"/>
          <w:trHeight w:val="12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по переданным полномочиям  по осуществлению муниципального финансового контроля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99 0 00 62070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37,800</w:t>
            </w:r>
          </w:p>
        </w:tc>
      </w:tr>
      <w:tr w:rsidR="00191609" w:rsidRPr="00191609" w:rsidTr="001340F4">
        <w:trPr>
          <w:gridAfter w:val="1"/>
          <w:wAfter w:w="236" w:type="dxa"/>
          <w:trHeight w:val="2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99 0 00 62070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37,800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37,800</w:t>
            </w:r>
          </w:p>
        </w:tc>
      </w:tr>
      <w:tr w:rsidR="00191609" w:rsidRPr="00191609" w:rsidTr="001340F4">
        <w:trPr>
          <w:gridAfter w:val="1"/>
          <w:wAfter w:w="236" w:type="dxa"/>
          <w:trHeight w:val="76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</w:t>
            </w:r>
            <w:r w:rsidR="00134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етные трансферты по переданным полномочиям в части обеспечения мероприятий по содержанию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99 0 00 63260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91609" w:rsidRPr="00191609" w:rsidTr="001340F4">
        <w:trPr>
          <w:gridAfter w:val="1"/>
          <w:wAfter w:w="236" w:type="dxa"/>
          <w:trHeight w:val="61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99 0 00 63260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91609" w:rsidRPr="00191609" w:rsidTr="001340F4">
        <w:trPr>
          <w:gridAfter w:val="1"/>
          <w:wAfter w:w="236" w:type="dxa"/>
          <w:trHeight w:val="12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 по переданным полномочиям в части обеспечения мероприятий по предупреждению и ликвидации чрезвычайных ситуаций по время паводков в сельских поселениях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99 0 00 69210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91609" w:rsidRPr="00191609" w:rsidTr="001340F4">
        <w:trPr>
          <w:gridAfter w:val="1"/>
          <w:wAfter w:w="236" w:type="dxa"/>
          <w:trHeight w:val="65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99 0 00 69210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91609" w:rsidRPr="00191609" w:rsidTr="001340F4">
        <w:trPr>
          <w:gridAfter w:val="1"/>
          <w:wAfter w:w="236" w:type="dxa"/>
          <w:trHeight w:val="93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Полномочия в части обеспечения мероприятий по обустройству мест массового отдыха людей у воды в сельских поселениях.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99 0 00 69310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91609" w:rsidRPr="00191609" w:rsidTr="001340F4">
        <w:trPr>
          <w:gridAfter w:val="1"/>
          <w:wAfter w:w="236" w:type="dxa"/>
          <w:trHeight w:val="56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99 0 00 69310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91609" w:rsidRPr="00191609" w:rsidTr="001340F4">
        <w:trPr>
          <w:gridAfter w:val="1"/>
          <w:wAfter w:w="236" w:type="dxa"/>
          <w:trHeight w:val="19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27,300</w:t>
            </w:r>
          </w:p>
        </w:tc>
      </w:tr>
      <w:tr w:rsidR="00191609" w:rsidRPr="00191609" w:rsidTr="001340F4">
        <w:trPr>
          <w:gridAfter w:val="1"/>
          <w:wAfter w:w="236" w:type="dxa"/>
          <w:trHeight w:val="13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21,300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21,300</w:t>
            </w:r>
          </w:p>
        </w:tc>
      </w:tr>
      <w:tr w:rsidR="00191609" w:rsidRPr="00191609" w:rsidTr="001340F4">
        <w:trPr>
          <w:gridAfter w:val="1"/>
          <w:wAfter w:w="236" w:type="dxa"/>
          <w:trHeight w:val="7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191609" w:rsidRPr="00191609" w:rsidTr="001340F4">
        <w:trPr>
          <w:gridAfter w:val="1"/>
          <w:wAfter w:w="236" w:type="dxa"/>
          <w:trHeight w:val="43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9,000</w:t>
            </w:r>
          </w:p>
        </w:tc>
      </w:tr>
      <w:tr w:rsidR="00191609" w:rsidRPr="00191609" w:rsidTr="001340F4">
        <w:trPr>
          <w:gridAfter w:val="1"/>
          <w:wAfter w:w="236" w:type="dxa"/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9,000</w:t>
            </w:r>
          </w:p>
        </w:tc>
      </w:tr>
      <w:tr w:rsidR="00191609" w:rsidRPr="00191609" w:rsidTr="001340F4">
        <w:trPr>
          <w:gridAfter w:val="1"/>
          <w:wAfter w:w="236" w:type="dxa"/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1493,600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1174,900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1468,600</w:t>
            </w:r>
          </w:p>
        </w:tc>
      </w:tr>
      <w:tr w:rsidR="00191609" w:rsidRPr="00191609" w:rsidTr="001340F4">
        <w:trPr>
          <w:gridAfter w:val="1"/>
          <w:wAfter w:w="236" w:type="dxa"/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1493,600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1174,900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1468,600</w:t>
            </w:r>
          </w:p>
        </w:tc>
      </w:tr>
      <w:tr w:rsidR="00191609" w:rsidRPr="00191609" w:rsidTr="001340F4">
        <w:trPr>
          <w:gridAfter w:val="1"/>
          <w:wAfter w:w="236" w:type="dxa"/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</w:t>
            </w:r>
            <w:r w:rsidR="001340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 и управление в сфере функ</w:t>
            </w: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ций и полномочий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6533,765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5061,059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5410,000</w:t>
            </w:r>
          </w:p>
        </w:tc>
      </w:tr>
      <w:tr w:rsidR="00191609" w:rsidRPr="00191609" w:rsidTr="001340F4">
        <w:trPr>
          <w:gridAfter w:val="1"/>
          <w:wAfter w:w="236" w:type="dxa"/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5218,821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4680,000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5078,000</w:t>
            </w:r>
          </w:p>
        </w:tc>
      </w:tr>
      <w:tr w:rsidR="00191609" w:rsidRPr="00191609" w:rsidTr="001340F4">
        <w:trPr>
          <w:gridAfter w:val="1"/>
          <w:wAfter w:w="236" w:type="dxa"/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1256,144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351,059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332,000</w:t>
            </w:r>
          </w:p>
        </w:tc>
      </w:tr>
      <w:tr w:rsidR="00191609" w:rsidRPr="00191609" w:rsidTr="001340F4">
        <w:trPr>
          <w:gridAfter w:val="1"/>
          <w:wAfter w:w="236" w:type="dxa"/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91609" w:rsidRPr="00191609" w:rsidTr="001340F4">
        <w:trPr>
          <w:gridAfter w:val="1"/>
          <w:wAfter w:w="236" w:type="dxa"/>
          <w:trHeight w:val="5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Депутаты представительного органа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</w:tr>
      <w:tr w:rsidR="00191609" w:rsidRPr="00191609" w:rsidTr="001340F4">
        <w:trPr>
          <w:gridAfter w:val="1"/>
          <w:wAfter w:w="236" w:type="dxa"/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191609" w:rsidRPr="00191609" w:rsidTr="001340F4">
        <w:trPr>
          <w:gridAfter w:val="1"/>
          <w:wAfter w:w="236" w:type="dxa"/>
          <w:trHeight w:val="4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предупреждению пожаров и ликвидация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91609" w:rsidRPr="00191609" w:rsidTr="001340F4">
        <w:trPr>
          <w:gridAfter w:val="1"/>
          <w:wAfter w:w="236" w:type="dxa"/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91609" w:rsidRPr="00191609" w:rsidTr="001340F4">
        <w:trPr>
          <w:gridAfter w:val="1"/>
          <w:wAfter w:w="236" w:type="dxa"/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культуры, спорта и туризма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37,000</w:t>
            </w:r>
          </w:p>
        </w:tc>
      </w:tr>
      <w:tr w:rsidR="00191609" w:rsidRPr="00191609" w:rsidTr="001340F4">
        <w:trPr>
          <w:gridAfter w:val="1"/>
          <w:wAfter w:w="236" w:type="dxa"/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37,000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37,000</w:t>
            </w:r>
          </w:p>
        </w:tc>
      </w:tr>
      <w:tr w:rsidR="00191609" w:rsidRPr="00191609" w:rsidTr="001340F4">
        <w:trPr>
          <w:gridAfter w:val="1"/>
          <w:wAfter w:w="236" w:type="dxa"/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91609" w:rsidRPr="00191609" w:rsidTr="001340F4">
        <w:trPr>
          <w:gridAfter w:val="1"/>
          <w:wAfter w:w="236" w:type="dxa"/>
          <w:trHeight w:val="44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муниципальных образований на 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560,186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153,124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474,082</w:t>
            </w:r>
          </w:p>
        </w:tc>
      </w:tr>
      <w:tr w:rsidR="00191609" w:rsidRPr="00191609" w:rsidTr="001340F4">
        <w:trPr>
          <w:gridAfter w:val="1"/>
          <w:wAfter w:w="236" w:type="dxa"/>
          <w:trHeight w:val="6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560,186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153,124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474,082</w:t>
            </w:r>
          </w:p>
        </w:tc>
      </w:tr>
      <w:tr w:rsidR="00191609" w:rsidRPr="00191609" w:rsidTr="001340F4">
        <w:trPr>
          <w:gridAfter w:val="1"/>
          <w:wAfter w:w="236" w:type="dxa"/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160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325,500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108,676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173,871</w:t>
            </w:r>
          </w:p>
        </w:tc>
      </w:tr>
      <w:tr w:rsidR="00191609" w:rsidRPr="00191609" w:rsidTr="001340F4">
        <w:trPr>
          <w:gridAfter w:val="1"/>
          <w:wAfter w:w="236" w:type="dxa"/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108,676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173,871</w:t>
            </w:r>
          </w:p>
        </w:tc>
      </w:tr>
      <w:tr w:rsidR="00191609" w:rsidRPr="00191609" w:rsidTr="001340F4">
        <w:trPr>
          <w:gridAfter w:val="1"/>
          <w:wAfter w:w="236" w:type="dxa"/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расходы муниципальных образований на 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160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151,669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191609" w:rsidRPr="00191609" w:rsidTr="001340F4">
        <w:trPr>
          <w:gridAfter w:val="1"/>
          <w:wAfter w:w="236" w:type="dxa"/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91609" w:rsidRPr="00191609" w:rsidTr="001340F4">
        <w:trPr>
          <w:gridAfter w:val="1"/>
          <w:wAfter w:w="236" w:type="dxa"/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191609" w:rsidRPr="00191609" w:rsidTr="001340F4">
        <w:trPr>
          <w:gridAfter w:val="1"/>
          <w:wAfter w:w="236" w:type="dxa"/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91609" w:rsidRPr="00191609" w:rsidTr="001340F4">
        <w:trPr>
          <w:gridAfter w:val="1"/>
          <w:wAfter w:w="236" w:type="dxa"/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</w:tr>
      <w:tr w:rsidR="00191609" w:rsidRPr="00191609" w:rsidTr="001340F4">
        <w:trPr>
          <w:gridAfter w:val="1"/>
          <w:wAfter w:w="236" w:type="dxa"/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99 0 00 97100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191609" w:rsidRPr="00191609" w:rsidTr="001340F4">
        <w:trPr>
          <w:gridAfter w:val="1"/>
          <w:wAfter w:w="236" w:type="dxa"/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утверждаемые (утвержденные)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174,476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412,282</w:t>
            </w:r>
          </w:p>
        </w:tc>
      </w:tr>
      <w:tr w:rsidR="00191609" w:rsidRPr="00191609" w:rsidTr="001340F4">
        <w:trPr>
          <w:gridAfter w:val="1"/>
          <w:wAfter w:w="236" w:type="dxa"/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609" w:rsidRPr="00191609" w:rsidRDefault="00191609" w:rsidP="00191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99 0 00 99990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174,476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09" w:rsidRPr="00191609" w:rsidRDefault="00191609" w:rsidP="0019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609">
              <w:rPr>
                <w:rFonts w:ascii="Times New Roman" w:eastAsia="Times New Roman" w:hAnsi="Times New Roman" w:cs="Times New Roman"/>
                <w:sz w:val="20"/>
                <w:szCs w:val="20"/>
              </w:rPr>
              <w:t>412,282</w:t>
            </w:r>
          </w:p>
        </w:tc>
      </w:tr>
    </w:tbl>
    <w:p w:rsidR="00191609" w:rsidRDefault="00191609" w:rsidP="003C6BCE">
      <w:pPr>
        <w:jc w:val="both"/>
        <w:rPr>
          <w:rFonts w:ascii="Times New Roman" w:hAnsi="Times New Roman"/>
          <w:sz w:val="24"/>
          <w:szCs w:val="24"/>
        </w:rPr>
      </w:pPr>
    </w:p>
    <w:p w:rsidR="009F122E" w:rsidRDefault="009F122E" w:rsidP="003C6BCE">
      <w:pPr>
        <w:jc w:val="both"/>
        <w:rPr>
          <w:rFonts w:ascii="Times New Roman" w:hAnsi="Times New Roman"/>
          <w:sz w:val="24"/>
          <w:szCs w:val="24"/>
        </w:rPr>
      </w:pPr>
    </w:p>
    <w:p w:rsidR="009F122E" w:rsidRDefault="009F122E" w:rsidP="003C6BCE">
      <w:pPr>
        <w:jc w:val="both"/>
        <w:rPr>
          <w:rFonts w:ascii="Times New Roman" w:hAnsi="Times New Roman"/>
          <w:sz w:val="24"/>
          <w:szCs w:val="24"/>
        </w:rPr>
      </w:pPr>
    </w:p>
    <w:p w:rsidR="009F122E" w:rsidRDefault="009F122E" w:rsidP="003C6BC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561" w:type="dxa"/>
        <w:tblInd w:w="93" w:type="dxa"/>
        <w:tblLook w:val="04A0"/>
      </w:tblPr>
      <w:tblGrid>
        <w:gridCol w:w="3108"/>
        <w:gridCol w:w="4142"/>
        <w:gridCol w:w="1195"/>
        <w:gridCol w:w="1058"/>
        <w:gridCol w:w="1058"/>
      </w:tblGrid>
      <w:tr w:rsidR="001340F4" w:rsidRPr="001340F4" w:rsidTr="001340F4">
        <w:trPr>
          <w:trHeight w:val="255"/>
        </w:trPr>
        <w:tc>
          <w:tcPr>
            <w:tcW w:w="105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0F4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3</w:t>
            </w:r>
          </w:p>
        </w:tc>
      </w:tr>
      <w:tr w:rsidR="001340F4" w:rsidRPr="001340F4" w:rsidTr="001340F4">
        <w:trPr>
          <w:trHeight w:val="255"/>
        </w:trPr>
        <w:tc>
          <w:tcPr>
            <w:tcW w:w="105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</w:t>
            </w:r>
            <w:r w:rsidRPr="001340F4">
              <w:rPr>
                <w:rFonts w:ascii="Times New Roman" w:eastAsia="Times New Roman" w:hAnsi="Times New Roman" w:cs="Times New Roman"/>
                <w:sz w:val="18"/>
                <w:szCs w:val="18"/>
              </w:rPr>
              <w:t>к  проекту решения Совета сельского поселения "Ношуль" от 2024 года №</w:t>
            </w:r>
          </w:p>
        </w:tc>
      </w:tr>
      <w:tr w:rsidR="001340F4" w:rsidRPr="001340F4" w:rsidTr="001340F4">
        <w:trPr>
          <w:trHeight w:val="255"/>
        </w:trPr>
        <w:tc>
          <w:tcPr>
            <w:tcW w:w="105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0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"О  бюджете сельского поселения "Ношуль" муниципального района "Прилузский" </w:t>
            </w:r>
          </w:p>
        </w:tc>
      </w:tr>
      <w:tr w:rsidR="001340F4" w:rsidRPr="001340F4" w:rsidTr="001340F4">
        <w:trPr>
          <w:trHeight w:val="255"/>
        </w:trPr>
        <w:tc>
          <w:tcPr>
            <w:tcW w:w="105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40F4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Республики Коми на 2025 год и плановый период 2026 и 2027 годов"</w:t>
            </w:r>
          </w:p>
        </w:tc>
      </w:tr>
      <w:tr w:rsidR="001340F4" w:rsidRPr="001340F4" w:rsidTr="001340F4">
        <w:trPr>
          <w:trHeight w:val="1200"/>
        </w:trPr>
        <w:tc>
          <w:tcPr>
            <w:tcW w:w="105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40F4">
              <w:rPr>
                <w:rFonts w:ascii="Times New Roman" w:eastAsia="Times New Roman" w:hAnsi="Times New Roman" w:cs="Times New Roman"/>
                <w:b/>
                <w:bCs/>
              </w:rPr>
              <w:t>Источники финансирования дефицита бюджета сельского поселения "Ношуль" муниципального района "Прилузский" Республики Коми на 2025 год и плановый период 2026 и 2027 годов</w:t>
            </w:r>
          </w:p>
        </w:tc>
      </w:tr>
      <w:tr w:rsidR="001340F4" w:rsidRPr="001340F4" w:rsidTr="001340F4">
        <w:trPr>
          <w:trHeight w:val="255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40F4" w:rsidRPr="001340F4" w:rsidTr="001340F4">
        <w:trPr>
          <w:trHeight w:val="78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кода администратора, группы, подгруппы, статьи, вида источника финансирования дефицита бюджета 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1340F4" w:rsidRPr="001340F4" w:rsidTr="001340F4">
        <w:trPr>
          <w:trHeight w:val="525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1340F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00 90 00 00 00 00 00 000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1340F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Источники внутреннего финансирования дефицита бюджета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1340F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1340F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1340F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0</w:t>
            </w:r>
          </w:p>
        </w:tc>
      </w:tr>
      <w:tr w:rsidR="001340F4" w:rsidRPr="001340F4" w:rsidTr="001340F4">
        <w:trPr>
          <w:trHeight w:val="345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01 05 00 00 00 0000 500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10232,788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7611,302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9227,902</w:t>
            </w:r>
          </w:p>
        </w:tc>
      </w:tr>
      <w:tr w:rsidR="001340F4" w:rsidRPr="001340F4" w:rsidTr="001340F4">
        <w:trPr>
          <w:trHeight w:val="330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sz w:val="20"/>
                <w:szCs w:val="20"/>
              </w:rPr>
              <w:t>10232,788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sz w:val="20"/>
                <w:szCs w:val="20"/>
              </w:rPr>
              <w:t>7611,302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sz w:val="20"/>
                <w:szCs w:val="20"/>
              </w:rPr>
              <w:t>9227,902</w:t>
            </w:r>
          </w:p>
        </w:tc>
      </w:tr>
      <w:tr w:rsidR="001340F4" w:rsidRPr="001340F4" w:rsidTr="001340F4">
        <w:trPr>
          <w:trHeight w:val="450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sz w:val="20"/>
                <w:szCs w:val="20"/>
              </w:rPr>
              <w:t>10232,788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sz w:val="20"/>
                <w:szCs w:val="20"/>
              </w:rPr>
              <w:t>7611,302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sz w:val="20"/>
                <w:szCs w:val="20"/>
              </w:rPr>
              <w:t>9227,902</w:t>
            </w:r>
          </w:p>
        </w:tc>
      </w:tr>
      <w:tr w:rsidR="001340F4" w:rsidRPr="001340F4" w:rsidTr="001340F4">
        <w:trPr>
          <w:trHeight w:val="510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sz w:val="20"/>
                <w:szCs w:val="20"/>
              </w:rPr>
              <w:t>10232,788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sz w:val="20"/>
                <w:szCs w:val="20"/>
              </w:rPr>
              <w:t>7611,302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sz w:val="20"/>
                <w:szCs w:val="20"/>
              </w:rPr>
              <w:t>9227,902</w:t>
            </w:r>
          </w:p>
        </w:tc>
      </w:tr>
      <w:tr w:rsidR="001340F4" w:rsidRPr="001340F4" w:rsidTr="001340F4">
        <w:trPr>
          <w:trHeight w:val="255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340F4" w:rsidRPr="001340F4" w:rsidTr="001340F4">
        <w:trPr>
          <w:trHeight w:val="405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01 05 00 00 00 0000 600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10232,788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7611,302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9227,902</w:t>
            </w:r>
          </w:p>
        </w:tc>
      </w:tr>
      <w:tr w:rsidR="001340F4" w:rsidRPr="001340F4" w:rsidTr="001340F4">
        <w:trPr>
          <w:trHeight w:val="360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sz w:val="20"/>
                <w:szCs w:val="20"/>
              </w:rPr>
              <w:t>10232,788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sz w:val="20"/>
                <w:szCs w:val="20"/>
              </w:rPr>
              <w:t>7611,302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sz w:val="20"/>
                <w:szCs w:val="20"/>
              </w:rPr>
              <w:t>9227,902</w:t>
            </w:r>
          </w:p>
        </w:tc>
      </w:tr>
      <w:tr w:rsidR="001340F4" w:rsidRPr="001340F4" w:rsidTr="001340F4">
        <w:trPr>
          <w:trHeight w:val="495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sz w:val="20"/>
                <w:szCs w:val="20"/>
              </w:rPr>
              <w:t>10232,788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sz w:val="20"/>
                <w:szCs w:val="20"/>
              </w:rPr>
              <w:t>7611,302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sz w:val="20"/>
                <w:szCs w:val="20"/>
              </w:rPr>
              <w:t>9227,902</w:t>
            </w:r>
          </w:p>
        </w:tc>
      </w:tr>
      <w:tr w:rsidR="001340F4" w:rsidRPr="001340F4" w:rsidTr="001340F4">
        <w:trPr>
          <w:trHeight w:val="570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sz w:val="20"/>
                <w:szCs w:val="20"/>
              </w:rPr>
              <w:t>10232,788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sz w:val="20"/>
                <w:szCs w:val="20"/>
              </w:rPr>
              <w:t>7611,302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F4" w:rsidRPr="001340F4" w:rsidRDefault="001340F4" w:rsidP="00134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0F4">
              <w:rPr>
                <w:rFonts w:ascii="Times New Roman" w:eastAsia="Times New Roman" w:hAnsi="Times New Roman" w:cs="Times New Roman"/>
                <w:sz w:val="20"/>
                <w:szCs w:val="20"/>
              </w:rPr>
              <w:t>9227,902</w:t>
            </w:r>
          </w:p>
        </w:tc>
      </w:tr>
    </w:tbl>
    <w:p w:rsidR="00191609" w:rsidRPr="001340F4" w:rsidRDefault="00191609" w:rsidP="001340F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340F4" w:rsidRPr="001340F4" w:rsidRDefault="001340F4" w:rsidP="001340F4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1340F4">
        <w:rPr>
          <w:rFonts w:ascii="Times New Roman" w:hAnsi="Times New Roman" w:cs="Times New Roman"/>
          <w:bCs/>
          <w:sz w:val="18"/>
          <w:szCs w:val="18"/>
        </w:rPr>
        <w:t>Приложение  4</w:t>
      </w:r>
    </w:p>
    <w:p w:rsidR="001340F4" w:rsidRPr="001340F4" w:rsidRDefault="001340F4" w:rsidP="001340F4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1340F4">
        <w:rPr>
          <w:rFonts w:ascii="Times New Roman" w:hAnsi="Times New Roman" w:cs="Times New Roman"/>
          <w:bCs/>
          <w:sz w:val="18"/>
          <w:szCs w:val="18"/>
        </w:rPr>
        <w:t xml:space="preserve">к проекту решения Совета сельского поселения «Ношуль» от  2024 </w:t>
      </w:r>
      <w:r>
        <w:rPr>
          <w:rFonts w:ascii="Times New Roman" w:hAnsi="Times New Roman" w:cs="Times New Roman"/>
          <w:bCs/>
          <w:sz w:val="18"/>
          <w:szCs w:val="18"/>
        </w:rPr>
        <w:t xml:space="preserve">года № </w:t>
      </w:r>
    </w:p>
    <w:p w:rsidR="001340F4" w:rsidRPr="001340F4" w:rsidRDefault="001340F4" w:rsidP="001340F4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1340F4">
        <w:rPr>
          <w:rFonts w:ascii="Times New Roman" w:hAnsi="Times New Roman" w:cs="Times New Roman"/>
          <w:bCs/>
          <w:sz w:val="18"/>
          <w:szCs w:val="18"/>
        </w:rPr>
        <w:t xml:space="preserve"> « О бюджете сельского поселения «Ношуль» муниципального района «Прилузский»</w:t>
      </w:r>
    </w:p>
    <w:p w:rsidR="001340F4" w:rsidRPr="001340F4" w:rsidRDefault="001340F4" w:rsidP="001340F4">
      <w:pPr>
        <w:spacing w:after="0"/>
        <w:jc w:val="right"/>
        <w:rPr>
          <w:rFonts w:ascii="Times New Roman" w:hAnsi="Times New Roman" w:cs="Times New Roman"/>
          <w:bCs/>
        </w:rPr>
      </w:pPr>
      <w:r w:rsidRPr="001340F4">
        <w:rPr>
          <w:rFonts w:ascii="Times New Roman" w:hAnsi="Times New Roman" w:cs="Times New Roman"/>
          <w:bCs/>
          <w:sz w:val="18"/>
          <w:szCs w:val="18"/>
        </w:rPr>
        <w:t xml:space="preserve"> Республики Коми  на 2024 год и плановый период 2025 и 2026 годов»</w:t>
      </w:r>
      <w:r w:rsidRPr="001340F4">
        <w:rPr>
          <w:rFonts w:ascii="Times New Roman" w:hAnsi="Times New Roman" w:cs="Times New Roman"/>
          <w:bCs/>
        </w:rPr>
        <w:t xml:space="preserve"> </w:t>
      </w:r>
    </w:p>
    <w:p w:rsidR="001340F4" w:rsidRPr="001340F4" w:rsidRDefault="001340F4" w:rsidP="001340F4">
      <w:pPr>
        <w:autoSpaceDE w:val="0"/>
        <w:autoSpaceDN w:val="0"/>
        <w:adjustRightInd w:val="0"/>
        <w:ind w:right="126"/>
        <w:rPr>
          <w:rFonts w:ascii="Times New Roman" w:hAnsi="Times New Roman" w:cs="Times New Roman"/>
          <w:b/>
          <w:bCs/>
          <w:color w:val="000000"/>
        </w:rPr>
      </w:pPr>
      <w:r w:rsidRPr="001340F4">
        <w:rPr>
          <w:rFonts w:ascii="Times New Roman" w:hAnsi="Times New Roman" w:cs="Times New Roman"/>
          <w:b/>
          <w:bCs/>
          <w:color w:val="000000"/>
        </w:rPr>
        <w:t xml:space="preserve">                          </w:t>
      </w:r>
      <w:r>
        <w:rPr>
          <w:rFonts w:ascii="Times New Roman" w:hAnsi="Times New Roman" w:cs="Times New Roman"/>
          <w:b/>
          <w:bCs/>
          <w:color w:val="000000"/>
        </w:rPr>
        <w:t xml:space="preserve">           </w:t>
      </w:r>
    </w:p>
    <w:p w:rsidR="001340F4" w:rsidRPr="001340F4" w:rsidRDefault="001340F4" w:rsidP="001340F4">
      <w:pPr>
        <w:autoSpaceDE w:val="0"/>
        <w:autoSpaceDN w:val="0"/>
        <w:adjustRightInd w:val="0"/>
        <w:spacing w:after="0"/>
        <w:ind w:right="126"/>
        <w:rPr>
          <w:rFonts w:ascii="Times New Roman" w:hAnsi="Times New Roman" w:cs="Times New Roman"/>
          <w:b/>
          <w:bCs/>
          <w:color w:val="000000"/>
        </w:rPr>
      </w:pPr>
      <w:r w:rsidRPr="001340F4">
        <w:rPr>
          <w:rFonts w:ascii="Times New Roman" w:hAnsi="Times New Roman" w:cs="Times New Roman"/>
          <w:b/>
          <w:bCs/>
          <w:color w:val="000000"/>
        </w:rPr>
        <w:t xml:space="preserve">                                       Программа муниципальных заимствований</w:t>
      </w:r>
    </w:p>
    <w:p w:rsidR="001340F4" w:rsidRPr="001340F4" w:rsidRDefault="001340F4" w:rsidP="001340F4">
      <w:pPr>
        <w:autoSpaceDE w:val="0"/>
        <w:autoSpaceDN w:val="0"/>
        <w:adjustRightInd w:val="0"/>
        <w:spacing w:after="0"/>
        <w:ind w:right="126"/>
        <w:rPr>
          <w:rFonts w:ascii="Times New Roman" w:hAnsi="Times New Roman" w:cs="Times New Roman"/>
          <w:b/>
          <w:bCs/>
          <w:color w:val="000000"/>
        </w:rPr>
      </w:pPr>
      <w:r w:rsidRPr="001340F4">
        <w:rPr>
          <w:rFonts w:ascii="Times New Roman" w:hAnsi="Times New Roman" w:cs="Times New Roman"/>
          <w:b/>
          <w:bCs/>
          <w:color w:val="000000"/>
        </w:rPr>
        <w:t xml:space="preserve">    </w:t>
      </w:r>
      <w:proofErr w:type="gramStart"/>
      <w:r w:rsidRPr="001340F4">
        <w:rPr>
          <w:rFonts w:ascii="Times New Roman" w:hAnsi="Times New Roman" w:cs="Times New Roman"/>
          <w:b/>
          <w:bCs/>
          <w:color w:val="000000"/>
          <w:lang w:val="en-US"/>
        </w:rPr>
        <w:t>c</w:t>
      </w:r>
      <w:proofErr w:type="spellStart"/>
      <w:r w:rsidRPr="001340F4">
        <w:rPr>
          <w:rFonts w:ascii="Times New Roman" w:hAnsi="Times New Roman" w:cs="Times New Roman"/>
          <w:b/>
          <w:bCs/>
          <w:color w:val="000000"/>
        </w:rPr>
        <w:t>ельского</w:t>
      </w:r>
      <w:proofErr w:type="spellEnd"/>
      <w:proofErr w:type="gramEnd"/>
      <w:r w:rsidRPr="001340F4">
        <w:rPr>
          <w:rFonts w:ascii="Times New Roman" w:hAnsi="Times New Roman" w:cs="Times New Roman"/>
          <w:b/>
          <w:bCs/>
          <w:color w:val="000000"/>
        </w:rPr>
        <w:t xml:space="preserve"> поселения «Ношуль» муниципального района «Прилузский» Республики Коми</w:t>
      </w:r>
    </w:p>
    <w:p w:rsidR="001340F4" w:rsidRPr="001340F4" w:rsidRDefault="001340F4" w:rsidP="001340F4">
      <w:pPr>
        <w:autoSpaceDE w:val="0"/>
        <w:autoSpaceDN w:val="0"/>
        <w:adjustRightInd w:val="0"/>
        <w:spacing w:after="0"/>
        <w:ind w:right="126"/>
        <w:rPr>
          <w:rFonts w:ascii="Times New Roman" w:hAnsi="Times New Roman" w:cs="Times New Roman"/>
          <w:b/>
          <w:bCs/>
          <w:color w:val="000000"/>
        </w:rPr>
      </w:pPr>
      <w:r w:rsidRPr="001340F4">
        <w:rPr>
          <w:rFonts w:ascii="Times New Roman" w:hAnsi="Times New Roman" w:cs="Times New Roman"/>
          <w:b/>
          <w:bCs/>
          <w:color w:val="000000"/>
        </w:rPr>
        <w:t xml:space="preserve">                                   на 2025 год и плановый период 2026 и 2027 годов</w:t>
      </w:r>
    </w:p>
    <w:p w:rsidR="001340F4" w:rsidRPr="001340F4" w:rsidRDefault="001340F4" w:rsidP="001340F4">
      <w:pPr>
        <w:tabs>
          <w:tab w:val="left" w:pos="808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1340F4">
        <w:rPr>
          <w:rFonts w:ascii="Times New Roman" w:hAnsi="Times New Roman" w:cs="Times New Roman"/>
          <w:sz w:val="20"/>
        </w:rPr>
        <w:tab/>
      </w:r>
      <w:r w:rsidRPr="001340F4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1340F4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1340F4">
        <w:rPr>
          <w:rFonts w:ascii="Times New Roman" w:hAnsi="Times New Roman" w:cs="Times New Roman"/>
          <w:sz w:val="18"/>
          <w:szCs w:val="18"/>
        </w:rPr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6"/>
        <w:gridCol w:w="1503"/>
        <w:gridCol w:w="1289"/>
        <w:gridCol w:w="1289"/>
      </w:tblGrid>
      <w:tr w:rsidR="001340F4" w:rsidRPr="001340F4" w:rsidTr="002E7C73">
        <w:tc>
          <w:tcPr>
            <w:tcW w:w="6056" w:type="dxa"/>
          </w:tcPr>
          <w:p w:rsidR="001340F4" w:rsidRPr="001340F4" w:rsidRDefault="001340F4" w:rsidP="001340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340F4">
              <w:rPr>
                <w:rFonts w:ascii="Times New Roman" w:hAnsi="Times New Roman" w:cs="Times New Roman"/>
                <w:b/>
              </w:rPr>
              <w:t xml:space="preserve">           Внутренние заимствования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340F4">
              <w:rPr>
                <w:rFonts w:ascii="Times New Roman" w:hAnsi="Times New Roman" w:cs="Times New Roman"/>
                <w:b/>
              </w:rPr>
              <w:t>(+ привлечение/- погашение)</w:t>
            </w:r>
          </w:p>
        </w:tc>
        <w:tc>
          <w:tcPr>
            <w:tcW w:w="1503" w:type="dxa"/>
          </w:tcPr>
          <w:p w:rsidR="001340F4" w:rsidRPr="001340F4" w:rsidRDefault="001340F4" w:rsidP="001340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340F4">
              <w:rPr>
                <w:rFonts w:ascii="Times New Roman" w:hAnsi="Times New Roman" w:cs="Times New Roman"/>
                <w:b/>
              </w:rPr>
              <w:t>2025 год</w:t>
            </w:r>
          </w:p>
        </w:tc>
        <w:tc>
          <w:tcPr>
            <w:tcW w:w="1289" w:type="dxa"/>
          </w:tcPr>
          <w:p w:rsidR="001340F4" w:rsidRPr="001340F4" w:rsidRDefault="001340F4" w:rsidP="001340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340F4">
              <w:rPr>
                <w:rFonts w:ascii="Times New Roman" w:hAnsi="Times New Roman" w:cs="Times New Roman"/>
                <w:b/>
              </w:rPr>
              <w:t>2026 год</w:t>
            </w:r>
          </w:p>
        </w:tc>
        <w:tc>
          <w:tcPr>
            <w:tcW w:w="1289" w:type="dxa"/>
          </w:tcPr>
          <w:p w:rsidR="001340F4" w:rsidRPr="001340F4" w:rsidRDefault="001340F4" w:rsidP="001340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340F4">
              <w:rPr>
                <w:rFonts w:ascii="Times New Roman" w:hAnsi="Times New Roman" w:cs="Times New Roman"/>
                <w:b/>
              </w:rPr>
              <w:t>2027 год</w:t>
            </w:r>
          </w:p>
        </w:tc>
      </w:tr>
      <w:tr w:rsidR="001340F4" w:rsidRPr="001340F4" w:rsidTr="002E7C73">
        <w:tc>
          <w:tcPr>
            <w:tcW w:w="6056" w:type="dxa"/>
          </w:tcPr>
          <w:p w:rsidR="001340F4" w:rsidRPr="001340F4" w:rsidRDefault="001340F4" w:rsidP="001340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340F4">
              <w:rPr>
                <w:rFonts w:ascii="Times New Roman" w:hAnsi="Times New Roman" w:cs="Times New Roman"/>
                <w:b/>
              </w:rPr>
              <w:t>1. Кредиты кредитных организаций в валюте Российской Федерации</w:t>
            </w:r>
          </w:p>
        </w:tc>
        <w:tc>
          <w:tcPr>
            <w:tcW w:w="1503" w:type="dxa"/>
          </w:tcPr>
          <w:p w:rsidR="001340F4" w:rsidRPr="001340F4" w:rsidRDefault="001340F4" w:rsidP="001340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340F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89" w:type="dxa"/>
          </w:tcPr>
          <w:p w:rsidR="001340F4" w:rsidRPr="001340F4" w:rsidRDefault="001340F4" w:rsidP="001340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340F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89" w:type="dxa"/>
          </w:tcPr>
          <w:p w:rsidR="001340F4" w:rsidRPr="001340F4" w:rsidRDefault="001340F4" w:rsidP="001340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340F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340F4" w:rsidRPr="001340F4" w:rsidTr="002E7C73">
        <w:tc>
          <w:tcPr>
            <w:tcW w:w="6056" w:type="dxa"/>
          </w:tcPr>
          <w:p w:rsidR="001340F4" w:rsidRPr="001340F4" w:rsidRDefault="001340F4" w:rsidP="001340F4">
            <w:pPr>
              <w:spacing w:after="0"/>
              <w:rPr>
                <w:rFonts w:ascii="Times New Roman" w:hAnsi="Times New Roman" w:cs="Times New Roman"/>
              </w:rPr>
            </w:pPr>
            <w:r w:rsidRPr="001340F4">
              <w:rPr>
                <w:rFonts w:ascii="Times New Roman" w:hAnsi="Times New Roman" w:cs="Times New Roman"/>
              </w:rPr>
              <w:t>Привлечение средств</w:t>
            </w:r>
          </w:p>
        </w:tc>
        <w:tc>
          <w:tcPr>
            <w:tcW w:w="1503" w:type="dxa"/>
          </w:tcPr>
          <w:p w:rsidR="001340F4" w:rsidRPr="001340F4" w:rsidRDefault="001340F4" w:rsidP="001340F4">
            <w:pPr>
              <w:spacing w:after="0"/>
              <w:rPr>
                <w:rFonts w:ascii="Times New Roman" w:hAnsi="Times New Roman" w:cs="Times New Roman"/>
              </w:rPr>
            </w:pPr>
            <w:r w:rsidRPr="00134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9" w:type="dxa"/>
          </w:tcPr>
          <w:p w:rsidR="001340F4" w:rsidRPr="001340F4" w:rsidRDefault="001340F4" w:rsidP="001340F4">
            <w:pPr>
              <w:spacing w:after="0"/>
              <w:rPr>
                <w:rFonts w:ascii="Times New Roman" w:hAnsi="Times New Roman" w:cs="Times New Roman"/>
              </w:rPr>
            </w:pPr>
            <w:r w:rsidRPr="00134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9" w:type="dxa"/>
          </w:tcPr>
          <w:p w:rsidR="001340F4" w:rsidRPr="001340F4" w:rsidRDefault="001340F4" w:rsidP="001340F4">
            <w:pPr>
              <w:spacing w:after="0"/>
              <w:rPr>
                <w:rFonts w:ascii="Times New Roman" w:hAnsi="Times New Roman" w:cs="Times New Roman"/>
              </w:rPr>
            </w:pPr>
            <w:r w:rsidRPr="001340F4">
              <w:rPr>
                <w:rFonts w:ascii="Times New Roman" w:hAnsi="Times New Roman" w:cs="Times New Roman"/>
              </w:rPr>
              <w:t>0</w:t>
            </w:r>
          </w:p>
        </w:tc>
      </w:tr>
      <w:tr w:rsidR="001340F4" w:rsidRPr="001340F4" w:rsidTr="002E7C73">
        <w:tc>
          <w:tcPr>
            <w:tcW w:w="6056" w:type="dxa"/>
          </w:tcPr>
          <w:p w:rsidR="001340F4" w:rsidRPr="001340F4" w:rsidRDefault="001340F4" w:rsidP="001340F4">
            <w:pPr>
              <w:spacing w:after="0"/>
              <w:rPr>
                <w:rFonts w:ascii="Times New Roman" w:hAnsi="Times New Roman" w:cs="Times New Roman"/>
              </w:rPr>
            </w:pPr>
            <w:r w:rsidRPr="001340F4">
              <w:rPr>
                <w:rFonts w:ascii="Times New Roman" w:hAnsi="Times New Roman" w:cs="Times New Roman"/>
              </w:rPr>
              <w:t>Погашение основной суммы задолженности</w:t>
            </w:r>
          </w:p>
        </w:tc>
        <w:tc>
          <w:tcPr>
            <w:tcW w:w="1503" w:type="dxa"/>
          </w:tcPr>
          <w:p w:rsidR="001340F4" w:rsidRPr="001340F4" w:rsidRDefault="001340F4" w:rsidP="001340F4">
            <w:pPr>
              <w:spacing w:after="0"/>
              <w:rPr>
                <w:rFonts w:ascii="Times New Roman" w:hAnsi="Times New Roman" w:cs="Times New Roman"/>
              </w:rPr>
            </w:pPr>
            <w:r w:rsidRPr="00134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9" w:type="dxa"/>
          </w:tcPr>
          <w:p w:rsidR="001340F4" w:rsidRPr="001340F4" w:rsidRDefault="001340F4" w:rsidP="001340F4">
            <w:pPr>
              <w:spacing w:after="0"/>
              <w:rPr>
                <w:rFonts w:ascii="Times New Roman" w:hAnsi="Times New Roman" w:cs="Times New Roman"/>
              </w:rPr>
            </w:pPr>
            <w:r w:rsidRPr="00134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9" w:type="dxa"/>
          </w:tcPr>
          <w:p w:rsidR="001340F4" w:rsidRPr="001340F4" w:rsidRDefault="001340F4" w:rsidP="001340F4">
            <w:pPr>
              <w:spacing w:after="0"/>
              <w:rPr>
                <w:rFonts w:ascii="Times New Roman" w:hAnsi="Times New Roman" w:cs="Times New Roman"/>
              </w:rPr>
            </w:pPr>
            <w:r w:rsidRPr="001340F4">
              <w:rPr>
                <w:rFonts w:ascii="Times New Roman" w:hAnsi="Times New Roman" w:cs="Times New Roman"/>
              </w:rPr>
              <w:t>0</w:t>
            </w:r>
          </w:p>
        </w:tc>
      </w:tr>
      <w:tr w:rsidR="001340F4" w:rsidRPr="001340F4" w:rsidTr="002E7C73">
        <w:tc>
          <w:tcPr>
            <w:tcW w:w="6056" w:type="dxa"/>
          </w:tcPr>
          <w:p w:rsidR="001340F4" w:rsidRPr="001340F4" w:rsidRDefault="001340F4" w:rsidP="001340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340F4">
              <w:rPr>
                <w:rFonts w:ascii="Times New Roman" w:hAnsi="Times New Roman" w:cs="Times New Roman"/>
                <w:b/>
              </w:rPr>
              <w:t xml:space="preserve">2 Бюджетные кредиты, полученные от других бюджетов </w:t>
            </w:r>
            <w:proofErr w:type="gramStart"/>
            <w:r w:rsidRPr="001340F4">
              <w:rPr>
                <w:rFonts w:ascii="Times New Roman" w:hAnsi="Times New Roman" w:cs="Times New Roman"/>
                <w:b/>
              </w:rPr>
              <w:t>бюджетной</w:t>
            </w:r>
            <w:proofErr w:type="gramEnd"/>
          </w:p>
        </w:tc>
        <w:tc>
          <w:tcPr>
            <w:tcW w:w="1503" w:type="dxa"/>
          </w:tcPr>
          <w:p w:rsidR="001340F4" w:rsidRPr="001340F4" w:rsidRDefault="001340F4" w:rsidP="001340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9" w:type="dxa"/>
          </w:tcPr>
          <w:p w:rsidR="001340F4" w:rsidRPr="001340F4" w:rsidRDefault="001340F4" w:rsidP="001340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9" w:type="dxa"/>
          </w:tcPr>
          <w:p w:rsidR="001340F4" w:rsidRPr="001340F4" w:rsidRDefault="001340F4" w:rsidP="001340F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1340F4" w:rsidRPr="001340F4" w:rsidTr="002E7C73">
        <w:tc>
          <w:tcPr>
            <w:tcW w:w="6056" w:type="dxa"/>
          </w:tcPr>
          <w:p w:rsidR="001340F4" w:rsidRPr="001340F4" w:rsidRDefault="001340F4" w:rsidP="001340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340F4">
              <w:rPr>
                <w:rFonts w:ascii="Times New Roman" w:hAnsi="Times New Roman" w:cs="Times New Roman"/>
                <w:b/>
              </w:rPr>
              <w:t>системы Российской Федерации</w:t>
            </w:r>
          </w:p>
        </w:tc>
        <w:tc>
          <w:tcPr>
            <w:tcW w:w="1503" w:type="dxa"/>
          </w:tcPr>
          <w:p w:rsidR="001340F4" w:rsidRPr="001340F4" w:rsidRDefault="001340F4" w:rsidP="001340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340F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89" w:type="dxa"/>
          </w:tcPr>
          <w:p w:rsidR="001340F4" w:rsidRPr="001340F4" w:rsidRDefault="001340F4" w:rsidP="001340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340F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89" w:type="dxa"/>
          </w:tcPr>
          <w:p w:rsidR="001340F4" w:rsidRPr="001340F4" w:rsidRDefault="001340F4" w:rsidP="001340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340F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340F4" w:rsidRPr="001340F4" w:rsidTr="002E7C73">
        <w:tc>
          <w:tcPr>
            <w:tcW w:w="6056" w:type="dxa"/>
          </w:tcPr>
          <w:p w:rsidR="001340F4" w:rsidRPr="001340F4" w:rsidRDefault="001340F4" w:rsidP="001340F4">
            <w:pPr>
              <w:spacing w:after="0"/>
              <w:rPr>
                <w:rFonts w:ascii="Times New Roman" w:hAnsi="Times New Roman" w:cs="Times New Roman"/>
              </w:rPr>
            </w:pPr>
            <w:r w:rsidRPr="001340F4">
              <w:rPr>
                <w:rFonts w:ascii="Times New Roman" w:hAnsi="Times New Roman" w:cs="Times New Roman"/>
              </w:rPr>
              <w:t>Привлечение средств</w:t>
            </w:r>
          </w:p>
        </w:tc>
        <w:tc>
          <w:tcPr>
            <w:tcW w:w="1503" w:type="dxa"/>
          </w:tcPr>
          <w:p w:rsidR="001340F4" w:rsidRPr="001340F4" w:rsidRDefault="001340F4" w:rsidP="001340F4">
            <w:pPr>
              <w:spacing w:after="0"/>
              <w:rPr>
                <w:rFonts w:ascii="Times New Roman" w:hAnsi="Times New Roman" w:cs="Times New Roman"/>
              </w:rPr>
            </w:pPr>
            <w:r w:rsidRPr="00134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9" w:type="dxa"/>
          </w:tcPr>
          <w:p w:rsidR="001340F4" w:rsidRPr="001340F4" w:rsidRDefault="001340F4" w:rsidP="001340F4">
            <w:pPr>
              <w:spacing w:after="0"/>
              <w:rPr>
                <w:rFonts w:ascii="Times New Roman" w:hAnsi="Times New Roman" w:cs="Times New Roman"/>
              </w:rPr>
            </w:pPr>
            <w:r w:rsidRPr="00134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9" w:type="dxa"/>
          </w:tcPr>
          <w:p w:rsidR="001340F4" w:rsidRPr="001340F4" w:rsidRDefault="001340F4" w:rsidP="001340F4">
            <w:pPr>
              <w:spacing w:after="0"/>
              <w:rPr>
                <w:rFonts w:ascii="Times New Roman" w:hAnsi="Times New Roman" w:cs="Times New Roman"/>
              </w:rPr>
            </w:pPr>
            <w:r w:rsidRPr="001340F4">
              <w:rPr>
                <w:rFonts w:ascii="Times New Roman" w:hAnsi="Times New Roman" w:cs="Times New Roman"/>
              </w:rPr>
              <w:t>0</w:t>
            </w:r>
          </w:p>
        </w:tc>
      </w:tr>
      <w:tr w:rsidR="001340F4" w:rsidRPr="001340F4" w:rsidTr="002E7C73">
        <w:tc>
          <w:tcPr>
            <w:tcW w:w="6056" w:type="dxa"/>
          </w:tcPr>
          <w:p w:rsidR="001340F4" w:rsidRPr="001340F4" w:rsidRDefault="001340F4" w:rsidP="001340F4">
            <w:pPr>
              <w:spacing w:after="0"/>
              <w:rPr>
                <w:rFonts w:ascii="Times New Roman" w:hAnsi="Times New Roman" w:cs="Times New Roman"/>
              </w:rPr>
            </w:pPr>
            <w:r w:rsidRPr="001340F4">
              <w:rPr>
                <w:rFonts w:ascii="Times New Roman" w:hAnsi="Times New Roman" w:cs="Times New Roman"/>
              </w:rPr>
              <w:t>Погашение основной суммы задолженности</w:t>
            </w:r>
          </w:p>
        </w:tc>
        <w:tc>
          <w:tcPr>
            <w:tcW w:w="1503" w:type="dxa"/>
          </w:tcPr>
          <w:p w:rsidR="001340F4" w:rsidRPr="001340F4" w:rsidRDefault="001340F4" w:rsidP="001340F4">
            <w:pPr>
              <w:spacing w:after="0"/>
              <w:rPr>
                <w:rFonts w:ascii="Times New Roman" w:hAnsi="Times New Roman" w:cs="Times New Roman"/>
              </w:rPr>
            </w:pPr>
            <w:r w:rsidRPr="00134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9" w:type="dxa"/>
          </w:tcPr>
          <w:p w:rsidR="001340F4" w:rsidRPr="001340F4" w:rsidRDefault="001340F4" w:rsidP="001340F4">
            <w:pPr>
              <w:spacing w:after="0"/>
              <w:rPr>
                <w:rFonts w:ascii="Times New Roman" w:hAnsi="Times New Roman" w:cs="Times New Roman"/>
              </w:rPr>
            </w:pPr>
            <w:r w:rsidRPr="00134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9" w:type="dxa"/>
          </w:tcPr>
          <w:p w:rsidR="001340F4" w:rsidRPr="001340F4" w:rsidRDefault="001340F4" w:rsidP="001340F4">
            <w:pPr>
              <w:spacing w:after="0"/>
              <w:rPr>
                <w:rFonts w:ascii="Times New Roman" w:hAnsi="Times New Roman" w:cs="Times New Roman"/>
              </w:rPr>
            </w:pPr>
            <w:r w:rsidRPr="001340F4">
              <w:rPr>
                <w:rFonts w:ascii="Times New Roman" w:hAnsi="Times New Roman" w:cs="Times New Roman"/>
              </w:rPr>
              <w:t>0</w:t>
            </w:r>
          </w:p>
        </w:tc>
      </w:tr>
    </w:tbl>
    <w:p w:rsidR="009F122E" w:rsidRDefault="002E7C73" w:rsidP="002E7C73">
      <w:pPr>
        <w:spacing w:after="0"/>
        <w:jc w:val="right"/>
      </w:pPr>
      <w:r>
        <w:rPr>
          <w:b/>
          <w:bCs/>
          <w:color w:val="000000"/>
        </w:rPr>
        <w:t xml:space="preserve">                                  </w:t>
      </w:r>
      <w:r>
        <w:t xml:space="preserve">                                                                                         </w:t>
      </w:r>
    </w:p>
    <w:p w:rsidR="002E7C73" w:rsidRPr="002E7C73" w:rsidRDefault="002E7C73" w:rsidP="002E7C7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t xml:space="preserve">  </w:t>
      </w:r>
      <w:r w:rsidRPr="002E7C73">
        <w:rPr>
          <w:rFonts w:ascii="Times New Roman" w:hAnsi="Times New Roman" w:cs="Times New Roman"/>
          <w:sz w:val="18"/>
          <w:szCs w:val="18"/>
        </w:rPr>
        <w:t xml:space="preserve">Приложение 5                                                                                                     </w:t>
      </w:r>
    </w:p>
    <w:p w:rsidR="002E7C73" w:rsidRPr="002E7C73" w:rsidRDefault="002E7C73" w:rsidP="002E7C73">
      <w:pPr>
        <w:spacing w:after="0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2E7C73">
        <w:rPr>
          <w:rFonts w:ascii="Times New Roman" w:hAnsi="Times New Roman" w:cs="Times New Roman"/>
          <w:bCs/>
          <w:color w:val="000000"/>
          <w:sz w:val="18"/>
          <w:szCs w:val="18"/>
        </w:rPr>
        <w:t>к  проекту решения Совета сельского поселения «Ношуль»</w:t>
      </w:r>
    </w:p>
    <w:p w:rsidR="002E7C73" w:rsidRPr="002E7C73" w:rsidRDefault="002E7C73" w:rsidP="002E7C73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2E7C7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от  2024 года № </w:t>
      </w:r>
    </w:p>
    <w:p w:rsidR="002E7C73" w:rsidRPr="002E7C73" w:rsidRDefault="002E7C73" w:rsidP="002E7C7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2E7C73">
        <w:rPr>
          <w:rFonts w:ascii="Times New Roman" w:hAnsi="Times New Roman" w:cs="Times New Roman"/>
          <w:sz w:val="18"/>
          <w:szCs w:val="18"/>
        </w:rPr>
        <w:t xml:space="preserve"> «О бюджете сельского поселения «Ношуль» муниципального района «Прилузский» Республики Коми</w:t>
      </w:r>
    </w:p>
    <w:p w:rsidR="002E7C73" w:rsidRPr="002E7C73" w:rsidRDefault="002E7C73" w:rsidP="002E7C7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2E7C73">
        <w:rPr>
          <w:rFonts w:ascii="Times New Roman" w:hAnsi="Times New Roman" w:cs="Times New Roman"/>
          <w:sz w:val="18"/>
          <w:szCs w:val="18"/>
        </w:rPr>
        <w:t xml:space="preserve"> на 2025 год и  плано</w:t>
      </w:r>
      <w:r>
        <w:rPr>
          <w:rFonts w:ascii="Times New Roman" w:hAnsi="Times New Roman" w:cs="Times New Roman"/>
          <w:sz w:val="18"/>
          <w:szCs w:val="18"/>
        </w:rPr>
        <w:t xml:space="preserve">вый период 2026 и 2027 годов » </w:t>
      </w:r>
    </w:p>
    <w:p w:rsidR="002E7C73" w:rsidRPr="002E7C73" w:rsidRDefault="002E7C73" w:rsidP="002E7C73">
      <w:pPr>
        <w:autoSpaceDE w:val="0"/>
        <w:autoSpaceDN w:val="0"/>
        <w:adjustRightInd w:val="0"/>
        <w:spacing w:after="0"/>
        <w:ind w:right="126"/>
        <w:rPr>
          <w:rFonts w:ascii="Times New Roman" w:hAnsi="Times New Roman" w:cs="Times New Roman"/>
          <w:b/>
          <w:bCs/>
          <w:color w:val="000000"/>
        </w:rPr>
      </w:pPr>
    </w:p>
    <w:p w:rsidR="002E7C73" w:rsidRPr="002E7C73" w:rsidRDefault="002E7C73" w:rsidP="002E7C73">
      <w:pPr>
        <w:autoSpaceDE w:val="0"/>
        <w:autoSpaceDN w:val="0"/>
        <w:adjustRightInd w:val="0"/>
        <w:spacing w:after="0"/>
        <w:ind w:right="126"/>
        <w:rPr>
          <w:rFonts w:ascii="Times New Roman" w:hAnsi="Times New Roman" w:cs="Times New Roman"/>
          <w:b/>
          <w:bCs/>
          <w:color w:val="000000"/>
        </w:rPr>
      </w:pPr>
      <w:r w:rsidRPr="002E7C73">
        <w:rPr>
          <w:rFonts w:ascii="Times New Roman" w:hAnsi="Times New Roman" w:cs="Times New Roman"/>
          <w:b/>
          <w:bCs/>
          <w:color w:val="000000"/>
        </w:rPr>
        <w:t xml:space="preserve">                                     Верхний предел муниципального внутреннего  долга</w:t>
      </w:r>
    </w:p>
    <w:p w:rsidR="002E7C73" w:rsidRPr="002E7C73" w:rsidRDefault="002E7C73" w:rsidP="002E7C73">
      <w:pPr>
        <w:autoSpaceDE w:val="0"/>
        <w:autoSpaceDN w:val="0"/>
        <w:adjustRightInd w:val="0"/>
        <w:spacing w:after="0"/>
        <w:ind w:right="126"/>
        <w:rPr>
          <w:rFonts w:ascii="Times New Roman" w:hAnsi="Times New Roman" w:cs="Times New Roman"/>
          <w:b/>
          <w:bCs/>
          <w:color w:val="000000"/>
        </w:rPr>
      </w:pPr>
      <w:r w:rsidRPr="002E7C73">
        <w:rPr>
          <w:rFonts w:ascii="Times New Roman" w:hAnsi="Times New Roman" w:cs="Times New Roman"/>
          <w:b/>
          <w:bCs/>
          <w:color w:val="000000"/>
        </w:rPr>
        <w:t xml:space="preserve">       </w:t>
      </w:r>
      <w:proofErr w:type="gramStart"/>
      <w:r w:rsidRPr="002E7C73">
        <w:rPr>
          <w:rFonts w:ascii="Times New Roman" w:hAnsi="Times New Roman" w:cs="Times New Roman"/>
          <w:b/>
          <w:bCs/>
          <w:color w:val="000000"/>
          <w:lang w:val="en-US"/>
        </w:rPr>
        <w:t>c</w:t>
      </w:r>
      <w:proofErr w:type="spellStart"/>
      <w:r w:rsidRPr="002E7C73">
        <w:rPr>
          <w:rFonts w:ascii="Times New Roman" w:hAnsi="Times New Roman" w:cs="Times New Roman"/>
          <w:b/>
          <w:bCs/>
          <w:color w:val="000000"/>
        </w:rPr>
        <w:t>ельского</w:t>
      </w:r>
      <w:proofErr w:type="spellEnd"/>
      <w:proofErr w:type="gramEnd"/>
      <w:r w:rsidRPr="002E7C73">
        <w:rPr>
          <w:rFonts w:ascii="Times New Roman" w:hAnsi="Times New Roman" w:cs="Times New Roman"/>
          <w:b/>
          <w:bCs/>
          <w:color w:val="000000"/>
        </w:rPr>
        <w:t xml:space="preserve"> поселения «Ношуль» муниципального района «Прилузский»</w:t>
      </w:r>
    </w:p>
    <w:p w:rsidR="002E7C73" w:rsidRPr="002E7C73" w:rsidRDefault="002E7C73" w:rsidP="002E7C73">
      <w:pPr>
        <w:autoSpaceDE w:val="0"/>
        <w:autoSpaceDN w:val="0"/>
        <w:adjustRightInd w:val="0"/>
        <w:spacing w:after="0"/>
        <w:ind w:right="126"/>
        <w:rPr>
          <w:rFonts w:ascii="Times New Roman" w:hAnsi="Times New Roman" w:cs="Times New Roman"/>
          <w:b/>
          <w:bCs/>
          <w:color w:val="000000"/>
        </w:rPr>
      </w:pPr>
      <w:r w:rsidRPr="002E7C73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Республики Коми на 2025</w:t>
      </w:r>
      <w:r w:rsidRPr="002E7C73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proofErr w:type="spellStart"/>
      <w:r w:rsidRPr="002E7C73">
        <w:rPr>
          <w:rFonts w:ascii="Times New Roman" w:hAnsi="Times New Roman" w:cs="Times New Roman"/>
          <w:b/>
          <w:bCs/>
          <w:color w:val="000000"/>
          <w:lang w:val="en-US"/>
        </w:rPr>
        <w:t>год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76"/>
        <w:gridCol w:w="2113"/>
      </w:tblGrid>
      <w:tr w:rsidR="002E7C73" w:rsidRPr="002E7C73" w:rsidTr="002E7C73">
        <w:trPr>
          <w:trHeight w:val="325"/>
        </w:trPr>
        <w:tc>
          <w:tcPr>
            <w:tcW w:w="7776" w:type="dxa"/>
          </w:tcPr>
          <w:p w:rsidR="002E7C73" w:rsidRPr="002E7C73" w:rsidRDefault="002E7C73" w:rsidP="002E7C73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b/>
              </w:rPr>
              <w:t xml:space="preserve">  Внутренние долги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</w:tcPr>
          <w:p w:rsidR="002E7C73" w:rsidRPr="002E7C73" w:rsidRDefault="002E7C73" w:rsidP="002E7C73">
            <w:pPr>
              <w:spacing w:after="0"/>
              <w:rPr>
                <w:rFonts w:ascii="Times New Roman" w:hAnsi="Times New Roman" w:cs="Times New Roman"/>
              </w:rPr>
            </w:pPr>
            <w:r w:rsidRPr="002E7C73">
              <w:rPr>
                <w:rFonts w:ascii="Times New Roman" w:hAnsi="Times New Roman" w:cs="Times New Roman"/>
                <w:b/>
              </w:rPr>
              <w:t>на 1 января 2026 г.</w:t>
            </w:r>
          </w:p>
        </w:tc>
      </w:tr>
      <w:tr w:rsidR="002E7C73" w:rsidRPr="002E7C73" w:rsidTr="002E7C73">
        <w:tc>
          <w:tcPr>
            <w:tcW w:w="7776" w:type="dxa"/>
          </w:tcPr>
          <w:p w:rsidR="002E7C73" w:rsidRPr="002E7C73" w:rsidRDefault="002E7C73" w:rsidP="002E7C7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E7C73">
              <w:rPr>
                <w:rFonts w:ascii="Times New Roman" w:hAnsi="Times New Roman" w:cs="Times New Roman"/>
                <w:b/>
              </w:rPr>
              <w:t xml:space="preserve">1. </w:t>
            </w:r>
            <w:r w:rsidRPr="002E7C73">
              <w:rPr>
                <w:rFonts w:ascii="Times New Roman" w:hAnsi="Times New Roman" w:cs="Times New Roman"/>
                <w:bCs/>
              </w:rPr>
              <w:t xml:space="preserve">Предельный объем муниципального </w:t>
            </w:r>
            <w:r w:rsidRPr="002E7C73">
              <w:rPr>
                <w:rFonts w:ascii="Times New Roman" w:hAnsi="Times New Roman" w:cs="Times New Roman"/>
                <w:bCs/>
                <w:color w:val="000000"/>
              </w:rPr>
              <w:t>внутреннего</w:t>
            </w:r>
            <w:r w:rsidRPr="002E7C73">
              <w:rPr>
                <w:rFonts w:ascii="Times New Roman" w:hAnsi="Times New Roman" w:cs="Times New Roman"/>
                <w:bCs/>
              </w:rPr>
              <w:t xml:space="preserve"> долга в том числе:</w:t>
            </w:r>
          </w:p>
        </w:tc>
        <w:tc>
          <w:tcPr>
            <w:tcW w:w="2113" w:type="dxa"/>
          </w:tcPr>
          <w:p w:rsidR="002E7C73" w:rsidRPr="002E7C73" w:rsidRDefault="002E7C73" w:rsidP="002E7C7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E7C7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E7C73" w:rsidRPr="002E7C73" w:rsidTr="002E7C73">
        <w:tc>
          <w:tcPr>
            <w:tcW w:w="7776" w:type="dxa"/>
          </w:tcPr>
          <w:p w:rsidR="002E7C73" w:rsidRPr="002E7C73" w:rsidRDefault="002E7C73" w:rsidP="002E7C73">
            <w:pPr>
              <w:spacing w:after="0"/>
              <w:rPr>
                <w:rFonts w:ascii="Times New Roman" w:hAnsi="Times New Roman" w:cs="Times New Roman"/>
              </w:rPr>
            </w:pPr>
            <w:r w:rsidRPr="002E7C73">
              <w:rPr>
                <w:rFonts w:ascii="Times New Roman" w:hAnsi="Times New Roman" w:cs="Times New Roman"/>
                <w:bCs/>
              </w:rPr>
              <w:t>по муниципальным гарантиям</w:t>
            </w:r>
          </w:p>
        </w:tc>
        <w:tc>
          <w:tcPr>
            <w:tcW w:w="2113" w:type="dxa"/>
          </w:tcPr>
          <w:p w:rsidR="002E7C73" w:rsidRPr="002E7C73" w:rsidRDefault="002E7C73" w:rsidP="002E7C73">
            <w:pPr>
              <w:spacing w:after="0"/>
              <w:rPr>
                <w:rFonts w:ascii="Times New Roman" w:hAnsi="Times New Roman" w:cs="Times New Roman"/>
              </w:rPr>
            </w:pPr>
            <w:r w:rsidRPr="002E7C73">
              <w:rPr>
                <w:rFonts w:ascii="Times New Roman" w:hAnsi="Times New Roman" w:cs="Times New Roman"/>
              </w:rPr>
              <w:t>0</w:t>
            </w:r>
          </w:p>
        </w:tc>
      </w:tr>
      <w:tr w:rsidR="002E7C73" w:rsidRPr="002E7C73" w:rsidTr="002E7C73">
        <w:tc>
          <w:tcPr>
            <w:tcW w:w="7776" w:type="dxa"/>
          </w:tcPr>
          <w:p w:rsidR="002E7C73" w:rsidRPr="002E7C73" w:rsidRDefault="002E7C73" w:rsidP="002E7C7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E7C73">
              <w:rPr>
                <w:rFonts w:ascii="Times New Roman" w:hAnsi="Times New Roman" w:cs="Times New Roman"/>
                <w:b/>
              </w:rPr>
              <w:t xml:space="preserve"> </w:t>
            </w:r>
            <w:r w:rsidRPr="002E7C73">
              <w:rPr>
                <w:rFonts w:ascii="Times New Roman" w:hAnsi="Times New Roman" w:cs="Times New Roman"/>
                <w:bCs/>
              </w:rPr>
              <w:t xml:space="preserve">Верхний предел муниципального </w:t>
            </w:r>
            <w:r w:rsidRPr="002E7C73">
              <w:rPr>
                <w:rFonts w:ascii="Times New Roman" w:hAnsi="Times New Roman" w:cs="Times New Roman"/>
                <w:bCs/>
                <w:color w:val="000000"/>
              </w:rPr>
              <w:t>внутреннего</w:t>
            </w:r>
            <w:r w:rsidRPr="002E7C73">
              <w:rPr>
                <w:rFonts w:ascii="Times New Roman" w:hAnsi="Times New Roman" w:cs="Times New Roman"/>
                <w:bCs/>
              </w:rPr>
              <w:t xml:space="preserve"> долга в том числе:</w:t>
            </w:r>
          </w:p>
        </w:tc>
        <w:tc>
          <w:tcPr>
            <w:tcW w:w="2113" w:type="dxa"/>
          </w:tcPr>
          <w:p w:rsidR="002E7C73" w:rsidRPr="002E7C73" w:rsidRDefault="002E7C73" w:rsidP="002E7C7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E7C7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E7C73" w:rsidRPr="002E7C73" w:rsidTr="002E7C73">
        <w:tc>
          <w:tcPr>
            <w:tcW w:w="7776" w:type="dxa"/>
          </w:tcPr>
          <w:p w:rsidR="002E7C73" w:rsidRPr="002E7C73" w:rsidRDefault="002E7C73" w:rsidP="002E7C7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E7C73">
              <w:rPr>
                <w:rFonts w:ascii="Times New Roman" w:hAnsi="Times New Roman" w:cs="Times New Roman"/>
                <w:bCs/>
              </w:rPr>
              <w:t>по муниципальным гарантиям</w:t>
            </w:r>
          </w:p>
        </w:tc>
        <w:tc>
          <w:tcPr>
            <w:tcW w:w="2113" w:type="dxa"/>
          </w:tcPr>
          <w:p w:rsidR="002E7C73" w:rsidRPr="002E7C73" w:rsidRDefault="002E7C73" w:rsidP="002E7C73">
            <w:pPr>
              <w:spacing w:after="0"/>
              <w:rPr>
                <w:rFonts w:ascii="Times New Roman" w:hAnsi="Times New Roman" w:cs="Times New Roman"/>
              </w:rPr>
            </w:pPr>
            <w:r w:rsidRPr="002E7C73">
              <w:rPr>
                <w:rFonts w:ascii="Times New Roman" w:hAnsi="Times New Roman" w:cs="Times New Roman"/>
              </w:rPr>
              <w:t>0</w:t>
            </w:r>
          </w:p>
        </w:tc>
      </w:tr>
    </w:tbl>
    <w:p w:rsidR="002E7C73" w:rsidRDefault="002E7C73" w:rsidP="002E7C73"/>
    <w:p w:rsidR="002E7C73" w:rsidRPr="002E7C73" w:rsidRDefault="002E7C73" w:rsidP="002E7C7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2E7C73"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2E7C73">
        <w:rPr>
          <w:rFonts w:ascii="Times New Roman" w:hAnsi="Times New Roman" w:cs="Times New Roman"/>
          <w:sz w:val="18"/>
          <w:szCs w:val="18"/>
        </w:rPr>
        <w:t xml:space="preserve">Приложение 6                                                                                        </w:t>
      </w:r>
    </w:p>
    <w:p w:rsidR="002E7C73" w:rsidRPr="002E7C73" w:rsidRDefault="002E7C73" w:rsidP="002E7C73">
      <w:pPr>
        <w:spacing w:after="0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2E7C73">
        <w:rPr>
          <w:rFonts w:ascii="Times New Roman" w:hAnsi="Times New Roman" w:cs="Times New Roman"/>
          <w:bCs/>
          <w:color w:val="000000"/>
          <w:sz w:val="18"/>
          <w:szCs w:val="18"/>
        </w:rPr>
        <w:t>к проекту  решения Совета сельского поселения «Ношуль»</w:t>
      </w:r>
    </w:p>
    <w:p w:rsidR="002E7C73" w:rsidRPr="002E7C73" w:rsidRDefault="002E7C73" w:rsidP="002E7C73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2E7C73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от   2024 года № </w:t>
      </w:r>
    </w:p>
    <w:p w:rsidR="002E7C73" w:rsidRPr="002E7C73" w:rsidRDefault="002E7C73" w:rsidP="002E7C7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2E7C73">
        <w:rPr>
          <w:rFonts w:ascii="Times New Roman" w:hAnsi="Times New Roman" w:cs="Times New Roman"/>
          <w:sz w:val="18"/>
          <w:szCs w:val="18"/>
        </w:rPr>
        <w:t xml:space="preserve"> «О бюджете сельского поселения «Ношуль» муниципального района «Прилузский»</w:t>
      </w:r>
    </w:p>
    <w:p w:rsidR="002E7C73" w:rsidRPr="002E7C73" w:rsidRDefault="002E7C73" w:rsidP="002E7C73">
      <w:pPr>
        <w:spacing w:after="0"/>
        <w:jc w:val="right"/>
        <w:rPr>
          <w:rFonts w:ascii="Times New Roman" w:hAnsi="Times New Roman" w:cs="Times New Roman"/>
        </w:rPr>
      </w:pPr>
      <w:r w:rsidRPr="002E7C73">
        <w:rPr>
          <w:rFonts w:ascii="Times New Roman" w:hAnsi="Times New Roman" w:cs="Times New Roman"/>
          <w:sz w:val="18"/>
          <w:szCs w:val="18"/>
        </w:rPr>
        <w:t xml:space="preserve"> Республики Коми на 2025 год и плановый период 2026 и 2027 годов</w:t>
      </w:r>
      <w:r w:rsidRPr="002E7C73">
        <w:rPr>
          <w:rFonts w:ascii="Times New Roman" w:hAnsi="Times New Roman" w:cs="Times New Roman"/>
        </w:rPr>
        <w:t xml:space="preserve"> » </w:t>
      </w:r>
    </w:p>
    <w:p w:rsidR="002E7C73" w:rsidRPr="002E7C73" w:rsidRDefault="002E7C73" w:rsidP="002E7C73">
      <w:pPr>
        <w:autoSpaceDE w:val="0"/>
        <w:autoSpaceDN w:val="0"/>
        <w:adjustRightInd w:val="0"/>
        <w:spacing w:after="0"/>
        <w:ind w:right="126"/>
        <w:rPr>
          <w:rFonts w:ascii="Times New Roman" w:hAnsi="Times New Roman" w:cs="Times New Roman"/>
          <w:b/>
          <w:bCs/>
          <w:color w:val="000000"/>
        </w:rPr>
      </w:pPr>
    </w:p>
    <w:p w:rsidR="002E7C73" w:rsidRPr="002E7C73" w:rsidRDefault="002E7C73" w:rsidP="002E7C73">
      <w:pPr>
        <w:autoSpaceDE w:val="0"/>
        <w:autoSpaceDN w:val="0"/>
        <w:adjustRightInd w:val="0"/>
        <w:spacing w:after="0"/>
        <w:ind w:right="126"/>
        <w:rPr>
          <w:rFonts w:ascii="Times New Roman" w:hAnsi="Times New Roman" w:cs="Times New Roman"/>
          <w:b/>
          <w:bCs/>
          <w:color w:val="000000"/>
        </w:rPr>
      </w:pPr>
      <w:r w:rsidRPr="002E7C73">
        <w:rPr>
          <w:rFonts w:ascii="Times New Roman" w:hAnsi="Times New Roman" w:cs="Times New Roman"/>
          <w:b/>
          <w:bCs/>
          <w:color w:val="000000"/>
        </w:rPr>
        <w:t xml:space="preserve">                              Верхний предел муниципального внутреннего долга</w:t>
      </w:r>
    </w:p>
    <w:p w:rsidR="002E7C73" w:rsidRPr="002E7C73" w:rsidRDefault="002E7C73" w:rsidP="002E7C73">
      <w:pPr>
        <w:autoSpaceDE w:val="0"/>
        <w:autoSpaceDN w:val="0"/>
        <w:adjustRightInd w:val="0"/>
        <w:spacing w:after="0"/>
        <w:ind w:right="126"/>
        <w:rPr>
          <w:rFonts w:ascii="Times New Roman" w:hAnsi="Times New Roman" w:cs="Times New Roman"/>
          <w:b/>
          <w:bCs/>
          <w:color w:val="000000"/>
        </w:rPr>
      </w:pPr>
      <w:r w:rsidRPr="002E7C73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</w:t>
      </w:r>
      <w:proofErr w:type="gramStart"/>
      <w:r w:rsidRPr="002E7C73">
        <w:rPr>
          <w:rFonts w:ascii="Times New Roman" w:hAnsi="Times New Roman" w:cs="Times New Roman"/>
          <w:b/>
          <w:bCs/>
          <w:color w:val="000000"/>
          <w:lang w:val="en-US"/>
        </w:rPr>
        <w:t>c</w:t>
      </w:r>
      <w:proofErr w:type="spellStart"/>
      <w:r w:rsidRPr="002E7C73">
        <w:rPr>
          <w:rFonts w:ascii="Times New Roman" w:hAnsi="Times New Roman" w:cs="Times New Roman"/>
          <w:b/>
          <w:bCs/>
          <w:color w:val="000000"/>
        </w:rPr>
        <w:t>ельского</w:t>
      </w:r>
      <w:proofErr w:type="spellEnd"/>
      <w:proofErr w:type="gramEnd"/>
      <w:r w:rsidRPr="002E7C73">
        <w:rPr>
          <w:rFonts w:ascii="Times New Roman" w:hAnsi="Times New Roman" w:cs="Times New Roman"/>
          <w:b/>
          <w:bCs/>
          <w:color w:val="000000"/>
        </w:rPr>
        <w:t xml:space="preserve"> поселения «Ношуль» </w:t>
      </w:r>
    </w:p>
    <w:p w:rsidR="002E7C73" w:rsidRPr="002E7C73" w:rsidRDefault="002E7C73" w:rsidP="002E7C73">
      <w:pPr>
        <w:autoSpaceDE w:val="0"/>
        <w:autoSpaceDN w:val="0"/>
        <w:adjustRightInd w:val="0"/>
        <w:spacing w:after="0"/>
        <w:ind w:right="126"/>
        <w:rPr>
          <w:rFonts w:ascii="Times New Roman" w:hAnsi="Times New Roman" w:cs="Times New Roman"/>
          <w:b/>
          <w:bCs/>
          <w:color w:val="000000"/>
        </w:rPr>
      </w:pPr>
      <w:r w:rsidRPr="002E7C73">
        <w:rPr>
          <w:rFonts w:ascii="Times New Roman" w:hAnsi="Times New Roman" w:cs="Times New Roman"/>
          <w:b/>
          <w:bCs/>
          <w:color w:val="000000"/>
        </w:rPr>
        <w:t xml:space="preserve">                    муниципального района «Прилузский» Республики Коми</w:t>
      </w:r>
    </w:p>
    <w:p w:rsidR="002E7C73" w:rsidRPr="002E7C73" w:rsidRDefault="002E7C73" w:rsidP="002E7C73">
      <w:pPr>
        <w:autoSpaceDE w:val="0"/>
        <w:autoSpaceDN w:val="0"/>
        <w:adjustRightInd w:val="0"/>
        <w:spacing w:after="0"/>
        <w:ind w:right="126"/>
        <w:rPr>
          <w:rFonts w:ascii="Times New Roman" w:hAnsi="Times New Roman" w:cs="Times New Roman"/>
          <w:b/>
          <w:bCs/>
          <w:color w:val="000000"/>
        </w:rPr>
      </w:pPr>
      <w:r w:rsidRPr="002E7C73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color w:val="000000"/>
        </w:rPr>
        <w:t xml:space="preserve">           на 2026 и 2027 годы </w:t>
      </w:r>
    </w:p>
    <w:p w:rsidR="002E7C73" w:rsidRPr="002E7C73" w:rsidRDefault="002E7C73" w:rsidP="002E7C73">
      <w:pPr>
        <w:tabs>
          <w:tab w:val="left" w:pos="8085"/>
        </w:tabs>
        <w:rPr>
          <w:rFonts w:ascii="Times New Roman" w:hAnsi="Times New Roman" w:cs="Times New Roman"/>
          <w:sz w:val="18"/>
          <w:szCs w:val="18"/>
        </w:rPr>
      </w:pPr>
      <w:r w:rsidRPr="002E7C73">
        <w:rPr>
          <w:rFonts w:ascii="Times New Roman" w:hAnsi="Times New Roman" w:cs="Times New Roman"/>
          <w:sz w:val="20"/>
        </w:rPr>
        <w:tab/>
      </w:r>
      <w:r w:rsidRPr="002E7C73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2E7C7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2E7C73">
        <w:rPr>
          <w:rFonts w:ascii="Times New Roman" w:hAnsi="Times New Roman" w:cs="Times New Roman"/>
          <w:sz w:val="18"/>
          <w:szCs w:val="18"/>
        </w:rPr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76"/>
        <w:gridCol w:w="990"/>
        <w:gridCol w:w="932"/>
      </w:tblGrid>
      <w:tr w:rsidR="002E7C73" w:rsidRPr="002E7C73" w:rsidTr="00F451F2">
        <w:trPr>
          <w:trHeight w:val="255"/>
        </w:trPr>
        <w:tc>
          <w:tcPr>
            <w:tcW w:w="7776" w:type="dxa"/>
            <w:vMerge w:val="restart"/>
          </w:tcPr>
          <w:p w:rsidR="002E7C73" w:rsidRPr="002E7C73" w:rsidRDefault="002E7C73" w:rsidP="002E7C7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E7C73">
              <w:rPr>
                <w:rFonts w:ascii="Times New Roman" w:hAnsi="Times New Roman" w:cs="Times New Roman"/>
                <w:b/>
              </w:rPr>
              <w:t xml:space="preserve">                               Внутренние долги</w:t>
            </w:r>
          </w:p>
          <w:p w:rsidR="002E7C73" w:rsidRPr="002E7C73" w:rsidRDefault="002E7C73" w:rsidP="002E7C7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5" w:type="dxa"/>
            <w:gridSpan w:val="2"/>
          </w:tcPr>
          <w:p w:rsidR="002E7C73" w:rsidRPr="002E7C73" w:rsidRDefault="002E7C73" w:rsidP="002E7C7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E7C73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2E7C73" w:rsidRPr="002E7C73" w:rsidTr="00F451F2">
        <w:trPr>
          <w:trHeight w:val="285"/>
        </w:trPr>
        <w:tc>
          <w:tcPr>
            <w:tcW w:w="7776" w:type="dxa"/>
            <w:vMerge/>
          </w:tcPr>
          <w:p w:rsidR="002E7C73" w:rsidRPr="002E7C73" w:rsidRDefault="002E7C73" w:rsidP="002E7C7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:rsidR="002E7C73" w:rsidRPr="002E7C73" w:rsidRDefault="002E7C73" w:rsidP="002E7C7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E7C73">
              <w:rPr>
                <w:rFonts w:ascii="Times New Roman" w:hAnsi="Times New Roman" w:cs="Times New Roman"/>
                <w:b/>
              </w:rPr>
              <w:t>на 1 января 2027 г.</w:t>
            </w:r>
          </w:p>
        </w:tc>
        <w:tc>
          <w:tcPr>
            <w:tcW w:w="805" w:type="dxa"/>
          </w:tcPr>
          <w:p w:rsidR="002E7C73" w:rsidRPr="002E7C73" w:rsidRDefault="002E7C73" w:rsidP="002E7C7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E7C73">
              <w:rPr>
                <w:rFonts w:ascii="Times New Roman" w:hAnsi="Times New Roman" w:cs="Times New Roman"/>
                <w:b/>
              </w:rPr>
              <w:t>на 1 января 2028 г.</w:t>
            </w:r>
          </w:p>
        </w:tc>
      </w:tr>
      <w:tr w:rsidR="002E7C73" w:rsidRPr="002E7C73" w:rsidTr="00F451F2">
        <w:tc>
          <w:tcPr>
            <w:tcW w:w="7776" w:type="dxa"/>
          </w:tcPr>
          <w:p w:rsidR="002E7C73" w:rsidRPr="002E7C73" w:rsidRDefault="002E7C73" w:rsidP="002E7C7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E7C73">
              <w:rPr>
                <w:rFonts w:ascii="Times New Roman" w:hAnsi="Times New Roman" w:cs="Times New Roman"/>
                <w:b/>
              </w:rPr>
              <w:t xml:space="preserve">1. </w:t>
            </w:r>
            <w:r w:rsidRPr="002E7C73">
              <w:rPr>
                <w:rFonts w:ascii="Times New Roman" w:hAnsi="Times New Roman" w:cs="Times New Roman"/>
                <w:bCs/>
              </w:rPr>
              <w:t xml:space="preserve">Предельный объем муниципального </w:t>
            </w:r>
            <w:r w:rsidRPr="002E7C73">
              <w:rPr>
                <w:rFonts w:ascii="Times New Roman" w:hAnsi="Times New Roman" w:cs="Times New Roman"/>
                <w:bCs/>
                <w:color w:val="000000"/>
              </w:rPr>
              <w:t>внутреннего</w:t>
            </w:r>
            <w:r w:rsidRPr="002E7C73">
              <w:rPr>
                <w:rFonts w:ascii="Times New Roman" w:hAnsi="Times New Roman" w:cs="Times New Roman"/>
                <w:bCs/>
              </w:rPr>
              <w:t xml:space="preserve"> долга в том числе:</w:t>
            </w:r>
          </w:p>
        </w:tc>
        <w:tc>
          <w:tcPr>
            <w:tcW w:w="990" w:type="dxa"/>
          </w:tcPr>
          <w:p w:rsidR="002E7C73" w:rsidRPr="002E7C73" w:rsidRDefault="002E7C73" w:rsidP="002E7C7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E7C7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05" w:type="dxa"/>
          </w:tcPr>
          <w:p w:rsidR="002E7C73" w:rsidRPr="002E7C73" w:rsidRDefault="002E7C73" w:rsidP="002E7C7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E7C7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E7C73" w:rsidRPr="002E7C73" w:rsidTr="00F451F2">
        <w:tc>
          <w:tcPr>
            <w:tcW w:w="7776" w:type="dxa"/>
          </w:tcPr>
          <w:p w:rsidR="002E7C73" w:rsidRPr="002E7C73" w:rsidRDefault="002E7C73" w:rsidP="002E7C73">
            <w:pPr>
              <w:spacing w:after="0"/>
              <w:rPr>
                <w:rFonts w:ascii="Times New Roman" w:hAnsi="Times New Roman" w:cs="Times New Roman"/>
              </w:rPr>
            </w:pPr>
            <w:r w:rsidRPr="002E7C73">
              <w:rPr>
                <w:rFonts w:ascii="Times New Roman" w:hAnsi="Times New Roman" w:cs="Times New Roman"/>
                <w:bCs/>
              </w:rPr>
              <w:t>по муниципальным гарантиям</w:t>
            </w:r>
          </w:p>
        </w:tc>
        <w:tc>
          <w:tcPr>
            <w:tcW w:w="990" w:type="dxa"/>
          </w:tcPr>
          <w:p w:rsidR="002E7C73" w:rsidRPr="002E7C73" w:rsidRDefault="002E7C73" w:rsidP="002E7C73">
            <w:pPr>
              <w:spacing w:after="0"/>
              <w:rPr>
                <w:rFonts w:ascii="Times New Roman" w:hAnsi="Times New Roman" w:cs="Times New Roman"/>
              </w:rPr>
            </w:pPr>
            <w:r w:rsidRPr="002E7C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5" w:type="dxa"/>
          </w:tcPr>
          <w:p w:rsidR="002E7C73" w:rsidRPr="002E7C73" w:rsidRDefault="002E7C73" w:rsidP="002E7C73">
            <w:pPr>
              <w:spacing w:after="0"/>
              <w:rPr>
                <w:rFonts w:ascii="Times New Roman" w:hAnsi="Times New Roman" w:cs="Times New Roman"/>
              </w:rPr>
            </w:pPr>
            <w:r w:rsidRPr="002E7C73">
              <w:rPr>
                <w:rFonts w:ascii="Times New Roman" w:hAnsi="Times New Roman" w:cs="Times New Roman"/>
              </w:rPr>
              <w:t>0</w:t>
            </w:r>
          </w:p>
        </w:tc>
      </w:tr>
      <w:tr w:rsidR="002E7C73" w:rsidRPr="002E7C73" w:rsidTr="00F451F2">
        <w:tc>
          <w:tcPr>
            <w:tcW w:w="7776" w:type="dxa"/>
          </w:tcPr>
          <w:p w:rsidR="002E7C73" w:rsidRPr="002E7C73" w:rsidRDefault="002E7C73" w:rsidP="002E7C7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E7C73">
              <w:rPr>
                <w:rFonts w:ascii="Times New Roman" w:hAnsi="Times New Roman" w:cs="Times New Roman"/>
                <w:b/>
              </w:rPr>
              <w:t xml:space="preserve"> </w:t>
            </w:r>
            <w:r w:rsidRPr="002E7C73">
              <w:rPr>
                <w:rFonts w:ascii="Times New Roman" w:hAnsi="Times New Roman" w:cs="Times New Roman"/>
                <w:bCs/>
              </w:rPr>
              <w:t xml:space="preserve">Верхний предел муниципального </w:t>
            </w:r>
            <w:r w:rsidRPr="002E7C73">
              <w:rPr>
                <w:rFonts w:ascii="Times New Roman" w:hAnsi="Times New Roman" w:cs="Times New Roman"/>
                <w:bCs/>
                <w:color w:val="000000"/>
              </w:rPr>
              <w:t>внутреннего</w:t>
            </w:r>
            <w:r w:rsidRPr="002E7C73">
              <w:rPr>
                <w:rFonts w:ascii="Times New Roman" w:hAnsi="Times New Roman" w:cs="Times New Roman"/>
                <w:bCs/>
              </w:rPr>
              <w:t xml:space="preserve"> долга в том числе:</w:t>
            </w:r>
          </w:p>
        </w:tc>
        <w:tc>
          <w:tcPr>
            <w:tcW w:w="990" w:type="dxa"/>
          </w:tcPr>
          <w:p w:rsidR="002E7C73" w:rsidRPr="002E7C73" w:rsidRDefault="002E7C73" w:rsidP="002E7C7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E7C7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05" w:type="dxa"/>
          </w:tcPr>
          <w:p w:rsidR="002E7C73" w:rsidRPr="002E7C73" w:rsidRDefault="002E7C73" w:rsidP="002E7C7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E7C7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E7C73" w:rsidRPr="002E7C73" w:rsidTr="00F451F2">
        <w:tc>
          <w:tcPr>
            <w:tcW w:w="7776" w:type="dxa"/>
          </w:tcPr>
          <w:p w:rsidR="002E7C73" w:rsidRPr="002E7C73" w:rsidRDefault="002E7C73" w:rsidP="002E7C7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E7C73">
              <w:rPr>
                <w:rFonts w:ascii="Times New Roman" w:hAnsi="Times New Roman" w:cs="Times New Roman"/>
                <w:bCs/>
              </w:rPr>
              <w:t>по муниципальным гарантиям</w:t>
            </w:r>
          </w:p>
        </w:tc>
        <w:tc>
          <w:tcPr>
            <w:tcW w:w="990" w:type="dxa"/>
          </w:tcPr>
          <w:p w:rsidR="002E7C73" w:rsidRPr="002E7C73" w:rsidRDefault="002E7C73" w:rsidP="002E7C73">
            <w:pPr>
              <w:spacing w:after="0"/>
              <w:rPr>
                <w:rFonts w:ascii="Times New Roman" w:hAnsi="Times New Roman" w:cs="Times New Roman"/>
              </w:rPr>
            </w:pPr>
            <w:r w:rsidRPr="002E7C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5" w:type="dxa"/>
          </w:tcPr>
          <w:p w:rsidR="002E7C73" w:rsidRPr="002E7C73" w:rsidRDefault="002E7C73" w:rsidP="002E7C73">
            <w:pPr>
              <w:spacing w:after="0"/>
              <w:rPr>
                <w:rFonts w:ascii="Times New Roman" w:hAnsi="Times New Roman" w:cs="Times New Roman"/>
              </w:rPr>
            </w:pPr>
            <w:r w:rsidRPr="002E7C73">
              <w:rPr>
                <w:rFonts w:ascii="Times New Roman" w:hAnsi="Times New Roman" w:cs="Times New Roman"/>
              </w:rPr>
              <w:t>0</w:t>
            </w:r>
          </w:p>
        </w:tc>
      </w:tr>
    </w:tbl>
    <w:p w:rsidR="00191609" w:rsidRDefault="00191609" w:rsidP="003C6B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C73" w:rsidRPr="002E7C73" w:rsidRDefault="002E7C73" w:rsidP="002E7C73">
      <w:pPr>
        <w:tabs>
          <w:tab w:val="left" w:pos="768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2E7C73">
        <w:rPr>
          <w:rFonts w:ascii="Times New Roman" w:hAnsi="Times New Roman" w:cs="Times New Roman"/>
          <w:sz w:val="18"/>
          <w:szCs w:val="18"/>
        </w:rPr>
        <w:t>Приложение 7</w:t>
      </w:r>
    </w:p>
    <w:p w:rsidR="002E7C73" w:rsidRPr="002E7C73" w:rsidRDefault="002E7C73" w:rsidP="002E7C73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2E7C73">
        <w:rPr>
          <w:rFonts w:ascii="Times New Roman" w:hAnsi="Times New Roman" w:cs="Times New Roman"/>
          <w:bCs/>
          <w:sz w:val="18"/>
          <w:szCs w:val="18"/>
        </w:rPr>
        <w:t xml:space="preserve">к проекту  решения Совета сельского поселения «Ношуль» </w:t>
      </w:r>
    </w:p>
    <w:p w:rsidR="002E7C73" w:rsidRPr="002E7C73" w:rsidRDefault="002E7C73" w:rsidP="002E7C73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2E7C73">
        <w:rPr>
          <w:rFonts w:ascii="Times New Roman" w:hAnsi="Times New Roman" w:cs="Times New Roman"/>
          <w:bCs/>
          <w:sz w:val="18"/>
          <w:szCs w:val="18"/>
        </w:rPr>
        <w:t xml:space="preserve">от  2024 года № </w:t>
      </w:r>
    </w:p>
    <w:p w:rsidR="002E7C73" w:rsidRPr="002E7C73" w:rsidRDefault="002E7C73" w:rsidP="002E7C73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2E7C73">
        <w:rPr>
          <w:rFonts w:ascii="Times New Roman" w:hAnsi="Times New Roman" w:cs="Times New Roman"/>
          <w:bCs/>
          <w:sz w:val="18"/>
          <w:szCs w:val="18"/>
        </w:rPr>
        <w:t>« О бюджете  сельского поселения «Ношуль»</w:t>
      </w:r>
    </w:p>
    <w:p w:rsidR="002E7C73" w:rsidRPr="002E7C73" w:rsidRDefault="002E7C73" w:rsidP="002E7C73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2E7C73">
        <w:rPr>
          <w:rFonts w:ascii="Times New Roman" w:hAnsi="Times New Roman" w:cs="Times New Roman"/>
          <w:bCs/>
          <w:sz w:val="18"/>
          <w:szCs w:val="18"/>
        </w:rPr>
        <w:t>муниципального района «Прилузский» Республики Коми</w:t>
      </w:r>
    </w:p>
    <w:p w:rsidR="002E7C73" w:rsidRPr="002E7C73" w:rsidRDefault="002E7C73" w:rsidP="002E7C73">
      <w:pPr>
        <w:tabs>
          <w:tab w:val="left" w:pos="7680"/>
        </w:tabs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2E7C73">
        <w:rPr>
          <w:rFonts w:ascii="Times New Roman" w:hAnsi="Times New Roman" w:cs="Times New Roman"/>
          <w:bCs/>
          <w:sz w:val="18"/>
          <w:szCs w:val="18"/>
        </w:rPr>
        <w:t>на 2025 год и плановый период 2026 и 2027 годов»</w:t>
      </w:r>
    </w:p>
    <w:p w:rsidR="002E7C73" w:rsidRPr="002E7C73" w:rsidRDefault="002E7C73" w:rsidP="002E7C73">
      <w:pPr>
        <w:tabs>
          <w:tab w:val="left" w:pos="7680"/>
        </w:tabs>
        <w:rPr>
          <w:rFonts w:ascii="Times New Roman" w:hAnsi="Times New Roman" w:cs="Times New Roman"/>
          <w:sz w:val="20"/>
          <w:szCs w:val="20"/>
        </w:rPr>
      </w:pPr>
    </w:p>
    <w:p w:rsidR="002E7C73" w:rsidRPr="002E7C73" w:rsidRDefault="002E7C73" w:rsidP="002E7C73">
      <w:pPr>
        <w:tabs>
          <w:tab w:val="left" w:pos="1848"/>
        </w:tabs>
        <w:jc w:val="center"/>
        <w:rPr>
          <w:rFonts w:ascii="Times New Roman" w:hAnsi="Times New Roman" w:cs="Times New Roman"/>
          <w:b/>
        </w:rPr>
      </w:pPr>
      <w:r w:rsidRPr="002E7C73">
        <w:rPr>
          <w:rFonts w:ascii="Times New Roman" w:hAnsi="Times New Roman" w:cs="Times New Roman"/>
        </w:rPr>
        <w:t xml:space="preserve">Распределение межбюджетных трансфертов </w:t>
      </w:r>
      <w:r w:rsidRPr="002E7C73">
        <w:rPr>
          <w:rFonts w:ascii="Times New Roman" w:hAnsi="Times New Roman" w:cs="Times New Roman"/>
          <w:bCs/>
        </w:rPr>
        <w:t>бюджету муниципального района «Прилузский» Республики Коми  на осуществление части полномочий по решению  вопросов местного значения в соответствии с заключенными соглашениями  на 2025 год и плановый период 2026 и 2027 годов.</w:t>
      </w:r>
    </w:p>
    <w:p w:rsidR="002E7C73" w:rsidRPr="002E7C73" w:rsidRDefault="002E7C73" w:rsidP="002E7C73">
      <w:pPr>
        <w:jc w:val="center"/>
        <w:rPr>
          <w:rFonts w:ascii="Times New Roman" w:hAnsi="Times New Roman" w:cs="Times New Roman"/>
        </w:rPr>
      </w:pPr>
    </w:p>
    <w:p w:rsidR="002E7C73" w:rsidRPr="002E7C73" w:rsidRDefault="002E7C73" w:rsidP="002E7C73">
      <w:pPr>
        <w:jc w:val="center"/>
        <w:rPr>
          <w:rFonts w:ascii="Times New Roman" w:hAnsi="Times New Roman" w:cs="Times New Roman"/>
        </w:rPr>
      </w:pPr>
    </w:p>
    <w:p w:rsidR="002E7C73" w:rsidRPr="002E7C73" w:rsidRDefault="002E7C73" w:rsidP="002E7C73">
      <w:pPr>
        <w:jc w:val="both"/>
        <w:rPr>
          <w:rFonts w:ascii="Times New Roman" w:hAnsi="Times New Roman" w:cs="Times New Roman"/>
        </w:rPr>
      </w:pPr>
      <w:r w:rsidRPr="002E7C73">
        <w:rPr>
          <w:rFonts w:ascii="Times New Roman" w:hAnsi="Times New Roman" w:cs="Times New Roman"/>
        </w:rPr>
        <w:t xml:space="preserve">    В соответствии с заключенными соглашениями администрацией сельского поселения и администрацией района бюджетам сельского поселения  предусмотрены межбюджетные трансферты на осуществление следующих полномочий:</w:t>
      </w:r>
    </w:p>
    <w:p w:rsidR="002E7C73" w:rsidRPr="002E7C73" w:rsidRDefault="002E7C73" w:rsidP="002E7C73">
      <w:pPr>
        <w:tabs>
          <w:tab w:val="left" w:pos="7896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E7C73">
        <w:rPr>
          <w:rFonts w:ascii="Times New Roman" w:hAnsi="Times New Roman" w:cs="Times New Roman"/>
        </w:rPr>
        <w:t xml:space="preserve">         </w:t>
      </w:r>
      <w:r w:rsidRPr="002E7C73">
        <w:rPr>
          <w:rFonts w:ascii="Times New Roman" w:hAnsi="Times New Roman" w:cs="Times New Roman"/>
        </w:rPr>
        <w:tab/>
      </w:r>
      <w:r w:rsidRPr="002E7C73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2E7C7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2E7C73">
        <w:rPr>
          <w:rFonts w:ascii="Times New Roman" w:hAnsi="Times New Roman" w:cs="Times New Roman"/>
          <w:sz w:val="18"/>
          <w:szCs w:val="18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1776"/>
        <w:gridCol w:w="1768"/>
        <w:gridCol w:w="1559"/>
      </w:tblGrid>
      <w:tr w:rsidR="002E7C73" w:rsidRPr="002E7C73" w:rsidTr="002E7C73">
        <w:trPr>
          <w:trHeight w:val="391"/>
        </w:trPr>
        <w:tc>
          <w:tcPr>
            <w:tcW w:w="4361" w:type="dxa"/>
          </w:tcPr>
          <w:p w:rsidR="002E7C73" w:rsidRPr="002E7C73" w:rsidRDefault="002E7C73" w:rsidP="002E7C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7C73">
              <w:rPr>
                <w:rFonts w:ascii="Times New Roman" w:hAnsi="Times New Roman" w:cs="Times New Roman"/>
              </w:rPr>
              <w:t>Наименование полномочия</w:t>
            </w:r>
          </w:p>
        </w:tc>
        <w:tc>
          <w:tcPr>
            <w:tcW w:w="1776" w:type="dxa"/>
          </w:tcPr>
          <w:p w:rsidR="002E7C73" w:rsidRPr="002E7C73" w:rsidRDefault="002E7C73" w:rsidP="002E7C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C73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768" w:type="dxa"/>
          </w:tcPr>
          <w:p w:rsidR="002E7C73" w:rsidRPr="002E7C73" w:rsidRDefault="002E7C73" w:rsidP="002E7C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C73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559" w:type="dxa"/>
          </w:tcPr>
          <w:p w:rsidR="002E7C73" w:rsidRPr="002E7C73" w:rsidRDefault="002E7C73" w:rsidP="002E7C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C73">
              <w:rPr>
                <w:rFonts w:ascii="Times New Roman" w:hAnsi="Times New Roman" w:cs="Times New Roman"/>
              </w:rPr>
              <w:t>2027 год</w:t>
            </w:r>
          </w:p>
        </w:tc>
      </w:tr>
      <w:tr w:rsidR="002E7C73" w:rsidRPr="002E7C73" w:rsidTr="00F451F2">
        <w:tc>
          <w:tcPr>
            <w:tcW w:w="4361" w:type="dxa"/>
          </w:tcPr>
          <w:p w:rsidR="002E7C73" w:rsidRPr="002E7C73" w:rsidRDefault="002E7C73" w:rsidP="002E7C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7C73">
              <w:rPr>
                <w:rFonts w:ascii="Times New Roman" w:hAnsi="Times New Roman" w:cs="Times New Roman"/>
              </w:rPr>
              <w:t xml:space="preserve">На осуществление внешнего муниципального финансового контроля </w:t>
            </w:r>
          </w:p>
        </w:tc>
        <w:tc>
          <w:tcPr>
            <w:tcW w:w="1776" w:type="dxa"/>
          </w:tcPr>
          <w:p w:rsidR="002E7C73" w:rsidRPr="002E7C73" w:rsidRDefault="002E7C73" w:rsidP="002E7C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C73"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768" w:type="dxa"/>
          </w:tcPr>
          <w:p w:rsidR="002E7C73" w:rsidRPr="002E7C73" w:rsidRDefault="002E7C73" w:rsidP="002E7C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C73"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559" w:type="dxa"/>
          </w:tcPr>
          <w:p w:rsidR="002E7C73" w:rsidRPr="002E7C73" w:rsidRDefault="002E7C73" w:rsidP="002E7C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C73">
              <w:rPr>
                <w:rFonts w:ascii="Times New Roman" w:hAnsi="Times New Roman" w:cs="Times New Roman"/>
              </w:rPr>
              <w:t>37,8</w:t>
            </w:r>
          </w:p>
        </w:tc>
      </w:tr>
      <w:tr w:rsidR="002E7C73" w:rsidRPr="002E7C73" w:rsidTr="00F451F2">
        <w:tc>
          <w:tcPr>
            <w:tcW w:w="4361" w:type="dxa"/>
          </w:tcPr>
          <w:p w:rsidR="002E7C73" w:rsidRPr="002E7C73" w:rsidRDefault="002E7C73" w:rsidP="002E7C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7C73">
              <w:rPr>
                <w:rFonts w:ascii="Times New Roman" w:hAnsi="Times New Roman" w:cs="Times New Roman"/>
              </w:rPr>
              <w:t xml:space="preserve">По формированию, исполнению, </w:t>
            </w:r>
            <w:proofErr w:type="gramStart"/>
            <w:r w:rsidRPr="002E7C73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2E7C73">
              <w:rPr>
                <w:rFonts w:ascii="Times New Roman" w:hAnsi="Times New Roman" w:cs="Times New Roman"/>
              </w:rPr>
              <w:t xml:space="preserve"> исполнением бюджета сельского поселения</w:t>
            </w:r>
          </w:p>
        </w:tc>
        <w:tc>
          <w:tcPr>
            <w:tcW w:w="1776" w:type="dxa"/>
          </w:tcPr>
          <w:p w:rsidR="002E7C73" w:rsidRPr="002E7C73" w:rsidRDefault="002E7C73" w:rsidP="002E7C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C73">
              <w:rPr>
                <w:rFonts w:ascii="Times New Roman" w:hAnsi="Times New Roman" w:cs="Times New Roman"/>
              </w:rPr>
              <w:t>178,0</w:t>
            </w:r>
          </w:p>
        </w:tc>
        <w:tc>
          <w:tcPr>
            <w:tcW w:w="1768" w:type="dxa"/>
          </w:tcPr>
          <w:p w:rsidR="002E7C73" w:rsidRPr="002E7C73" w:rsidRDefault="002E7C73" w:rsidP="002E7C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C73">
              <w:rPr>
                <w:rFonts w:ascii="Times New Roman" w:hAnsi="Times New Roman" w:cs="Times New Roman"/>
              </w:rPr>
              <w:t>178,0</w:t>
            </w:r>
          </w:p>
        </w:tc>
        <w:tc>
          <w:tcPr>
            <w:tcW w:w="1559" w:type="dxa"/>
          </w:tcPr>
          <w:p w:rsidR="002E7C73" w:rsidRPr="002E7C73" w:rsidRDefault="002E7C73" w:rsidP="002E7C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C73">
              <w:rPr>
                <w:rFonts w:ascii="Times New Roman" w:hAnsi="Times New Roman" w:cs="Times New Roman"/>
              </w:rPr>
              <w:t>178,0</w:t>
            </w:r>
          </w:p>
        </w:tc>
      </w:tr>
      <w:tr w:rsidR="002E7C73" w:rsidRPr="002E7C73" w:rsidTr="00F451F2">
        <w:tc>
          <w:tcPr>
            <w:tcW w:w="4361" w:type="dxa"/>
          </w:tcPr>
          <w:p w:rsidR="002E7C73" w:rsidRPr="002E7C73" w:rsidRDefault="002E7C73" w:rsidP="002E7C7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E7C7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76" w:type="dxa"/>
          </w:tcPr>
          <w:p w:rsidR="002E7C73" w:rsidRPr="002E7C73" w:rsidRDefault="002E7C73" w:rsidP="002E7C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C73">
              <w:rPr>
                <w:rFonts w:ascii="Times New Roman" w:hAnsi="Times New Roman" w:cs="Times New Roman"/>
              </w:rPr>
              <w:t>215,8</w:t>
            </w:r>
          </w:p>
        </w:tc>
        <w:tc>
          <w:tcPr>
            <w:tcW w:w="1768" w:type="dxa"/>
          </w:tcPr>
          <w:p w:rsidR="002E7C73" w:rsidRPr="002E7C73" w:rsidRDefault="002E7C73" w:rsidP="002E7C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C73">
              <w:rPr>
                <w:rFonts w:ascii="Times New Roman" w:hAnsi="Times New Roman" w:cs="Times New Roman"/>
              </w:rPr>
              <w:t>215,8</w:t>
            </w:r>
          </w:p>
        </w:tc>
        <w:tc>
          <w:tcPr>
            <w:tcW w:w="1559" w:type="dxa"/>
          </w:tcPr>
          <w:p w:rsidR="002E7C73" w:rsidRPr="002E7C73" w:rsidRDefault="002E7C73" w:rsidP="002E7C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E7C73">
              <w:rPr>
                <w:rFonts w:ascii="Times New Roman" w:hAnsi="Times New Roman" w:cs="Times New Roman"/>
              </w:rPr>
              <w:t>215,8</w:t>
            </w:r>
          </w:p>
        </w:tc>
      </w:tr>
    </w:tbl>
    <w:p w:rsidR="002E7C73" w:rsidRPr="002E7C73" w:rsidRDefault="002E7C73" w:rsidP="002E7C73">
      <w:pPr>
        <w:jc w:val="both"/>
        <w:rPr>
          <w:rFonts w:ascii="Times New Roman" w:hAnsi="Times New Roman" w:cs="Times New Roman"/>
        </w:rPr>
      </w:pPr>
    </w:p>
    <w:p w:rsidR="002E7C73" w:rsidRPr="002E7C73" w:rsidRDefault="002E7C73" w:rsidP="003C6B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1609" w:rsidRPr="002E7C73" w:rsidRDefault="00191609" w:rsidP="003C6B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122E" w:rsidRPr="009F122E" w:rsidRDefault="009F122E" w:rsidP="009F122E">
      <w:pPr>
        <w:spacing w:after="0"/>
        <w:jc w:val="center"/>
        <w:rPr>
          <w:rFonts w:ascii="Times New Roman" w:hAnsi="Times New Roman" w:cs="Times New Roman"/>
          <w:b/>
        </w:rPr>
      </w:pPr>
      <w:r w:rsidRPr="009F122E">
        <w:rPr>
          <w:rFonts w:ascii="Times New Roman" w:hAnsi="Times New Roman" w:cs="Times New Roman"/>
          <w:b/>
        </w:rPr>
        <w:t xml:space="preserve">Пояснительная записка </w:t>
      </w:r>
    </w:p>
    <w:p w:rsidR="009F122E" w:rsidRDefault="009F122E" w:rsidP="009F122E">
      <w:pPr>
        <w:spacing w:after="0"/>
        <w:jc w:val="center"/>
        <w:rPr>
          <w:rFonts w:ascii="Times New Roman" w:hAnsi="Times New Roman" w:cs="Times New Roman"/>
          <w:b/>
        </w:rPr>
      </w:pPr>
      <w:r w:rsidRPr="009F122E">
        <w:rPr>
          <w:rFonts w:ascii="Times New Roman" w:hAnsi="Times New Roman" w:cs="Times New Roman"/>
          <w:b/>
        </w:rPr>
        <w:t>к проекту  решения Совета сельского поселения «Ношуль»  от 2024 года  № 2-   «О бюджете сельского поселения «Ношуль» муниципального района «Прилузский» Республики Коми  на 2025 год и плановый период 2026 и 2027</w:t>
      </w:r>
      <w:r>
        <w:rPr>
          <w:rFonts w:ascii="Times New Roman" w:hAnsi="Times New Roman" w:cs="Times New Roman"/>
          <w:b/>
        </w:rPr>
        <w:t xml:space="preserve"> годов».</w:t>
      </w:r>
    </w:p>
    <w:p w:rsidR="009F122E" w:rsidRPr="009F122E" w:rsidRDefault="009F122E" w:rsidP="009F122E">
      <w:pPr>
        <w:spacing w:after="0"/>
        <w:jc w:val="center"/>
        <w:rPr>
          <w:rFonts w:ascii="Times New Roman" w:hAnsi="Times New Roman" w:cs="Times New Roman"/>
          <w:b/>
        </w:rPr>
      </w:pPr>
      <w:r w:rsidRPr="009F122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122E" w:rsidRPr="009F122E" w:rsidRDefault="009F122E" w:rsidP="009F122E">
      <w:pPr>
        <w:spacing w:after="0"/>
        <w:ind w:right="-261"/>
        <w:jc w:val="both"/>
        <w:rPr>
          <w:rFonts w:ascii="Times New Roman" w:hAnsi="Times New Roman" w:cs="Times New Roman"/>
        </w:rPr>
      </w:pPr>
      <w:r w:rsidRPr="009F122E">
        <w:rPr>
          <w:rFonts w:ascii="Times New Roman" w:hAnsi="Times New Roman" w:cs="Times New Roman"/>
        </w:rPr>
        <w:t xml:space="preserve">           Бюджет</w:t>
      </w:r>
      <w:r w:rsidRPr="009F122E">
        <w:rPr>
          <w:rFonts w:ascii="Times New Roman" w:hAnsi="Times New Roman" w:cs="Times New Roman"/>
          <w:i/>
        </w:rPr>
        <w:t xml:space="preserve"> </w:t>
      </w:r>
      <w:r w:rsidRPr="009F122E">
        <w:rPr>
          <w:rFonts w:ascii="Times New Roman" w:hAnsi="Times New Roman" w:cs="Times New Roman"/>
        </w:rPr>
        <w:t>сельского поселения «Ношуль» на 2025 год и плановый период 2026 и 2027 годов  сформирован в соответствии требованиями Бюджетного кодекса Российской Федерации и Налогового кодекса Российской Федерации, на основе:</w:t>
      </w:r>
    </w:p>
    <w:p w:rsidR="009F122E" w:rsidRPr="009F122E" w:rsidRDefault="009F122E" w:rsidP="009F122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9F122E">
        <w:rPr>
          <w:rFonts w:ascii="Times New Roman" w:hAnsi="Times New Roman" w:cs="Times New Roman"/>
        </w:rPr>
        <w:t xml:space="preserve">   - Бюджетного кодекса Российской Федерации статьями 169,184, </w:t>
      </w:r>
      <w:r w:rsidRPr="009F122E">
        <w:rPr>
          <w:rFonts w:ascii="Times New Roman" w:hAnsi="Times New Roman" w:cs="Times New Roman"/>
          <w:bCs/>
          <w:iCs/>
        </w:rPr>
        <w:t>Решения Совета сельского поселения «Ношуль» №</w:t>
      </w:r>
      <w:r w:rsidRPr="009F122E">
        <w:rPr>
          <w:rFonts w:ascii="Times New Roman" w:hAnsi="Times New Roman" w:cs="Times New Roman"/>
          <w:bCs/>
          <w:iCs/>
          <w:lang w:val="en-US"/>
        </w:rPr>
        <w:t>I</w:t>
      </w:r>
      <w:r w:rsidRPr="009F122E">
        <w:rPr>
          <w:rFonts w:ascii="Times New Roman" w:hAnsi="Times New Roman" w:cs="Times New Roman"/>
          <w:bCs/>
          <w:iCs/>
        </w:rPr>
        <w:t>-48/03 от 15.03.2021 года « Об утверждении положения о бюджетном процессе в сельском поселении «Ношуль» муниципального района «Прилузский» Республики Коми »</w:t>
      </w:r>
      <w:r w:rsidRPr="009F122E">
        <w:rPr>
          <w:rFonts w:ascii="Times New Roman" w:hAnsi="Times New Roman" w:cs="Times New Roman"/>
        </w:rPr>
        <w:t>, статьей 41 Устава сельского поселения «Ношуль»;</w:t>
      </w:r>
    </w:p>
    <w:p w:rsidR="009F122E" w:rsidRPr="009F122E" w:rsidRDefault="009F122E" w:rsidP="009F122E">
      <w:pPr>
        <w:spacing w:after="0"/>
        <w:ind w:right="-261" w:firstLine="720"/>
        <w:jc w:val="both"/>
        <w:rPr>
          <w:rFonts w:ascii="Times New Roman" w:hAnsi="Times New Roman" w:cs="Times New Roman"/>
        </w:rPr>
      </w:pPr>
      <w:r w:rsidRPr="009F122E">
        <w:rPr>
          <w:rFonts w:ascii="Times New Roman" w:hAnsi="Times New Roman" w:cs="Times New Roman"/>
        </w:rPr>
        <w:t>-основных направлений бюджетной и налоговой политики сельского поселения «Ношуль» на 2025 год и плановый период 2026 и 2027 годов;</w:t>
      </w:r>
    </w:p>
    <w:p w:rsidR="009F122E" w:rsidRPr="009F122E" w:rsidRDefault="009F122E" w:rsidP="009F122E">
      <w:pPr>
        <w:spacing w:after="0"/>
        <w:ind w:right="-261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9F122E">
        <w:rPr>
          <w:rFonts w:ascii="Times New Roman" w:hAnsi="Times New Roman" w:cs="Times New Roman"/>
        </w:rPr>
        <w:t xml:space="preserve">          - прогноза социально-экономического развития сельского поселения «Ношуль» на 2025 год и на период до 2027 года.</w:t>
      </w:r>
    </w:p>
    <w:p w:rsidR="009F122E" w:rsidRPr="009F122E" w:rsidRDefault="009F122E" w:rsidP="009F122E">
      <w:pPr>
        <w:spacing w:after="0"/>
        <w:ind w:right="-261"/>
        <w:jc w:val="both"/>
        <w:rPr>
          <w:rFonts w:ascii="Times New Roman" w:hAnsi="Times New Roman" w:cs="Times New Roman"/>
        </w:rPr>
      </w:pPr>
      <w:r w:rsidRPr="009F122E">
        <w:rPr>
          <w:rFonts w:ascii="Times New Roman" w:hAnsi="Times New Roman" w:cs="Times New Roman"/>
        </w:rPr>
        <w:t>Исходя из следующих приоритетов:</w:t>
      </w:r>
    </w:p>
    <w:p w:rsidR="009F122E" w:rsidRPr="009F122E" w:rsidRDefault="009F122E" w:rsidP="009F122E">
      <w:pPr>
        <w:spacing w:after="0"/>
        <w:ind w:right="-261"/>
        <w:jc w:val="both"/>
        <w:rPr>
          <w:rFonts w:ascii="Times New Roman" w:hAnsi="Times New Roman" w:cs="Times New Roman"/>
        </w:rPr>
      </w:pPr>
      <w:r w:rsidRPr="009F122E">
        <w:rPr>
          <w:rFonts w:ascii="Times New Roman" w:hAnsi="Times New Roman" w:cs="Times New Roman"/>
        </w:rPr>
        <w:t xml:space="preserve">          - безусловного исполнения социально-значимых расходных обязательств;</w:t>
      </w:r>
    </w:p>
    <w:p w:rsidR="009F122E" w:rsidRPr="009F122E" w:rsidRDefault="009F122E" w:rsidP="009F122E">
      <w:pPr>
        <w:spacing w:after="0"/>
        <w:ind w:right="-261"/>
        <w:jc w:val="both"/>
        <w:rPr>
          <w:rFonts w:ascii="Times New Roman" w:hAnsi="Times New Roman" w:cs="Times New Roman"/>
        </w:rPr>
      </w:pPr>
      <w:r w:rsidRPr="009F122E">
        <w:rPr>
          <w:rFonts w:ascii="Times New Roman" w:hAnsi="Times New Roman" w:cs="Times New Roman"/>
        </w:rPr>
        <w:t xml:space="preserve">          - повышения результативности бюджетных расходов;</w:t>
      </w:r>
    </w:p>
    <w:p w:rsidR="009F122E" w:rsidRPr="009F122E" w:rsidRDefault="009F122E" w:rsidP="009F122E">
      <w:pPr>
        <w:spacing w:after="0"/>
        <w:ind w:right="-261"/>
        <w:jc w:val="both"/>
        <w:rPr>
          <w:rFonts w:ascii="Times New Roman" w:eastAsia="Calibri" w:hAnsi="Times New Roman" w:cs="Times New Roman"/>
          <w:lang w:eastAsia="en-US"/>
        </w:rPr>
      </w:pPr>
      <w:r w:rsidRPr="009F122E">
        <w:rPr>
          <w:rFonts w:ascii="Times New Roman" w:hAnsi="Times New Roman" w:cs="Times New Roman"/>
        </w:rPr>
        <w:t xml:space="preserve">          - обеспечения сбалансированности бюджета сельского поселения «Ношуль»</w:t>
      </w:r>
    </w:p>
    <w:p w:rsidR="009F122E" w:rsidRDefault="009F122E" w:rsidP="009F122E">
      <w:pPr>
        <w:jc w:val="center"/>
        <w:rPr>
          <w:rFonts w:ascii="Times New Roman" w:hAnsi="Times New Roman" w:cs="Times New Roman"/>
          <w:b/>
          <w:i/>
          <w:u w:val="single"/>
        </w:rPr>
      </w:pPr>
    </w:p>
    <w:p w:rsidR="009F122E" w:rsidRPr="009F122E" w:rsidRDefault="009F122E" w:rsidP="009F122E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9F122E">
        <w:rPr>
          <w:rFonts w:ascii="Times New Roman" w:hAnsi="Times New Roman" w:cs="Times New Roman"/>
          <w:b/>
          <w:i/>
          <w:u w:val="single"/>
        </w:rPr>
        <w:t>Доходная часть бюджета</w:t>
      </w:r>
    </w:p>
    <w:p w:rsidR="009F122E" w:rsidRPr="009F122E" w:rsidRDefault="009F122E" w:rsidP="009F122E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</w:rPr>
      </w:pPr>
      <w:r w:rsidRPr="009F122E">
        <w:rPr>
          <w:rFonts w:ascii="Times New Roman" w:hAnsi="Times New Roman" w:cs="Times New Roman"/>
        </w:rPr>
        <w:t>Исходными данными для прогнозирования доходов бюджета сельского поселения «Ношуль» на 2025 год является ожидаемая оценка доходов бюджета сельского поселения на текущий финансовый год, сведений главных администраторов налоговых и неналоговых доходов,  зачисляемых в местный бюджет на 2026 -2027 годы.</w:t>
      </w:r>
    </w:p>
    <w:p w:rsidR="009F122E" w:rsidRPr="009F122E" w:rsidRDefault="009F122E" w:rsidP="009F122E">
      <w:pPr>
        <w:pStyle w:val="a8"/>
        <w:spacing w:after="0"/>
        <w:ind w:right="-261" w:firstLine="709"/>
        <w:rPr>
          <w:rFonts w:ascii="Times New Roman" w:hAnsi="Times New Roman" w:cs="Times New Roman"/>
        </w:rPr>
      </w:pPr>
      <w:r w:rsidRPr="009F122E">
        <w:rPr>
          <w:rFonts w:ascii="Times New Roman" w:hAnsi="Times New Roman" w:cs="Times New Roman"/>
        </w:rPr>
        <w:t xml:space="preserve">При расчете доходов бюджета сельского поселения </w:t>
      </w:r>
      <w:r w:rsidRPr="009F122E">
        <w:rPr>
          <w:rFonts w:ascii="Times New Roman" w:eastAsia="Calibri" w:hAnsi="Times New Roman" w:cs="Times New Roman"/>
          <w:lang w:eastAsia="en-US"/>
        </w:rPr>
        <w:t xml:space="preserve"> "Ношуль" </w:t>
      </w:r>
      <w:r w:rsidRPr="009F122E">
        <w:rPr>
          <w:rFonts w:ascii="Times New Roman" w:hAnsi="Times New Roman" w:cs="Times New Roman"/>
        </w:rPr>
        <w:t xml:space="preserve"> учтены изменения в нормативные правовые акты РФ, регулирующие отношения, оказывающие влияние на формирование доходной части  бюджета сельского поселения «Ношуль».</w:t>
      </w:r>
    </w:p>
    <w:p w:rsidR="009F122E" w:rsidRPr="009F122E" w:rsidRDefault="009F122E" w:rsidP="009F122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color w:val="FF0000"/>
        </w:rPr>
      </w:pPr>
    </w:p>
    <w:p w:rsidR="009F122E" w:rsidRPr="009F122E" w:rsidRDefault="009F122E" w:rsidP="009F122E">
      <w:pPr>
        <w:pStyle w:val="a8"/>
        <w:ind w:right="-261"/>
        <w:rPr>
          <w:rFonts w:ascii="Times New Roman" w:hAnsi="Times New Roman" w:cs="Times New Roman"/>
          <w:b/>
          <w:i/>
        </w:rPr>
      </w:pPr>
      <w:r w:rsidRPr="009F122E">
        <w:rPr>
          <w:rFonts w:ascii="Times New Roman" w:hAnsi="Times New Roman" w:cs="Times New Roman"/>
          <w:b/>
          <w:i/>
        </w:rPr>
        <w:t xml:space="preserve">                                                 Налоговые и неналоговые доходы</w:t>
      </w:r>
    </w:p>
    <w:p w:rsidR="009F122E" w:rsidRPr="009F122E" w:rsidRDefault="009F122E" w:rsidP="009F122E">
      <w:pPr>
        <w:pStyle w:val="a8"/>
        <w:ind w:right="-261"/>
        <w:rPr>
          <w:rFonts w:ascii="Times New Roman" w:hAnsi="Times New Roman" w:cs="Times New Roman"/>
        </w:rPr>
      </w:pPr>
      <w:r w:rsidRPr="009F122E">
        <w:rPr>
          <w:rFonts w:ascii="Times New Roman" w:hAnsi="Times New Roman" w:cs="Times New Roman"/>
        </w:rPr>
        <w:t xml:space="preserve">            Налоговые и неналоговые доходы бюджета сельского поселения «Ношуль» на 2025 год запланированы в сумме 984,8 тыс</w:t>
      </w:r>
      <w:proofErr w:type="gramStart"/>
      <w:r w:rsidRPr="009F122E">
        <w:rPr>
          <w:rFonts w:ascii="Times New Roman" w:hAnsi="Times New Roman" w:cs="Times New Roman"/>
        </w:rPr>
        <w:t>.р</w:t>
      </w:r>
      <w:proofErr w:type="gramEnd"/>
      <w:r w:rsidRPr="009F122E">
        <w:rPr>
          <w:rFonts w:ascii="Times New Roman" w:hAnsi="Times New Roman" w:cs="Times New Roman"/>
        </w:rPr>
        <w:t>уб., на 2026 год – 988,265 тыс.руб. и на 2027 год –1002,935  тыс.руб.</w:t>
      </w:r>
    </w:p>
    <w:p w:rsidR="009F122E" w:rsidRPr="009F122E" w:rsidRDefault="009F122E" w:rsidP="009F122E">
      <w:pPr>
        <w:pStyle w:val="a8"/>
        <w:ind w:right="-261"/>
        <w:rPr>
          <w:rFonts w:ascii="Times New Roman" w:hAnsi="Times New Roman" w:cs="Times New Roman"/>
        </w:rPr>
      </w:pPr>
      <w:r w:rsidRPr="009F122E">
        <w:rPr>
          <w:rFonts w:ascii="Times New Roman" w:hAnsi="Times New Roman" w:cs="Times New Roman"/>
        </w:rPr>
        <w:t xml:space="preserve">             Основные оценки поступления доходов приведены в таблице:</w:t>
      </w:r>
    </w:p>
    <w:tbl>
      <w:tblPr>
        <w:tblW w:w="9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7"/>
        <w:gridCol w:w="1417"/>
        <w:gridCol w:w="1418"/>
        <w:gridCol w:w="1148"/>
      </w:tblGrid>
      <w:tr w:rsidR="009F122E" w:rsidRPr="009F122E" w:rsidTr="00F451F2">
        <w:trPr>
          <w:trHeight w:val="195"/>
        </w:trPr>
        <w:tc>
          <w:tcPr>
            <w:tcW w:w="5387" w:type="dxa"/>
            <w:vMerge w:val="restart"/>
          </w:tcPr>
          <w:p w:rsidR="009F122E" w:rsidRPr="009F122E" w:rsidRDefault="009F122E" w:rsidP="009F122E">
            <w:pPr>
              <w:pStyle w:val="a8"/>
              <w:spacing w:after="0"/>
              <w:ind w:right="-261"/>
              <w:rPr>
                <w:rFonts w:ascii="Times New Roman" w:hAnsi="Times New Roman" w:cs="Times New Roman"/>
              </w:rPr>
            </w:pPr>
          </w:p>
          <w:p w:rsidR="009F122E" w:rsidRPr="009F122E" w:rsidRDefault="009F122E" w:rsidP="009F122E">
            <w:pPr>
              <w:pStyle w:val="a8"/>
              <w:spacing w:after="0"/>
              <w:ind w:right="-261"/>
              <w:rPr>
                <w:rFonts w:ascii="Times New Roman" w:hAnsi="Times New Roman" w:cs="Times New Roman"/>
              </w:rPr>
            </w:pPr>
            <w:r w:rsidRPr="009F122E">
              <w:rPr>
                <w:rFonts w:ascii="Times New Roman" w:hAnsi="Times New Roman" w:cs="Times New Roman"/>
              </w:rPr>
              <w:t>Вид доходов</w:t>
            </w:r>
          </w:p>
        </w:tc>
        <w:tc>
          <w:tcPr>
            <w:tcW w:w="3983" w:type="dxa"/>
            <w:gridSpan w:val="3"/>
          </w:tcPr>
          <w:p w:rsidR="009F122E" w:rsidRPr="009F122E" w:rsidRDefault="009F122E" w:rsidP="009F122E">
            <w:pPr>
              <w:pStyle w:val="a8"/>
              <w:spacing w:after="0"/>
              <w:ind w:right="-2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  <w:r w:rsidRPr="009F122E">
              <w:rPr>
                <w:rFonts w:ascii="Times New Roman" w:hAnsi="Times New Roman" w:cs="Times New Roman"/>
              </w:rPr>
              <w:t>, тыс</w:t>
            </w:r>
            <w:proofErr w:type="gramStart"/>
            <w:r w:rsidRPr="009F122E">
              <w:rPr>
                <w:rFonts w:ascii="Times New Roman" w:hAnsi="Times New Roman" w:cs="Times New Roman"/>
              </w:rPr>
              <w:t>.р</w:t>
            </w:r>
            <w:proofErr w:type="gramEnd"/>
            <w:r w:rsidRPr="009F122E">
              <w:rPr>
                <w:rFonts w:ascii="Times New Roman" w:hAnsi="Times New Roman" w:cs="Times New Roman"/>
              </w:rPr>
              <w:t>ублей</w:t>
            </w:r>
          </w:p>
        </w:tc>
      </w:tr>
      <w:tr w:rsidR="009F122E" w:rsidRPr="009F122E" w:rsidTr="00F451F2">
        <w:trPr>
          <w:trHeight w:val="195"/>
        </w:trPr>
        <w:tc>
          <w:tcPr>
            <w:tcW w:w="5387" w:type="dxa"/>
            <w:vMerge/>
          </w:tcPr>
          <w:p w:rsidR="009F122E" w:rsidRPr="009F122E" w:rsidRDefault="009F122E" w:rsidP="009F122E">
            <w:pPr>
              <w:pStyle w:val="a8"/>
              <w:spacing w:after="0"/>
              <w:ind w:right="-26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F122E" w:rsidRPr="009F122E" w:rsidRDefault="009F122E" w:rsidP="009F122E">
            <w:pPr>
              <w:pStyle w:val="a8"/>
              <w:spacing w:after="0"/>
              <w:ind w:right="-261" w:firstLine="34"/>
              <w:rPr>
                <w:rFonts w:ascii="Times New Roman" w:hAnsi="Times New Roman" w:cs="Times New Roman"/>
              </w:rPr>
            </w:pPr>
            <w:r w:rsidRPr="009F122E">
              <w:rPr>
                <w:rFonts w:ascii="Times New Roman" w:hAnsi="Times New Roman" w:cs="Times New Roman"/>
              </w:rPr>
              <w:t xml:space="preserve"> 2025 г </w:t>
            </w:r>
          </w:p>
        </w:tc>
        <w:tc>
          <w:tcPr>
            <w:tcW w:w="1418" w:type="dxa"/>
          </w:tcPr>
          <w:p w:rsidR="009F122E" w:rsidRPr="009F122E" w:rsidRDefault="009F122E" w:rsidP="009F122E">
            <w:pPr>
              <w:pStyle w:val="a8"/>
              <w:spacing w:after="0"/>
              <w:ind w:right="-261" w:firstLine="34"/>
              <w:rPr>
                <w:rFonts w:ascii="Times New Roman" w:hAnsi="Times New Roman" w:cs="Times New Roman"/>
              </w:rPr>
            </w:pPr>
            <w:r w:rsidRPr="009F122E">
              <w:rPr>
                <w:rFonts w:ascii="Times New Roman" w:hAnsi="Times New Roman" w:cs="Times New Roman"/>
              </w:rPr>
              <w:t xml:space="preserve"> 2026 г</w:t>
            </w:r>
          </w:p>
        </w:tc>
        <w:tc>
          <w:tcPr>
            <w:tcW w:w="1148" w:type="dxa"/>
          </w:tcPr>
          <w:p w:rsidR="009F122E" w:rsidRPr="009F122E" w:rsidRDefault="009F122E" w:rsidP="009F122E">
            <w:pPr>
              <w:pStyle w:val="a8"/>
              <w:spacing w:after="0"/>
              <w:ind w:right="-261" w:firstLine="34"/>
              <w:rPr>
                <w:rFonts w:ascii="Times New Roman" w:hAnsi="Times New Roman" w:cs="Times New Roman"/>
              </w:rPr>
            </w:pPr>
            <w:r w:rsidRPr="009F122E">
              <w:rPr>
                <w:rFonts w:ascii="Times New Roman" w:hAnsi="Times New Roman" w:cs="Times New Roman"/>
              </w:rPr>
              <w:t xml:space="preserve">2027 г </w:t>
            </w:r>
          </w:p>
        </w:tc>
      </w:tr>
      <w:tr w:rsidR="009F122E" w:rsidRPr="009F122E" w:rsidTr="00F451F2">
        <w:trPr>
          <w:trHeight w:val="99"/>
        </w:trPr>
        <w:tc>
          <w:tcPr>
            <w:tcW w:w="5387" w:type="dxa"/>
          </w:tcPr>
          <w:p w:rsidR="009F122E" w:rsidRPr="00713152" w:rsidRDefault="009F122E" w:rsidP="009F122E">
            <w:pPr>
              <w:pStyle w:val="a8"/>
              <w:spacing w:after="0"/>
              <w:ind w:right="-261" w:firstLine="252"/>
              <w:rPr>
                <w:rFonts w:ascii="Times New Roman" w:hAnsi="Times New Roman" w:cs="Times New Roman"/>
                <w:i/>
              </w:rPr>
            </w:pPr>
            <w:r w:rsidRPr="00713152">
              <w:rPr>
                <w:rFonts w:ascii="Times New Roman" w:hAnsi="Times New Roman" w:cs="Times New Roman"/>
                <w:i/>
              </w:rPr>
              <w:t>Налоговые и неналоговые доходы</w:t>
            </w:r>
          </w:p>
        </w:tc>
        <w:tc>
          <w:tcPr>
            <w:tcW w:w="1417" w:type="dxa"/>
          </w:tcPr>
          <w:p w:rsidR="009F122E" w:rsidRPr="00713152" w:rsidRDefault="009F122E" w:rsidP="009F122E">
            <w:pPr>
              <w:pStyle w:val="a8"/>
              <w:spacing w:after="0"/>
              <w:ind w:right="-261"/>
              <w:rPr>
                <w:rFonts w:ascii="Times New Roman" w:hAnsi="Times New Roman" w:cs="Times New Roman"/>
                <w:i/>
              </w:rPr>
            </w:pPr>
            <w:r w:rsidRPr="00713152">
              <w:rPr>
                <w:rFonts w:ascii="Times New Roman" w:hAnsi="Times New Roman" w:cs="Times New Roman"/>
                <w:i/>
              </w:rPr>
              <w:t>984,8</w:t>
            </w:r>
          </w:p>
        </w:tc>
        <w:tc>
          <w:tcPr>
            <w:tcW w:w="1418" w:type="dxa"/>
          </w:tcPr>
          <w:p w:rsidR="009F122E" w:rsidRPr="00713152" w:rsidRDefault="009F122E" w:rsidP="009F122E">
            <w:pPr>
              <w:pStyle w:val="a8"/>
              <w:spacing w:after="0"/>
              <w:ind w:right="-261"/>
              <w:rPr>
                <w:rFonts w:ascii="Times New Roman" w:hAnsi="Times New Roman" w:cs="Times New Roman"/>
                <w:i/>
              </w:rPr>
            </w:pPr>
            <w:r w:rsidRPr="00713152">
              <w:rPr>
                <w:rFonts w:ascii="Times New Roman" w:hAnsi="Times New Roman" w:cs="Times New Roman"/>
                <w:i/>
              </w:rPr>
              <w:t>988,265</w:t>
            </w:r>
          </w:p>
        </w:tc>
        <w:tc>
          <w:tcPr>
            <w:tcW w:w="1148" w:type="dxa"/>
          </w:tcPr>
          <w:p w:rsidR="009F122E" w:rsidRPr="00713152" w:rsidRDefault="009F122E" w:rsidP="009F122E">
            <w:pPr>
              <w:pStyle w:val="a8"/>
              <w:spacing w:after="0"/>
              <w:ind w:right="-261"/>
              <w:rPr>
                <w:rFonts w:ascii="Times New Roman" w:hAnsi="Times New Roman" w:cs="Times New Roman"/>
                <w:i/>
              </w:rPr>
            </w:pPr>
            <w:r w:rsidRPr="00713152">
              <w:rPr>
                <w:rFonts w:ascii="Times New Roman" w:hAnsi="Times New Roman" w:cs="Times New Roman"/>
                <w:i/>
              </w:rPr>
              <w:t>1002,935</w:t>
            </w:r>
          </w:p>
        </w:tc>
      </w:tr>
      <w:tr w:rsidR="009F122E" w:rsidRPr="009F122E" w:rsidTr="00F451F2">
        <w:trPr>
          <w:trHeight w:val="99"/>
        </w:trPr>
        <w:tc>
          <w:tcPr>
            <w:tcW w:w="5387" w:type="dxa"/>
          </w:tcPr>
          <w:p w:rsidR="009F122E" w:rsidRPr="009F122E" w:rsidRDefault="009F122E" w:rsidP="009F122E">
            <w:pPr>
              <w:pStyle w:val="a8"/>
              <w:spacing w:after="0"/>
              <w:ind w:right="-261" w:hanging="108"/>
              <w:rPr>
                <w:rFonts w:ascii="Times New Roman" w:hAnsi="Times New Roman" w:cs="Times New Roman"/>
              </w:rPr>
            </w:pPr>
            <w:r w:rsidRPr="009F122E">
              <w:rPr>
                <w:rFonts w:ascii="Times New Roman" w:hAnsi="Times New Roman" w:cs="Times New Roman"/>
              </w:rPr>
              <w:t xml:space="preserve">Налог на доходы физических лиц </w:t>
            </w:r>
          </w:p>
        </w:tc>
        <w:tc>
          <w:tcPr>
            <w:tcW w:w="1417" w:type="dxa"/>
          </w:tcPr>
          <w:p w:rsidR="009F122E" w:rsidRPr="009F122E" w:rsidRDefault="009F122E" w:rsidP="009F122E">
            <w:pPr>
              <w:pStyle w:val="a8"/>
              <w:spacing w:after="0"/>
              <w:ind w:right="-261"/>
              <w:rPr>
                <w:rFonts w:ascii="Times New Roman" w:hAnsi="Times New Roman" w:cs="Times New Roman"/>
              </w:rPr>
            </w:pPr>
            <w:r w:rsidRPr="009F122E">
              <w:rPr>
                <w:rFonts w:ascii="Times New Roman" w:hAnsi="Times New Roman" w:cs="Times New Roman"/>
              </w:rPr>
              <w:t>531,0</w:t>
            </w:r>
          </w:p>
        </w:tc>
        <w:tc>
          <w:tcPr>
            <w:tcW w:w="1418" w:type="dxa"/>
          </w:tcPr>
          <w:p w:rsidR="009F122E" w:rsidRPr="009F122E" w:rsidRDefault="009F122E" w:rsidP="009F122E">
            <w:pPr>
              <w:pStyle w:val="a8"/>
              <w:spacing w:after="0"/>
              <w:ind w:right="-261"/>
              <w:rPr>
                <w:rFonts w:ascii="Times New Roman" w:hAnsi="Times New Roman" w:cs="Times New Roman"/>
              </w:rPr>
            </w:pPr>
            <w:r w:rsidRPr="009F122E">
              <w:rPr>
                <w:rFonts w:ascii="Times New Roman" w:hAnsi="Times New Roman" w:cs="Times New Roman"/>
              </w:rPr>
              <w:t>532,465</w:t>
            </w:r>
          </w:p>
        </w:tc>
        <w:tc>
          <w:tcPr>
            <w:tcW w:w="1148" w:type="dxa"/>
          </w:tcPr>
          <w:p w:rsidR="009F122E" w:rsidRPr="009F122E" w:rsidRDefault="009F122E" w:rsidP="009F122E">
            <w:pPr>
              <w:pStyle w:val="a8"/>
              <w:spacing w:after="0"/>
              <w:ind w:right="-261"/>
              <w:rPr>
                <w:rFonts w:ascii="Times New Roman" w:hAnsi="Times New Roman" w:cs="Times New Roman"/>
              </w:rPr>
            </w:pPr>
            <w:r w:rsidRPr="009F122E">
              <w:rPr>
                <w:rFonts w:ascii="Times New Roman" w:hAnsi="Times New Roman" w:cs="Times New Roman"/>
              </w:rPr>
              <w:t>546,135</w:t>
            </w:r>
          </w:p>
        </w:tc>
      </w:tr>
      <w:tr w:rsidR="009F122E" w:rsidRPr="009F122E" w:rsidTr="00F451F2">
        <w:trPr>
          <w:trHeight w:val="99"/>
        </w:trPr>
        <w:tc>
          <w:tcPr>
            <w:tcW w:w="5387" w:type="dxa"/>
          </w:tcPr>
          <w:p w:rsidR="009F122E" w:rsidRPr="009F122E" w:rsidRDefault="009F122E" w:rsidP="009F122E">
            <w:pPr>
              <w:pStyle w:val="a8"/>
              <w:spacing w:after="0"/>
              <w:ind w:right="-261" w:hanging="108"/>
              <w:rPr>
                <w:rFonts w:ascii="Times New Roman" w:hAnsi="Times New Roman" w:cs="Times New Roman"/>
              </w:rPr>
            </w:pPr>
            <w:r w:rsidRPr="009F122E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417" w:type="dxa"/>
          </w:tcPr>
          <w:p w:rsidR="009F122E" w:rsidRPr="009F122E" w:rsidRDefault="009F122E" w:rsidP="009F122E">
            <w:pPr>
              <w:pStyle w:val="a8"/>
              <w:spacing w:after="0"/>
              <w:ind w:right="-261"/>
              <w:rPr>
                <w:rFonts w:ascii="Times New Roman" w:hAnsi="Times New Roman" w:cs="Times New Roman"/>
              </w:rPr>
            </w:pPr>
            <w:r w:rsidRPr="009F122E">
              <w:rPr>
                <w:rFonts w:ascii="Times New Roman" w:hAnsi="Times New Roman" w:cs="Times New Roman"/>
              </w:rPr>
              <w:t>212,0</w:t>
            </w:r>
          </w:p>
        </w:tc>
        <w:tc>
          <w:tcPr>
            <w:tcW w:w="1418" w:type="dxa"/>
          </w:tcPr>
          <w:p w:rsidR="009F122E" w:rsidRPr="009F122E" w:rsidRDefault="009F122E" w:rsidP="009F122E">
            <w:pPr>
              <w:pStyle w:val="a8"/>
              <w:spacing w:after="0"/>
              <w:ind w:right="-261"/>
              <w:rPr>
                <w:rFonts w:ascii="Times New Roman" w:hAnsi="Times New Roman" w:cs="Times New Roman"/>
              </w:rPr>
            </w:pPr>
            <w:r w:rsidRPr="009F122E">
              <w:rPr>
                <w:rFonts w:ascii="Times New Roman" w:hAnsi="Times New Roman" w:cs="Times New Roman"/>
              </w:rPr>
              <w:t>213,0</w:t>
            </w:r>
          </w:p>
        </w:tc>
        <w:tc>
          <w:tcPr>
            <w:tcW w:w="1148" w:type="dxa"/>
          </w:tcPr>
          <w:p w:rsidR="009F122E" w:rsidRPr="009F122E" w:rsidRDefault="009F122E" w:rsidP="009F122E">
            <w:pPr>
              <w:pStyle w:val="a8"/>
              <w:spacing w:after="0"/>
              <w:ind w:right="-261"/>
              <w:rPr>
                <w:rFonts w:ascii="Times New Roman" w:hAnsi="Times New Roman" w:cs="Times New Roman"/>
              </w:rPr>
            </w:pPr>
            <w:r w:rsidRPr="009F122E">
              <w:rPr>
                <w:rFonts w:ascii="Times New Roman" w:hAnsi="Times New Roman" w:cs="Times New Roman"/>
              </w:rPr>
              <w:t>213,0</w:t>
            </w:r>
          </w:p>
        </w:tc>
      </w:tr>
      <w:tr w:rsidR="009F122E" w:rsidRPr="009F122E" w:rsidTr="00F451F2">
        <w:trPr>
          <w:trHeight w:val="99"/>
        </w:trPr>
        <w:tc>
          <w:tcPr>
            <w:tcW w:w="5387" w:type="dxa"/>
          </w:tcPr>
          <w:p w:rsidR="009F122E" w:rsidRPr="009F122E" w:rsidRDefault="009F122E" w:rsidP="009F122E">
            <w:pPr>
              <w:pStyle w:val="a8"/>
              <w:spacing w:after="0"/>
              <w:ind w:right="-261" w:hanging="108"/>
              <w:rPr>
                <w:rFonts w:ascii="Times New Roman" w:hAnsi="Times New Roman" w:cs="Times New Roman"/>
              </w:rPr>
            </w:pPr>
            <w:r w:rsidRPr="009F122E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417" w:type="dxa"/>
          </w:tcPr>
          <w:p w:rsidR="009F122E" w:rsidRPr="009F122E" w:rsidRDefault="009F122E" w:rsidP="009F122E">
            <w:pPr>
              <w:pStyle w:val="a8"/>
              <w:spacing w:after="0"/>
              <w:ind w:right="-261"/>
              <w:rPr>
                <w:rFonts w:ascii="Times New Roman" w:hAnsi="Times New Roman" w:cs="Times New Roman"/>
              </w:rPr>
            </w:pPr>
            <w:r w:rsidRPr="009F122E">
              <w:rPr>
                <w:rFonts w:ascii="Times New Roman" w:hAnsi="Times New Roman" w:cs="Times New Roman"/>
              </w:rPr>
              <w:t>131,0</w:t>
            </w:r>
          </w:p>
        </w:tc>
        <w:tc>
          <w:tcPr>
            <w:tcW w:w="1418" w:type="dxa"/>
          </w:tcPr>
          <w:p w:rsidR="009F122E" w:rsidRPr="009F122E" w:rsidRDefault="009F122E" w:rsidP="009F122E">
            <w:pPr>
              <w:pStyle w:val="a8"/>
              <w:spacing w:after="0"/>
              <w:ind w:right="-261"/>
              <w:rPr>
                <w:rFonts w:ascii="Times New Roman" w:hAnsi="Times New Roman" w:cs="Times New Roman"/>
              </w:rPr>
            </w:pPr>
            <w:r w:rsidRPr="009F122E"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1148" w:type="dxa"/>
          </w:tcPr>
          <w:p w:rsidR="009F122E" w:rsidRPr="009F122E" w:rsidRDefault="009F122E" w:rsidP="009F122E">
            <w:pPr>
              <w:pStyle w:val="a8"/>
              <w:spacing w:after="0"/>
              <w:ind w:right="-261"/>
              <w:rPr>
                <w:rFonts w:ascii="Times New Roman" w:hAnsi="Times New Roman" w:cs="Times New Roman"/>
              </w:rPr>
            </w:pPr>
            <w:r w:rsidRPr="009F122E">
              <w:rPr>
                <w:rFonts w:ascii="Times New Roman" w:hAnsi="Times New Roman" w:cs="Times New Roman"/>
              </w:rPr>
              <w:t>133,0</w:t>
            </w:r>
          </w:p>
        </w:tc>
      </w:tr>
      <w:tr w:rsidR="009F122E" w:rsidRPr="009F122E" w:rsidTr="00F451F2">
        <w:trPr>
          <w:trHeight w:val="99"/>
        </w:trPr>
        <w:tc>
          <w:tcPr>
            <w:tcW w:w="5387" w:type="dxa"/>
          </w:tcPr>
          <w:p w:rsidR="009F122E" w:rsidRPr="009F122E" w:rsidRDefault="009F122E" w:rsidP="009F122E">
            <w:pPr>
              <w:pStyle w:val="a8"/>
              <w:spacing w:after="0"/>
              <w:ind w:right="-261" w:hanging="108"/>
              <w:rPr>
                <w:rFonts w:ascii="Times New Roman" w:hAnsi="Times New Roman" w:cs="Times New Roman"/>
              </w:rPr>
            </w:pPr>
            <w:r w:rsidRPr="009F122E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417" w:type="dxa"/>
          </w:tcPr>
          <w:p w:rsidR="009F122E" w:rsidRPr="009F122E" w:rsidRDefault="009F122E" w:rsidP="009F122E">
            <w:pPr>
              <w:pStyle w:val="a8"/>
              <w:spacing w:after="0"/>
              <w:ind w:right="-261"/>
              <w:rPr>
                <w:rFonts w:ascii="Times New Roman" w:hAnsi="Times New Roman" w:cs="Times New Roman"/>
              </w:rPr>
            </w:pPr>
            <w:r w:rsidRPr="009F122E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18" w:type="dxa"/>
          </w:tcPr>
          <w:p w:rsidR="009F122E" w:rsidRPr="009F122E" w:rsidRDefault="009F122E" w:rsidP="009F122E">
            <w:pPr>
              <w:pStyle w:val="a8"/>
              <w:spacing w:after="0"/>
              <w:ind w:right="-261"/>
              <w:rPr>
                <w:rFonts w:ascii="Times New Roman" w:hAnsi="Times New Roman" w:cs="Times New Roman"/>
              </w:rPr>
            </w:pPr>
            <w:r w:rsidRPr="009F122E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48" w:type="dxa"/>
          </w:tcPr>
          <w:p w:rsidR="009F122E" w:rsidRPr="009F122E" w:rsidRDefault="009F122E" w:rsidP="009F122E">
            <w:pPr>
              <w:pStyle w:val="a8"/>
              <w:spacing w:after="0"/>
              <w:ind w:right="-261"/>
              <w:rPr>
                <w:rFonts w:ascii="Times New Roman" w:hAnsi="Times New Roman" w:cs="Times New Roman"/>
              </w:rPr>
            </w:pPr>
            <w:r w:rsidRPr="009F122E">
              <w:rPr>
                <w:rFonts w:ascii="Times New Roman" w:hAnsi="Times New Roman" w:cs="Times New Roman"/>
              </w:rPr>
              <w:t>12,0</w:t>
            </w:r>
          </w:p>
        </w:tc>
      </w:tr>
      <w:tr w:rsidR="009F122E" w:rsidRPr="009F122E" w:rsidTr="00F451F2">
        <w:trPr>
          <w:trHeight w:val="99"/>
        </w:trPr>
        <w:tc>
          <w:tcPr>
            <w:tcW w:w="5387" w:type="dxa"/>
          </w:tcPr>
          <w:p w:rsidR="009F122E" w:rsidRPr="009F122E" w:rsidRDefault="009F122E" w:rsidP="009F122E">
            <w:pPr>
              <w:pStyle w:val="a8"/>
              <w:spacing w:after="0"/>
              <w:ind w:right="-261" w:hanging="108"/>
              <w:rPr>
                <w:rFonts w:ascii="Times New Roman" w:hAnsi="Times New Roman" w:cs="Times New Roman"/>
              </w:rPr>
            </w:pPr>
            <w:r w:rsidRPr="009F122E">
              <w:rPr>
                <w:rFonts w:ascii="Times New Roman" w:hAnsi="Times New Roman" w:cs="Times New Roman"/>
              </w:rPr>
              <w:t>Доходы от сдачи в аренду имущества</w:t>
            </w:r>
          </w:p>
        </w:tc>
        <w:tc>
          <w:tcPr>
            <w:tcW w:w="1417" w:type="dxa"/>
          </w:tcPr>
          <w:p w:rsidR="009F122E" w:rsidRPr="009F122E" w:rsidRDefault="009F122E" w:rsidP="009F122E">
            <w:pPr>
              <w:pStyle w:val="a8"/>
              <w:spacing w:after="0"/>
              <w:ind w:right="-261"/>
              <w:rPr>
                <w:rFonts w:ascii="Times New Roman" w:hAnsi="Times New Roman" w:cs="Times New Roman"/>
              </w:rPr>
            </w:pPr>
            <w:r w:rsidRPr="009F122E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418" w:type="dxa"/>
          </w:tcPr>
          <w:p w:rsidR="009F122E" w:rsidRPr="009F122E" w:rsidRDefault="009F122E" w:rsidP="009F122E">
            <w:pPr>
              <w:pStyle w:val="a8"/>
              <w:spacing w:after="0"/>
              <w:ind w:right="-261"/>
              <w:rPr>
                <w:rFonts w:ascii="Times New Roman" w:hAnsi="Times New Roman" w:cs="Times New Roman"/>
              </w:rPr>
            </w:pPr>
            <w:r w:rsidRPr="009F122E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148" w:type="dxa"/>
          </w:tcPr>
          <w:p w:rsidR="009F122E" w:rsidRPr="009F122E" w:rsidRDefault="009F122E" w:rsidP="009F122E">
            <w:pPr>
              <w:pStyle w:val="a8"/>
              <w:spacing w:after="0"/>
              <w:ind w:right="-261"/>
              <w:rPr>
                <w:rFonts w:ascii="Times New Roman" w:hAnsi="Times New Roman" w:cs="Times New Roman"/>
              </w:rPr>
            </w:pPr>
            <w:r w:rsidRPr="009F122E">
              <w:rPr>
                <w:rFonts w:ascii="Times New Roman" w:hAnsi="Times New Roman" w:cs="Times New Roman"/>
              </w:rPr>
              <w:t>22,3</w:t>
            </w:r>
          </w:p>
        </w:tc>
      </w:tr>
      <w:tr w:rsidR="009F122E" w:rsidRPr="009F122E" w:rsidTr="009F122E">
        <w:trPr>
          <w:trHeight w:val="547"/>
        </w:trPr>
        <w:tc>
          <w:tcPr>
            <w:tcW w:w="5387" w:type="dxa"/>
          </w:tcPr>
          <w:p w:rsidR="009F122E" w:rsidRPr="009F122E" w:rsidRDefault="009F122E" w:rsidP="009F122E">
            <w:pPr>
              <w:pStyle w:val="a8"/>
              <w:spacing w:after="0"/>
              <w:ind w:right="-261" w:hanging="108"/>
              <w:rPr>
                <w:rFonts w:ascii="Times New Roman" w:hAnsi="Times New Roman" w:cs="Times New Roman"/>
              </w:rPr>
            </w:pPr>
            <w:r w:rsidRPr="009F122E">
              <w:rPr>
                <w:rFonts w:ascii="Times New Roman" w:hAnsi="Times New Roman" w:cs="Times New Roman"/>
              </w:rPr>
              <w:t>Прочие доходы от компенсации затрат бюджетов поселений</w:t>
            </w:r>
          </w:p>
        </w:tc>
        <w:tc>
          <w:tcPr>
            <w:tcW w:w="1417" w:type="dxa"/>
          </w:tcPr>
          <w:p w:rsidR="009F122E" w:rsidRPr="009F122E" w:rsidRDefault="009F122E" w:rsidP="009F122E">
            <w:pPr>
              <w:pStyle w:val="a8"/>
              <w:spacing w:after="0"/>
              <w:ind w:right="-261"/>
              <w:rPr>
                <w:rFonts w:ascii="Times New Roman" w:hAnsi="Times New Roman" w:cs="Times New Roman"/>
              </w:rPr>
            </w:pPr>
            <w:r w:rsidRPr="009F122E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1418" w:type="dxa"/>
          </w:tcPr>
          <w:p w:rsidR="009F122E" w:rsidRPr="009F122E" w:rsidRDefault="009F122E" w:rsidP="009F122E">
            <w:pPr>
              <w:pStyle w:val="a8"/>
              <w:spacing w:after="0"/>
              <w:ind w:right="-261"/>
              <w:rPr>
                <w:rFonts w:ascii="Times New Roman" w:hAnsi="Times New Roman" w:cs="Times New Roman"/>
              </w:rPr>
            </w:pPr>
            <w:r w:rsidRPr="009F122E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1148" w:type="dxa"/>
          </w:tcPr>
          <w:p w:rsidR="009F122E" w:rsidRPr="009F122E" w:rsidRDefault="009F122E" w:rsidP="009F122E">
            <w:pPr>
              <w:pStyle w:val="a8"/>
              <w:spacing w:after="0"/>
              <w:ind w:right="-261"/>
              <w:rPr>
                <w:rFonts w:ascii="Times New Roman" w:hAnsi="Times New Roman" w:cs="Times New Roman"/>
              </w:rPr>
            </w:pPr>
            <w:r w:rsidRPr="009F122E">
              <w:rPr>
                <w:rFonts w:ascii="Times New Roman" w:hAnsi="Times New Roman" w:cs="Times New Roman"/>
              </w:rPr>
              <w:t>76,5</w:t>
            </w:r>
          </w:p>
        </w:tc>
      </w:tr>
    </w:tbl>
    <w:p w:rsidR="009F122E" w:rsidRPr="009F122E" w:rsidRDefault="009F122E" w:rsidP="009F122E">
      <w:pPr>
        <w:pStyle w:val="a8"/>
        <w:ind w:left="0" w:right="-261"/>
        <w:rPr>
          <w:rFonts w:ascii="Times New Roman" w:hAnsi="Times New Roman" w:cs="Times New Roman"/>
          <w:b/>
          <w:i/>
        </w:rPr>
      </w:pPr>
    </w:p>
    <w:p w:rsidR="009F122E" w:rsidRPr="009F122E" w:rsidRDefault="009F122E" w:rsidP="009F122E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F122E">
        <w:rPr>
          <w:rFonts w:ascii="Times New Roman" w:hAnsi="Times New Roman" w:cs="Times New Roman"/>
        </w:rPr>
        <w:t xml:space="preserve">          Одним из основных налоговых источников доходной части бюджета сельского поселения «Ношуль» является </w:t>
      </w:r>
      <w:r w:rsidRPr="009F122E">
        <w:rPr>
          <w:rFonts w:ascii="Times New Roman" w:hAnsi="Times New Roman" w:cs="Times New Roman"/>
          <w:u w:val="single"/>
        </w:rPr>
        <w:t>налог на доходы физических лиц</w:t>
      </w:r>
      <w:r w:rsidRPr="009F122E">
        <w:rPr>
          <w:rFonts w:ascii="Times New Roman" w:hAnsi="Times New Roman" w:cs="Times New Roman"/>
        </w:rPr>
        <w:t>. Налоговая база по данному виду налога определена исходя из планируемого фонда оплаты труда на 2025 год и ожидаемого поступления налога за 2024 год. Налоговый потенциал по налогу на доходы физических лиц рассчитан исходя из планируемого фонда оплаты труда на 2025 год и плановый период 2026 и 2027 годов, согласованного с Министерством экономического развития Республики Коми.</w:t>
      </w:r>
    </w:p>
    <w:p w:rsidR="009F122E" w:rsidRPr="009F122E" w:rsidRDefault="009F122E" w:rsidP="009F122E">
      <w:pPr>
        <w:pStyle w:val="a8"/>
        <w:spacing w:after="0"/>
        <w:ind w:right="-261" w:firstLine="900"/>
        <w:rPr>
          <w:rFonts w:ascii="Times New Roman" w:hAnsi="Times New Roman" w:cs="Times New Roman"/>
        </w:rPr>
      </w:pPr>
      <w:r w:rsidRPr="009F122E">
        <w:rPr>
          <w:rFonts w:ascii="Times New Roman" w:hAnsi="Times New Roman" w:cs="Times New Roman"/>
        </w:rPr>
        <w:t>Налоговый потенциал по налогу на доходы физических лиц по сельскому поселению «Ношуль» на 2025 год составил 531,0 тыс</w:t>
      </w:r>
      <w:proofErr w:type="gramStart"/>
      <w:r w:rsidRPr="009F122E">
        <w:rPr>
          <w:rFonts w:ascii="Times New Roman" w:hAnsi="Times New Roman" w:cs="Times New Roman"/>
        </w:rPr>
        <w:t>.р</w:t>
      </w:r>
      <w:proofErr w:type="gramEnd"/>
      <w:r w:rsidRPr="009F122E">
        <w:rPr>
          <w:rFonts w:ascii="Times New Roman" w:hAnsi="Times New Roman" w:cs="Times New Roman"/>
        </w:rPr>
        <w:t>уб. (или 53,9 % от всей суммы налоговых поступлений в 2025 году) на плановый период 2026 год 532,465  тыс.рублей (53,8 %), 2027 год  546,135 тыс.рублей (54,5 %)</w:t>
      </w:r>
    </w:p>
    <w:p w:rsidR="009F122E" w:rsidRPr="009F122E" w:rsidRDefault="009F122E" w:rsidP="009F122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F122E">
        <w:rPr>
          <w:rFonts w:ascii="Times New Roman" w:hAnsi="Times New Roman" w:cs="Times New Roman"/>
        </w:rPr>
        <w:t>Н</w:t>
      </w:r>
      <w:r w:rsidRPr="009F122E">
        <w:rPr>
          <w:rFonts w:ascii="Times New Roman" w:hAnsi="Times New Roman" w:cs="Times New Roman"/>
          <w:u w:val="single"/>
        </w:rPr>
        <w:t>алог на имущество физических лиц</w:t>
      </w:r>
      <w:r w:rsidRPr="009F122E">
        <w:rPr>
          <w:rFonts w:ascii="Times New Roman" w:hAnsi="Times New Roman" w:cs="Times New Roman"/>
        </w:rPr>
        <w:t>, взимаемых по ставкам, применяемым к объектам налогообложения, расположенных в границах поселений запланированы в сумме 212 тыс</w:t>
      </w:r>
      <w:proofErr w:type="gramStart"/>
      <w:r w:rsidRPr="009F122E">
        <w:rPr>
          <w:rFonts w:ascii="Times New Roman" w:hAnsi="Times New Roman" w:cs="Times New Roman"/>
        </w:rPr>
        <w:t>.р</w:t>
      </w:r>
      <w:proofErr w:type="gramEnd"/>
      <w:r w:rsidRPr="009F122E">
        <w:rPr>
          <w:rFonts w:ascii="Times New Roman" w:hAnsi="Times New Roman" w:cs="Times New Roman"/>
        </w:rPr>
        <w:t>уб. (21,5 %) в 2025 году. В плановом периоде 2026 и 2027 годов планируется получить по 213,0  тыс</w:t>
      </w:r>
      <w:proofErr w:type="gramStart"/>
      <w:r w:rsidRPr="009F122E">
        <w:rPr>
          <w:rFonts w:ascii="Times New Roman" w:hAnsi="Times New Roman" w:cs="Times New Roman"/>
        </w:rPr>
        <w:t>.р</w:t>
      </w:r>
      <w:proofErr w:type="gramEnd"/>
      <w:r w:rsidRPr="009F122E">
        <w:rPr>
          <w:rFonts w:ascii="Times New Roman" w:hAnsi="Times New Roman" w:cs="Times New Roman"/>
        </w:rPr>
        <w:t>ублей в 2026 году и 213,0 тыс.рублей в 2026 году ( 21,6 % и 21,2 %)</w:t>
      </w:r>
    </w:p>
    <w:p w:rsidR="009F122E" w:rsidRPr="009F122E" w:rsidRDefault="009F122E" w:rsidP="009F122E">
      <w:pPr>
        <w:spacing w:after="0"/>
        <w:jc w:val="both"/>
        <w:rPr>
          <w:rFonts w:ascii="Times New Roman" w:hAnsi="Times New Roman" w:cs="Times New Roman"/>
        </w:rPr>
      </w:pPr>
      <w:r w:rsidRPr="009F122E">
        <w:rPr>
          <w:rFonts w:ascii="Times New Roman" w:hAnsi="Times New Roman" w:cs="Times New Roman"/>
        </w:rPr>
        <w:t xml:space="preserve">              З</w:t>
      </w:r>
      <w:r w:rsidRPr="009F122E">
        <w:rPr>
          <w:rFonts w:ascii="Times New Roman" w:hAnsi="Times New Roman" w:cs="Times New Roman"/>
          <w:u w:val="single"/>
        </w:rPr>
        <w:t>емельный налог</w:t>
      </w:r>
      <w:r w:rsidRPr="009F122E">
        <w:rPr>
          <w:rFonts w:ascii="Times New Roman" w:hAnsi="Times New Roman" w:cs="Times New Roman"/>
        </w:rPr>
        <w:t>, взимаемый по ставкам, установленным Налоговым кодексом Российской Федерации, планируется на 2025 год в размере 131,0 тыс</w:t>
      </w:r>
      <w:proofErr w:type="gramStart"/>
      <w:r w:rsidRPr="009F122E">
        <w:rPr>
          <w:rFonts w:ascii="Times New Roman" w:hAnsi="Times New Roman" w:cs="Times New Roman"/>
        </w:rPr>
        <w:t>.р</w:t>
      </w:r>
      <w:proofErr w:type="gramEnd"/>
      <w:r w:rsidRPr="009F122E">
        <w:rPr>
          <w:rFonts w:ascii="Times New Roman" w:hAnsi="Times New Roman" w:cs="Times New Roman"/>
        </w:rPr>
        <w:t>ублей (13,3 %) и  определен исходя из данных по налогооблагаемой площади земель поселения и утвержденных ставок по налогу. В плановом периоде 2026 и 2027 годов планируется получить в 2026 году  132 тыс</w:t>
      </w:r>
      <w:proofErr w:type="gramStart"/>
      <w:r w:rsidRPr="009F122E">
        <w:rPr>
          <w:rFonts w:ascii="Times New Roman" w:hAnsi="Times New Roman" w:cs="Times New Roman"/>
        </w:rPr>
        <w:t>.р</w:t>
      </w:r>
      <w:proofErr w:type="gramEnd"/>
      <w:r w:rsidRPr="009F122E">
        <w:rPr>
          <w:rFonts w:ascii="Times New Roman" w:hAnsi="Times New Roman" w:cs="Times New Roman"/>
        </w:rPr>
        <w:t>ублей в 2027 году 196,0 тыс.рублей  (19,3 % и  19,4 %)</w:t>
      </w:r>
    </w:p>
    <w:p w:rsidR="009F122E" w:rsidRPr="009F122E" w:rsidRDefault="009F122E" w:rsidP="009F122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F122E">
        <w:rPr>
          <w:rFonts w:ascii="Times New Roman" w:hAnsi="Times New Roman" w:cs="Times New Roman"/>
        </w:rPr>
        <w:t xml:space="preserve"> </w:t>
      </w:r>
      <w:r w:rsidRPr="009F122E">
        <w:rPr>
          <w:rFonts w:ascii="Times New Roman" w:hAnsi="Times New Roman" w:cs="Times New Roman"/>
          <w:bCs/>
          <w:u w:val="single"/>
        </w:rPr>
        <w:t>Государственная пошлина</w:t>
      </w:r>
      <w:r w:rsidRPr="009F122E">
        <w:rPr>
          <w:rFonts w:ascii="Times New Roman" w:hAnsi="Times New Roman" w:cs="Times New Roman"/>
        </w:rPr>
        <w:t xml:space="preserve">, закрепленная за местным бюджетом в соответствии со ст. 61.1 Бюджетного Кодекса Российской Федерации, рассчитана на 2025 год  в сумме 12,0 </w:t>
      </w:r>
      <w:r w:rsidRPr="009F122E">
        <w:rPr>
          <w:rFonts w:ascii="Times New Roman" w:hAnsi="Times New Roman" w:cs="Times New Roman"/>
          <w:u w:val="single"/>
        </w:rPr>
        <w:t>тыс</w:t>
      </w:r>
      <w:proofErr w:type="gramStart"/>
      <w:r w:rsidRPr="009F122E">
        <w:rPr>
          <w:rFonts w:ascii="Times New Roman" w:hAnsi="Times New Roman" w:cs="Times New Roman"/>
          <w:u w:val="single"/>
        </w:rPr>
        <w:t>.р</w:t>
      </w:r>
      <w:proofErr w:type="gramEnd"/>
      <w:r w:rsidRPr="009F122E">
        <w:rPr>
          <w:rFonts w:ascii="Times New Roman" w:hAnsi="Times New Roman" w:cs="Times New Roman"/>
          <w:u w:val="single"/>
        </w:rPr>
        <w:t>ублей</w:t>
      </w:r>
      <w:r w:rsidRPr="009F122E">
        <w:rPr>
          <w:rFonts w:ascii="Times New Roman" w:hAnsi="Times New Roman" w:cs="Times New Roman"/>
        </w:rPr>
        <w:t>.</w:t>
      </w:r>
      <w:r w:rsidRPr="009F122E">
        <w:rPr>
          <w:rFonts w:ascii="Times New Roman" w:hAnsi="Times New Roman" w:cs="Times New Roman"/>
          <w:sz w:val="18"/>
          <w:szCs w:val="18"/>
        </w:rPr>
        <w:t xml:space="preserve"> </w:t>
      </w:r>
      <w:r w:rsidRPr="009F122E">
        <w:rPr>
          <w:rFonts w:ascii="Times New Roman" w:hAnsi="Times New Roman" w:cs="Times New Roman"/>
        </w:rPr>
        <w:t>В плановом периоде 2026 и 2027 годов планируется получить также ежегодно по  12,0 тыс</w:t>
      </w:r>
      <w:proofErr w:type="gramStart"/>
      <w:r w:rsidRPr="009F122E">
        <w:rPr>
          <w:rFonts w:ascii="Times New Roman" w:hAnsi="Times New Roman" w:cs="Times New Roman"/>
        </w:rPr>
        <w:t>.р</w:t>
      </w:r>
      <w:proofErr w:type="gramEnd"/>
      <w:r w:rsidRPr="009F122E">
        <w:rPr>
          <w:rFonts w:ascii="Times New Roman" w:hAnsi="Times New Roman" w:cs="Times New Roman"/>
        </w:rPr>
        <w:t>ублей и 12,0 тыс.рублей.</w:t>
      </w:r>
    </w:p>
    <w:p w:rsidR="009F122E" w:rsidRPr="009F122E" w:rsidRDefault="009F122E" w:rsidP="009F122E">
      <w:pPr>
        <w:spacing w:after="0"/>
        <w:jc w:val="both"/>
        <w:rPr>
          <w:rFonts w:ascii="Times New Roman" w:hAnsi="Times New Roman" w:cs="Times New Roman"/>
        </w:rPr>
      </w:pPr>
      <w:r w:rsidRPr="009F122E">
        <w:rPr>
          <w:rFonts w:ascii="Times New Roman" w:hAnsi="Times New Roman" w:cs="Times New Roman"/>
        </w:rPr>
        <w:t xml:space="preserve">           </w:t>
      </w:r>
      <w:r w:rsidRPr="009F122E">
        <w:rPr>
          <w:rFonts w:ascii="Times New Roman" w:hAnsi="Times New Roman" w:cs="Times New Roman"/>
          <w:bCs/>
          <w:u w:val="single"/>
        </w:rPr>
        <w:t>Доходы от оказания платных услу</w:t>
      </w:r>
      <w:proofErr w:type="gramStart"/>
      <w:r w:rsidRPr="009F122E">
        <w:rPr>
          <w:rFonts w:ascii="Times New Roman" w:hAnsi="Times New Roman" w:cs="Times New Roman"/>
          <w:bCs/>
          <w:u w:val="single"/>
        </w:rPr>
        <w:t>г(</w:t>
      </w:r>
      <w:proofErr w:type="gramEnd"/>
      <w:r w:rsidRPr="009F122E">
        <w:rPr>
          <w:rFonts w:ascii="Times New Roman" w:hAnsi="Times New Roman" w:cs="Times New Roman"/>
          <w:bCs/>
          <w:u w:val="single"/>
        </w:rPr>
        <w:t>работ) и компенсации затрат государства</w:t>
      </w:r>
      <w:r w:rsidRPr="009F122E">
        <w:rPr>
          <w:rFonts w:ascii="Times New Roman" w:hAnsi="Times New Roman" w:cs="Times New Roman"/>
          <w:bCs/>
        </w:rPr>
        <w:t xml:space="preserve"> запланированы в сумме 76,5 тыс.руб.в 2025 году.</w:t>
      </w:r>
      <w:r w:rsidRPr="009F122E">
        <w:rPr>
          <w:rFonts w:ascii="Times New Roman" w:hAnsi="Times New Roman" w:cs="Times New Roman"/>
        </w:rPr>
        <w:t xml:space="preserve"> В плановом периоде 2026 и 2027 годов планируется получить в 2026 году 76,5 тыс</w:t>
      </w:r>
      <w:proofErr w:type="gramStart"/>
      <w:r w:rsidRPr="009F122E">
        <w:rPr>
          <w:rFonts w:ascii="Times New Roman" w:hAnsi="Times New Roman" w:cs="Times New Roman"/>
        </w:rPr>
        <w:t>.р</w:t>
      </w:r>
      <w:proofErr w:type="gramEnd"/>
      <w:r w:rsidRPr="009F122E">
        <w:rPr>
          <w:rFonts w:ascii="Times New Roman" w:hAnsi="Times New Roman" w:cs="Times New Roman"/>
        </w:rPr>
        <w:t>ублей и в 2027 году 76,5  тыс.руб.</w:t>
      </w:r>
    </w:p>
    <w:p w:rsidR="009F122E" w:rsidRPr="009F122E" w:rsidRDefault="009F122E" w:rsidP="009F122E">
      <w:pPr>
        <w:pStyle w:val="a8"/>
        <w:rPr>
          <w:rFonts w:ascii="Times New Roman" w:hAnsi="Times New Roman" w:cs="Times New Roman"/>
        </w:rPr>
      </w:pPr>
      <w:r w:rsidRPr="009F122E">
        <w:rPr>
          <w:rFonts w:ascii="Times New Roman" w:hAnsi="Times New Roman" w:cs="Times New Roman"/>
        </w:rPr>
        <w:t xml:space="preserve">           </w:t>
      </w:r>
      <w:r w:rsidRPr="009F122E">
        <w:rPr>
          <w:rFonts w:ascii="Times New Roman" w:hAnsi="Times New Roman" w:cs="Times New Roman"/>
          <w:u w:val="single"/>
        </w:rPr>
        <w:t xml:space="preserve">Доходы от сдачи в аренду имущества </w:t>
      </w:r>
      <w:r w:rsidRPr="009F122E">
        <w:rPr>
          <w:rFonts w:ascii="Times New Roman" w:hAnsi="Times New Roman" w:cs="Times New Roman"/>
        </w:rPr>
        <w:t xml:space="preserve">запланированы на 2025 год в размере 22,3 тыс. рублей, </w:t>
      </w:r>
      <w:proofErr w:type="gramStart"/>
      <w:r w:rsidRPr="009F122E">
        <w:rPr>
          <w:rFonts w:ascii="Times New Roman" w:hAnsi="Times New Roman" w:cs="Times New Roman"/>
        </w:rPr>
        <w:t>согласно</w:t>
      </w:r>
      <w:proofErr w:type="gramEnd"/>
      <w:r w:rsidRPr="009F122E">
        <w:rPr>
          <w:rFonts w:ascii="Times New Roman" w:hAnsi="Times New Roman" w:cs="Times New Roman"/>
        </w:rPr>
        <w:t xml:space="preserve"> заключенных договоров. На плановый период 2026 и 2027 годов также планируется 22,3 тыс</w:t>
      </w:r>
      <w:proofErr w:type="gramStart"/>
      <w:r w:rsidRPr="009F122E">
        <w:rPr>
          <w:rFonts w:ascii="Times New Roman" w:hAnsi="Times New Roman" w:cs="Times New Roman"/>
        </w:rPr>
        <w:t>.р</w:t>
      </w:r>
      <w:proofErr w:type="gramEnd"/>
      <w:r w:rsidRPr="009F122E">
        <w:rPr>
          <w:rFonts w:ascii="Times New Roman" w:hAnsi="Times New Roman" w:cs="Times New Roman"/>
        </w:rPr>
        <w:t>ублей ежегодно.</w:t>
      </w:r>
    </w:p>
    <w:p w:rsidR="009F122E" w:rsidRDefault="009F122E" w:rsidP="009F122E">
      <w:pPr>
        <w:pStyle w:val="a8"/>
        <w:ind w:firstLine="900"/>
        <w:rPr>
          <w:rFonts w:ascii="Times New Roman" w:hAnsi="Times New Roman" w:cs="Times New Roman"/>
          <w:b/>
          <w:i/>
        </w:rPr>
      </w:pPr>
      <w:r w:rsidRPr="009F122E">
        <w:rPr>
          <w:rFonts w:ascii="Times New Roman" w:hAnsi="Times New Roman" w:cs="Times New Roman"/>
          <w:b/>
          <w:i/>
        </w:rPr>
        <w:t xml:space="preserve">                       </w:t>
      </w:r>
    </w:p>
    <w:p w:rsidR="009F122E" w:rsidRDefault="009F122E" w:rsidP="009F122E">
      <w:pPr>
        <w:pStyle w:val="a8"/>
        <w:ind w:firstLine="900"/>
        <w:rPr>
          <w:rFonts w:ascii="Times New Roman" w:hAnsi="Times New Roman" w:cs="Times New Roman"/>
          <w:b/>
          <w:i/>
        </w:rPr>
      </w:pPr>
    </w:p>
    <w:p w:rsidR="009F122E" w:rsidRPr="009F122E" w:rsidRDefault="009F122E" w:rsidP="009F122E">
      <w:pPr>
        <w:pStyle w:val="a8"/>
        <w:ind w:firstLine="900"/>
        <w:jc w:val="center"/>
        <w:rPr>
          <w:rFonts w:ascii="Times New Roman" w:hAnsi="Times New Roman" w:cs="Times New Roman"/>
          <w:bCs/>
          <w:highlight w:val="yellow"/>
          <w:u w:val="single"/>
        </w:rPr>
      </w:pPr>
      <w:r w:rsidRPr="009F122E">
        <w:rPr>
          <w:rFonts w:ascii="Times New Roman" w:hAnsi="Times New Roman" w:cs="Times New Roman"/>
          <w:b/>
          <w:i/>
        </w:rPr>
        <w:t>Безвозмездные поступления</w:t>
      </w:r>
    </w:p>
    <w:p w:rsidR="009F122E" w:rsidRPr="009F122E" w:rsidRDefault="009F122E" w:rsidP="009F122E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9F122E">
        <w:rPr>
          <w:rFonts w:ascii="Times New Roman" w:hAnsi="Times New Roman" w:cs="Times New Roman"/>
        </w:rPr>
        <w:t xml:space="preserve">Объем безвозмездных поступлений от других бюджетов бюджетной системы Российской Федерации на 2025 год и плановый период 2026 и 2027 годов предусмотрен в соответствии с законом Республики Коми «О республиканском бюджете Республики Коми на 2025 год и плановый период 2026 и 2027 годов» и составляет </w:t>
      </w:r>
      <w:r w:rsidRPr="009F122E">
        <w:rPr>
          <w:rFonts w:ascii="Times New Roman" w:hAnsi="Times New Roman" w:cs="Times New Roman"/>
          <w:u w:val="single"/>
        </w:rPr>
        <w:t>в 2025 году 9247,988 тыс</w:t>
      </w:r>
      <w:proofErr w:type="gramStart"/>
      <w:r w:rsidRPr="009F122E">
        <w:rPr>
          <w:rFonts w:ascii="Times New Roman" w:hAnsi="Times New Roman" w:cs="Times New Roman"/>
          <w:u w:val="single"/>
        </w:rPr>
        <w:t>.р</w:t>
      </w:r>
      <w:proofErr w:type="gramEnd"/>
      <w:r w:rsidRPr="009F122E">
        <w:rPr>
          <w:rFonts w:ascii="Times New Roman" w:hAnsi="Times New Roman" w:cs="Times New Roman"/>
          <w:u w:val="single"/>
        </w:rPr>
        <w:t>уб.; в 2026 году 6623,037 тыс.руб.; в 2027 году 8224,967 тыс</w:t>
      </w:r>
      <w:proofErr w:type="gramStart"/>
      <w:r w:rsidRPr="009F122E">
        <w:rPr>
          <w:rFonts w:ascii="Times New Roman" w:hAnsi="Times New Roman" w:cs="Times New Roman"/>
          <w:u w:val="single"/>
        </w:rPr>
        <w:t>.р</w:t>
      </w:r>
      <w:proofErr w:type="gramEnd"/>
      <w:r w:rsidRPr="009F122E">
        <w:rPr>
          <w:rFonts w:ascii="Times New Roman" w:hAnsi="Times New Roman" w:cs="Times New Roman"/>
          <w:u w:val="single"/>
        </w:rPr>
        <w:t>ублей.</w:t>
      </w:r>
    </w:p>
    <w:p w:rsidR="009F122E" w:rsidRPr="009F122E" w:rsidRDefault="009F122E" w:rsidP="009F122E">
      <w:pPr>
        <w:spacing w:after="0"/>
        <w:jc w:val="both"/>
        <w:rPr>
          <w:rFonts w:ascii="Times New Roman" w:hAnsi="Times New Roman" w:cs="Times New Roman"/>
        </w:rPr>
      </w:pPr>
      <w:r w:rsidRPr="009F122E">
        <w:rPr>
          <w:rFonts w:ascii="Times New Roman" w:hAnsi="Times New Roman" w:cs="Times New Roman"/>
        </w:rPr>
        <w:t xml:space="preserve">          Для расчета дотаций на выравнивание уровня бюджетной обеспеченности поселения  был рассчитан налоговый потенциал поселения. Дотация бюджетам сельских поселений на выравнивание бюджетной обеспеченности из бюджета субъекта Российской Федерации  в 2025 году составляет 55,5 тыс. руб., в 2026 году 55,5 тыс</w:t>
      </w:r>
      <w:proofErr w:type="gramStart"/>
      <w:r w:rsidRPr="009F122E">
        <w:rPr>
          <w:rFonts w:ascii="Times New Roman" w:hAnsi="Times New Roman" w:cs="Times New Roman"/>
        </w:rPr>
        <w:t>.р</w:t>
      </w:r>
      <w:proofErr w:type="gramEnd"/>
      <w:r w:rsidRPr="009F122E">
        <w:rPr>
          <w:rFonts w:ascii="Times New Roman" w:hAnsi="Times New Roman" w:cs="Times New Roman"/>
        </w:rPr>
        <w:t xml:space="preserve">уб., в 2027 году 53,5 тыс.руб. Дотация на выравнивание уровня бюджетной обеспеченности из бюджета муниципального района составила в 2025 году </w:t>
      </w:r>
      <w:r w:rsidRPr="009F122E">
        <w:rPr>
          <w:rFonts w:ascii="Times New Roman" w:hAnsi="Times New Roman" w:cs="Times New Roman"/>
          <w:b/>
        </w:rPr>
        <w:t> </w:t>
      </w:r>
      <w:r w:rsidRPr="009F122E">
        <w:rPr>
          <w:rFonts w:ascii="Times New Roman" w:hAnsi="Times New Roman" w:cs="Times New Roman"/>
        </w:rPr>
        <w:t>8415,04 тыс.руб., в 2026 году 5935,27 тыс.руб., в 2027 году</w:t>
      </w:r>
      <w:r w:rsidRPr="009F122E">
        <w:rPr>
          <w:rFonts w:ascii="Times New Roman" w:hAnsi="Times New Roman" w:cs="Times New Roman"/>
          <w:b/>
        </w:rPr>
        <w:t xml:space="preserve"> </w:t>
      </w:r>
      <w:r w:rsidRPr="009F122E">
        <w:rPr>
          <w:rFonts w:ascii="Times New Roman" w:hAnsi="Times New Roman" w:cs="Times New Roman"/>
        </w:rPr>
        <w:t xml:space="preserve">7189,2 тыс.руб.  </w:t>
      </w:r>
    </w:p>
    <w:p w:rsidR="009F122E" w:rsidRPr="009F122E" w:rsidRDefault="009F122E" w:rsidP="009F122E">
      <w:pPr>
        <w:spacing w:after="0"/>
        <w:ind w:firstLine="180"/>
        <w:jc w:val="both"/>
        <w:rPr>
          <w:rFonts w:ascii="Times New Roman" w:hAnsi="Times New Roman" w:cs="Times New Roman"/>
        </w:rPr>
      </w:pPr>
      <w:r w:rsidRPr="009F122E">
        <w:rPr>
          <w:rFonts w:ascii="Times New Roman" w:hAnsi="Times New Roman" w:cs="Times New Roman"/>
        </w:rPr>
        <w:t xml:space="preserve">         Субвенция бюджетам сельских поселений  на осуществление первичного воинского учета органами местного самоуправления поселений, муниципальных и городских округов запланированы в 2025 году в размере 323,168 тыс. руб., в 2026 году 354,967 тыс</w:t>
      </w:r>
      <w:proofErr w:type="gramStart"/>
      <w:r w:rsidRPr="009F122E">
        <w:rPr>
          <w:rFonts w:ascii="Times New Roman" w:hAnsi="Times New Roman" w:cs="Times New Roman"/>
        </w:rPr>
        <w:t>.р</w:t>
      </w:r>
      <w:proofErr w:type="gramEnd"/>
      <w:r w:rsidRPr="009F122E">
        <w:rPr>
          <w:rFonts w:ascii="Times New Roman" w:hAnsi="Times New Roman" w:cs="Times New Roman"/>
        </w:rPr>
        <w:t xml:space="preserve">уб., в 2027 году 354,967 тыс.руб. и рассчитана в соответствие с существующими нормативами по количеству военнообязанных. </w:t>
      </w:r>
      <w:proofErr w:type="gramStart"/>
      <w:r w:rsidRPr="009F122E">
        <w:rPr>
          <w:rFonts w:ascii="Times New Roman" w:hAnsi="Times New Roman" w:cs="Times New Roman"/>
        </w:rPr>
        <w:t>Субвенция на осуществление переданных полномочий по расчету и предоставлению субвенции ст.6,7 ч 1,2 ст.8 ч.3,4 ст.3,ч.4 ст.8 Закона РК № 95-РЗ (на расходы по составлению протоколов об административных правонарушениях) запланированы в размере 27,3 тыс. руб. на 2025 год, 27,3 тыс. руб.  на  2026 год  и  27,3 тыс. рублей на  2027 год.</w:t>
      </w:r>
      <w:proofErr w:type="gramEnd"/>
    </w:p>
    <w:p w:rsidR="009F122E" w:rsidRPr="009F122E" w:rsidRDefault="009F122E" w:rsidP="009F122E">
      <w:pPr>
        <w:spacing w:after="0"/>
        <w:ind w:firstLine="180"/>
        <w:jc w:val="both"/>
        <w:rPr>
          <w:rFonts w:ascii="Times New Roman" w:hAnsi="Times New Roman" w:cs="Times New Roman"/>
        </w:rPr>
      </w:pPr>
      <w:r w:rsidRPr="009F122E">
        <w:rPr>
          <w:rFonts w:ascii="Times New Roman" w:hAnsi="Times New Roman" w:cs="Times New Roman"/>
        </w:rPr>
        <w:t>Межбюджетные трансферты в соответствии с заключенными соглашениями по передаче полномочий на 2025 год запланированы 111,50 тыс</w:t>
      </w:r>
      <w:proofErr w:type="gramStart"/>
      <w:r w:rsidRPr="009F122E">
        <w:rPr>
          <w:rFonts w:ascii="Times New Roman" w:hAnsi="Times New Roman" w:cs="Times New Roman"/>
        </w:rPr>
        <w:t>.р</w:t>
      </w:r>
      <w:proofErr w:type="gramEnd"/>
      <w:r w:rsidRPr="009F122E">
        <w:rPr>
          <w:rFonts w:ascii="Times New Roman" w:hAnsi="Times New Roman" w:cs="Times New Roman"/>
        </w:rPr>
        <w:t>ублей, прочие межбюджетные трансферты на 2025 год 315,48 тыс. рублей, на 2026 год 250,0 тыс.рублей, на 2027 год 600,0 тыс.рублей.</w:t>
      </w:r>
    </w:p>
    <w:p w:rsidR="009F122E" w:rsidRPr="009F122E" w:rsidRDefault="009F122E" w:rsidP="009F122E">
      <w:pPr>
        <w:spacing w:after="0"/>
        <w:jc w:val="both"/>
        <w:rPr>
          <w:rFonts w:ascii="Times New Roman" w:hAnsi="Times New Roman" w:cs="Times New Roman"/>
          <w:b/>
        </w:rPr>
      </w:pPr>
      <w:r w:rsidRPr="009F122E">
        <w:rPr>
          <w:rFonts w:ascii="Times New Roman" w:hAnsi="Times New Roman" w:cs="Times New Roman"/>
          <w:b/>
        </w:rPr>
        <w:tab/>
      </w:r>
      <w:r w:rsidRPr="009F122E">
        <w:rPr>
          <w:rFonts w:ascii="Times New Roman" w:hAnsi="Times New Roman" w:cs="Times New Roman"/>
          <w:b/>
        </w:rPr>
        <w:tab/>
        <w:t>Всего, план доходной части бюджета сельского поселения «Ношуль» на 2025 год составил 10232,788 тыс. рублей, на 2026 год 7611,302 тыс. руб., на 2027 год 9227,902 тыс. руб.</w:t>
      </w:r>
    </w:p>
    <w:p w:rsidR="009F122E" w:rsidRPr="009F122E" w:rsidRDefault="009F122E" w:rsidP="009F122E">
      <w:pPr>
        <w:shd w:val="clear" w:color="auto" w:fill="FFFFFF"/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pacing w:val="-1"/>
        </w:rPr>
      </w:pPr>
      <w:r w:rsidRPr="009F122E">
        <w:rPr>
          <w:rFonts w:ascii="Times New Roman" w:hAnsi="Times New Roman" w:cs="Times New Roman"/>
        </w:rPr>
        <w:t>Распределение бюджетных ассигнований бюджета сельского поселения</w:t>
      </w:r>
      <w:r w:rsidRPr="009F122E">
        <w:rPr>
          <w:rFonts w:ascii="Times New Roman" w:hAnsi="Times New Roman" w:cs="Times New Roman"/>
          <w:color w:val="000000"/>
        </w:rPr>
        <w:t xml:space="preserve"> «Ношуль»  </w:t>
      </w:r>
      <w:r w:rsidRPr="009F122E">
        <w:rPr>
          <w:rFonts w:ascii="Times New Roman" w:hAnsi="Times New Roman" w:cs="Times New Roman"/>
        </w:rPr>
        <w:t xml:space="preserve"> по кодам бюджетной классификации доходов бюджета представлено в приложении 1 к пояснительной записке.</w:t>
      </w:r>
    </w:p>
    <w:p w:rsidR="009F122E" w:rsidRPr="009F122E" w:rsidRDefault="009F122E" w:rsidP="009F122E">
      <w:pPr>
        <w:rPr>
          <w:rFonts w:ascii="Times New Roman" w:hAnsi="Times New Roman" w:cs="Times New Roman"/>
          <w:b/>
          <w:i/>
          <w:u w:val="single"/>
        </w:rPr>
      </w:pPr>
    </w:p>
    <w:p w:rsidR="009F122E" w:rsidRPr="009F122E" w:rsidRDefault="009F122E" w:rsidP="009F122E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9F122E">
        <w:rPr>
          <w:rFonts w:ascii="Times New Roman" w:hAnsi="Times New Roman" w:cs="Times New Roman"/>
          <w:b/>
          <w:i/>
          <w:u w:val="single"/>
        </w:rPr>
        <w:t>Расходная часть бюджета</w:t>
      </w:r>
    </w:p>
    <w:p w:rsidR="009F122E" w:rsidRPr="009F122E" w:rsidRDefault="009F122E" w:rsidP="009F122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F122E">
        <w:rPr>
          <w:rFonts w:ascii="Times New Roman" w:hAnsi="Times New Roman" w:cs="Times New Roman"/>
        </w:rPr>
        <w:t>Расходная часть бюджета сельского поселения «Ношуль» на 2025 год сформирована с учетом представленных главными распорядителями</w:t>
      </w:r>
      <w:r w:rsidRPr="009F122E">
        <w:rPr>
          <w:rFonts w:ascii="Times New Roman" w:hAnsi="Times New Roman" w:cs="Times New Roman"/>
          <w:sz w:val="28"/>
          <w:szCs w:val="28"/>
        </w:rPr>
        <w:t xml:space="preserve"> </w:t>
      </w:r>
      <w:r w:rsidRPr="009F122E">
        <w:rPr>
          <w:rFonts w:ascii="Times New Roman" w:hAnsi="Times New Roman" w:cs="Times New Roman"/>
        </w:rPr>
        <w:t>бюджетных средств обоснований бюджетных ассигнований, и в соответствии с проектом закона Республики Коми «О республиканском бюджете Республики Коми на 2025 год и плановый период 2026 и 2027 годов»,</w:t>
      </w:r>
    </w:p>
    <w:p w:rsidR="009F122E" w:rsidRPr="009F122E" w:rsidRDefault="009F122E" w:rsidP="009F122E">
      <w:pPr>
        <w:pStyle w:val="a8"/>
        <w:spacing w:after="0"/>
        <w:ind w:firstLine="708"/>
        <w:rPr>
          <w:rFonts w:ascii="Times New Roman" w:hAnsi="Times New Roman" w:cs="Times New Roman"/>
        </w:rPr>
      </w:pPr>
      <w:r w:rsidRPr="009F122E">
        <w:rPr>
          <w:rFonts w:ascii="Times New Roman" w:hAnsi="Times New Roman" w:cs="Times New Roman"/>
        </w:rPr>
        <w:t xml:space="preserve"> в соответствии с Бюджетным Кодексом РФ, на основании установленных расходных полномочий, предусмотренных федеральным законом  РФ № 131- ФЗ от 06.10.2003 года,</w:t>
      </w:r>
    </w:p>
    <w:p w:rsidR="009F122E" w:rsidRPr="009F122E" w:rsidRDefault="009F122E" w:rsidP="009F122E">
      <w:pPr>
        <w:pStyle w:val="a8"/>
        <w:spacing w:after="0"/>
        <w:ind w:firstLine="708"/>
        <w:rPr>
          <w:rFonts w:ascii="Times New Roman" w:hAnsi="Times New Roman" w:cs="Times New Roman"/>
        </w:rPr>
      </w:pPr>
      <w:r w:rsidRPr="009F122E">
        <w:rPr>
          <w:rFonts w:ascii="Times New Roman" w:hAnsi="Times New Roman" w:cs="Times New Roman"/>
        </w:rPr>
        <w:t>в соответствии с прогнозом социально-экономического развития  сельского поселения «Ношуль»  на 2025 год и плановый период 2026 и 2027 годов, на основании 1 варианта,</w:t>
      </w:r>
    </w:p>
    <w:p w:rsidR="009F122E" w:rsidRPr="009F122E" w:rsidRDefault="009F122E" w:rsidP="009F122E">
      <w:pPr>
        <w:pStyle w:val="a8"/>
        <w:spacing w:after="0"/>
        <w:ind w:firstLine="708"/>
        <w:rPr>
          <w:rFonts w:ascii="Times New Roman" w:hAnsi="Times New Roman" w:cs="Times New Roman"/>
        </w:rPr>
      </w:pPr>
      <w:r w:rsidRPr="009F122E">
        <w:rPr>
          <w:rFonts w:ascii="Times New Roman" w:hAnsi="Times New Roman" w:cs="Times New Roman"/>
        </w:rPr>
        <w:t>основных направлений налоговой и бюджетной политики сельского поселения «Ношуль» на 2025 год и плановый период 2026 и 2027 годов.</w:t>
      </w:r>
    </w:p>
    <w:p w:rsidR="009F122E" w:rsidRPr="009F122E" w:rsidRDefault="009F122E" w:rsidP="009F122E">
      <w:pPr>
        <w:pStyle w:val="a8"/>
        <w:spacing w:after="0"/>
        <w:ind w:firstLine="708"/>
        <w:rPr>
          <w:rFonts w:ascii="Times New Roman" w:hAnsi="Times New Roman" w:cs="Times New Roman"/>
        </w:rPr>
      </w:pPr>
      <w:r w:rsidRPr="009F122E">
        <w:rPr>
          <w:rFonts w:ascii="Times New Roman" w:hAnsi="Times New Roman" w:cs="Times New Roman"/>
        </w:rPr>
        <w:t>Формирование решения о бюджете</w:t>
      </w:r>
      <w:r w:rsidRPr="009F122E" w:rsidDel="00D326C7">
        <w:rPr>
          <w:rFonts w:ascii="Times New Roman" w:hAnsi="Times New Roman" w:cs="Times New Roman"/>
        </w:rPr>
        <w:t xml:space="preserve"> </w:t>
      </w:r>
      <w:r w:rsidRPr="009F122E">
        <w:rPr>
          <w:rFonts w:ascii="Times New Roman" w:hAnsi="Times New Roman" w:cs="Times New Roman"/>
        </w:rPr>
        <w:t xml:space="preserve">по расходам осуществлялось исходя из определения планируемых объемов  доходных источников сельского поселения «Ношуль» на 2025 год и плановый период 2026 и  2027 годов.  </w:t>
      </w:r>
    </w:p>
    <w:p w:rsidR="009F122E" w:rsidRPr="009F122E" w:rsidRDefault="009F122E" w:rsidP="009F122E">
      <w:pPr>
        <w:pStyle w:val="a8"/>
        <w:spacing w:after="0"/>
        <w:ind w:firstLine="708"/>
        <w:rPr>
          <w:rFonts w:ascii="Times New Roman" w:hAnsi="Times New Roman" w:cs="Times New Roman"/>
        </w:rPr>
      </w:pPr>
      <w:r w:rsidRPr="009F122E">
        <w:rPr>
          <w:rFonts w:ascii="Times New Roman" w:hAnsi="Times New Roman" w:cs="Times New Roman"/>
        </w:rPr>
        <w:t xml:space="preserve"> Бюджет сельского поселения «Ношуль» на 2025 год предусматривает расходы в сумме 10232,788 тыс</w:t>
      </w:r>
      <w:proofErr w:type="gramStart"/>
      <w:r w:rsidRPr="009F122E">
        <w:rPr>
          <w:rFonts w:ascii="Times New Roman" w:hAnsi="Times New Roman" w:cs="Times New Roman"/>
        </w:rPr>
        <w:t>.р</w:t>
      </w:r>
      <w:proofErr w:type="gramEnd"/>
      <w:r w:rsidRPr="009F122E">
        <w:rPr>
          <w:rFonts w:ascii="Times New Roman" w:hAnsi="Times New Roman" w:cs="Times New Roman"/>
        </w:rPr>
        <w:t>ублей, в 2026 году 7611,302 тыс.руб., в 2027 году 9227,902 тыс.руб., исходя из объема доходных источников, обеспечивающих расходные обязательства сельского поселения «Ношуль» в сумме 10232,788 тыс.руб. в 2025 году, 7611,302</w:t>
      </w:r>
      <w:r w:rsidRPr="009F122E">
        <w:rPr>
          <w:rFonts w:ascii="Times New Roman" w:hAnsi="Times New Roman" w:cs="Times New Roman"/>
          <w:b/>
        </w:rPr>
        <w:t xml:space="preserve"> </w:t>
      </w:r>
      <w:r w:rsidRPr="009F122E">
        <w:rPr>
          <w:rFonts w:ascii="Times New Roman" w:hAnsi="Times New Roman" w:cs="Times New Roman"/>
        </w:rPr>
        <w:t>тыс.руб. в 2026 году, 9227,902 тыс.руб.в 2027 году, в том числе налоговых и неналоговых поступлений 984,8</w:t>
      </w:r>
      <w:r w:rsidRPr="009F122E">
        <w:rPr>
          <w:rFonts w:ascii="Times New Roman" w:hAnsi="Times New Roman" w:cs="Times New Roman"/>
          <w:b/>
        </w:rPr>
        <w:t xml:space="preserve"> </w:t>
      </w:r>
      <w:r w:rsidRPr="009F122E">
        <w:rPr>
          <w:rFonts w:ascii="Times New Roman" w:hAnsi="Times New Roman" w:cs="Times New Roman"/>
        </w:rPr>
        <w:t>тыс</w:t>
      </w:r>
      <w:proofErr w:type="gramStart"/>
      <w:r w:rsidRPr="009F122E">
        <w:rPr>
          <w:rFonts w:ascii="Times New Roman" w:hAnsi="Times New Roman" w:cs="Times New Roman"/>
        </w:rPr>
        <w:t>.р</w:t>
      </w:r>
      <w:proofErr w:type="gramEnd"/>
      <w:r w:rsidRPr="009F122E">
        <w:rPr>
          <w:rFonts w:ascii="Times New Roman" w:hAnsi="Times New Roman" w:cs="Times New Roman"/>
        </w:rPr>
        <w:t>уб. в 2025 году, 988,265 тыс. руб. в 2026 году, 1002,935 тыс. руб. в 2027 году.</w:t>
      </w:r>
    </w:p>
    <w:p w:rsidR="009F122E" w:rsidRPr="009F122E" w:rsidRDefault="00713152" w:rsidP="00713152">
      <w:pPr>
        <w:pStyle w:val="a8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F122E" w:rsidRPr="009F122E">
        <w:rPr>
          <w:rFonts w:ascii="Times New Roman" w:hAnsi="Times New Roman" w:cs="Times New Roman"/>
        </w:rPr>
        <w:t xml:space="preserve">При формировании расходов на оплату труда заложены расходы на заработную плату на 95 %. </w:t>
      </w:r>
    </w:p>
    <w:p w:rsidR="009F122E" w:rsidRPr="00713152" w:rsidRDefault="009F122E" w:rsidP="009F122E">
      <w:pPr>
        <w:pStyle w:val="ae"/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</w:rPr>
      </w:pPr>
      <w:r w:rsidRPr="00713152">
        <w:rPr>
          <w:rFonts w:ascii="Times New Roman" w:hAnsi="Times New Roman"/>
          <w:color w:val="000000"/>
        </w:rPr>
        <w:t>Расходы бюджета сельского поселения «Ношуль»  на 2025 год  утвердить в сумме 10232,788 тыс</w:t>
      </w:r>
      <w:proofErr w:type="gramStart"/>
      <w:r w:rsidRPr="00713152">
        <w:rPr>
          <w:rFonts w:ascii="Times New Roman" w:hAnsi="Times New Roman"/>
          <w:color w:val="000000"/>
        </w:rPr>
        <w:t>.р</w:t>
      </w:r>
      <w:proofErr w:type="gramEnd"/>
      <w:r w:rsidRPr="00713152">
        <w:rPr>
          <w:rFonts w:ascii="Times New Roman" w:hAnsi="Times New Roman"/>
          <w:color w:val="000000"/>
        </w:rPr>
        <w:t>ублей, на плановый период 2026 и 2027 годов – 7611,302 тыс.рублей и  9227,902 тыс.рублей  соответственно.</w:t>
      </w:r>
    </w:p>
    <w:p w:rsidR="009F122E" w:rsidRPr="009F122E" w:rsidRDefault="009F122E" w:rsidP="009F122E">
      <w:pPr>
        <w:shd w:val="clear" w:color="auto" w:fill="FFFFFF"/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pacing w:val="-1"/>
        </w:rPr>
      </w:pPr>
      <w:r w:rsidRPr="009F122E">
        <w:rPr>
          <w:rFonts w:ascii="Times New Roman" w:hAnsi="Times New Roman" w:cs="Times New Roman"/>
        </w:rPr>
        <w:t>Распределение расходов бюджета сельского поселения «Ношуль»</w:t>
      </w:r>
      <w:r w:rsidRPr="009F122E">
        <w:rPr>
          <w:rFonts w:ascii="Times New Roman" w:hAnsi="Times New Roman" w:cs="Times New Roman"/>
          <w:color w:val="000000"/>
        </w:rPr>
        <w:t xml:space="preserve"> на 2025 год и плановый период 2026 и 2027 годы  </w:t>
      </w:r>
      <w:r w:rsidRPr="009F122E">
        <w:rPr>
          <w:rFonts w:ascii="Times New Roman" w:hAnsi="Times New Roman" w:cs="Times New Roman"/>
        </w:rPr>
        <w:t xml:space="preserve"> по разделам и подразделам классификации расходов бюджетов представлено в приложении 2 к  пояснительной записке.</w:t>
      </w:r>
    </w:p>
    <w:p w:rsidR="009F122E" w:rsidRPr="00713152" w:rsidRDefault="009F122E" w:rsidP="009F122E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13152">
        <w:rPr>
          <w:rFonts w:ascii="Times New Roman" w:hAnsi="Times New Roman" w:cs="Times New Roman"/>
        </w:rPr>
        <w:t>Основными приоритетами бюджетной политики в 2025 году и плановом периоде 2026 и 2027 годов является:</w:t>
      </w:r>
    </w:p>
    <w:p w:rsidR="009F122E" w:rsidRPr="009F122E" w:rsidRDefault="009F122E" w:rsidP="009F122E">
      <w:pPr>
        <w:shd w:val="clear" w:color="auto" w:fill="FFFFFF"/>
        <w:tabs>
          <w:tab w:val="left" w:pos="142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9F122E">
        <w:rPr>
          <w:rFonts w:ascii="Times New Roman" w:hAnsi="Times New Roman" w:cs="Times New Roman"/>
          <w:spacing w:val="-2"/>
        </w:rPr>
        <w:t xml:space="preserve">- </w:t>
      </w:r>
      <w:r w:rsidRPr="009F122E">
        <w:rPr>
          <w:rFonts w:ascii="Times New Roman" w:hAnsi="Times New Roman" w:cs="Times New Roman"/>
        </w:rPr>
        <w:t>повышение эффективности бюджетных расходов;</w:t>
      </w:r>
    </w:p>
    <w:p w:rsidR="009F122E" w:rsidRPr="009F122E" w:rsidRDefault="009F122E" w:rsidP="009F122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9F122E">
        <w:rPr>
          <w:rFonts w:ascii="Times New Roman" w:hAnsi="Times New Roman" w:cs="Times New Roman"/>
        </w:rPr>
        <w:t xml:space="preserve"> - обеспечение сбалансированности бюджета сельского поселения «Ношуль»;</w:t>
      </w:r>
    </w:p>
    <w:p w:rsidR="009F122E" w:rsidRPr="009F122E" w:rsidRDefault="009F122E" w:rsidP="009F122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highlight w:val="yellow"/>
        </w:rPr>
      </w:pPr>
      <w:r w:rsidRPr="009F122E">
        <w:rPr>
          <w:rFonts w:ascii="Times New Roman" w:hAnsi="Times New Roman" w:cs="Times New Roman"/>
        </w:rPr>
        <w:t xml:space="preserve"> - повышение открытости и прозрачности бюджетного процесса.</w:t>
      </w:r>
    </w:p>
    <w:p w:rsidR="009F122E" w:rsidRPr="009F122E" w:rsidRDefault="009F122E" w:rsidP="009F122E">
      <w:pPr>
        <w:jc w:val="both"/>
        <w:rPr>
          <w:rFonts w:ascii="Times New Roman" w:hAnsi="Times New Roman" w:cs="Times New Roman"/>
        </w:rPr>
      </w:pPr>
      <w:r w:rsidRPr="009F122E">
        <w:rPr>
          <w:rFonts w:ascii="Times New Roman" w:hAnsi="Times New Roman" w:cs="Times New Roman"/>
        </w:rPr>
        <w:t xml:space="preserve">     </w:t>
      </w:r>
    </w:p>
    <w:p w:rsidR="009F122E" w:rsidRPr="00713152" w:rsidRDefault="009F122E" w:rsidP="00713152">
      <w:pPr>
        <w:pStyle w:val="2"/>
        <w:jc w:val="center"/>
        <w:rPr>
          <w:sz w:val="24"/>
          <w:u w:val="single"/>
        </w:rPr>
      </w:pPr>
      <w:r w:rsidRPr="009F122E">
        <w:rPr>
          <w:sz w:val="24"/>
          <w:u w:val="single"/>
        </w:rPr>
        <w:t>Общегосударственные вопросы</w:t>
      </w:r>
    </w:p>
    <w:p w:rsidR="009F122E" w:rsidRPr="009F122E" w:rsidRDefault="009F122E" w:rsidP="009F122E">
      <w:pPr>
        <w:spacing w:after="0"/>
        <w:jc w:val="both"/>
        <w:rPr>
          <w:rFonts w:ascii="Times New Roman" w:hAnsi="Times New Roman" w:cs="Times New Roman"/>
        </w:rPr>
      </w:pPr>
      <w:r w:rsidRPr="009F122E">
        <w:rPr>
          <w:rFonts w:ascii="Times New Roman" w:hAnsi="Times New Roman" w:cs="Times New Roman"/>
        </w:rPr>
        <w:t xml:space="preserve">            </w:t>
      </w:r>
      <w:r w:rsidRPr="009F122E">
        <w:rPr>
          <w:rFonts w:ascii="Times New Roman" w:hAnsi="Times New Roman" w:cs="Times New Roman"/>
          <w:b/>
        </w:rPr>
        <w:t>Подраздел 0102 «Функционирование высшего должностного лица субъекта Российской Федерации  и муниципального образования»</w:t>
      </w:r>
      <w:r w:rsidRPr="009F122E">
        <w:rPr>
          <w:rFonts w:ascii="Times New Roman" w:hAnsi="Times New Roman" w:cs="Times New Roman"/>
        </w:rPr>
        <w:t xml:space="preserve"> предусматривает расходы на функционирование высшего должностного лица местного самоуправления предусмотрены в 2025 году в сумме 1493,6 тыс</w:t>
      </w:r>
      <w:proofErr w:type="gramStart"/>
      <w:r w:rsidRPr="009F122E">
        <w:rPr>
          <w:rFonts w:ascii="Times New Roman" w:hAnsi="Times New Roman" w:cs="Times New Roman"/>
        </w:rPr>
        <w:t>.р</w:t>
      </w:r>
      <w:proofErr w:type="gramEnd"/>
      <w:r w:rsidRPr="009F122E">
        <w:rPr>
          <w:rFonts w:ascii="Times New Roman" w:hAnsi="Times New Roman" w:cs="Times New Roman"/>
        </w:rPr>
        <w:t>уб., в 2026 году</w:t>
      </w:r>
      <w:r w:rsidRPr="009F122E">
        <w:rPr>
          <w:rFonts w:ascii="Times New Roman" w:hAnsi="Times New Roman" w:cs="Times New Roman"/>
          <w:b/>
        </w:rPr>
        <w:t xml:space="preserve"> </w:t>
      </w:r>
      <w:r w:rsidRPr="009F122E">
        <w:rPr>
          <w:rFonts w:ascii="Times New Roman" w:hAnsi="Times New Roman" w:cs="Times New Roman"/>
        </w:rPr>
        <w:t>1174,9 тыс.руб., в 2027 году 1468,6 тыс.руб.</w:t>
      </w:r>
    </w:p>
    <w:p w:rsidR="009F122E" w:rsidRPr="009F122E" w:rsidRDefault="009F122E" w:rsidP="009F122E">
      <w:pPr>
        <w:spacing w:after="0"/>
        <w:jc w:val="both"/>
        <w:rPr>
          <w:rFonts w:ascii="Times New Roman" w:hAnsi="Times New Roman" w:cs="Times New Roman"/>
        </w:rPr>
      </w:pPr>
      <w:r w:rsidRPr="009F122E">
        <w:rPr>
          <w:rFonts w:ascii="Times New Roman" w:hAnsi="Times New Roman" w:cs="Times New Roman"/>
        </w:rPr>
        <w:t xml:space="preserve">            </w:t>
      </w:r>
      <w:r w:rsidRPr="009F122E">
        <w:rPr>
          <w:rFonts w:ascii="Times New Roman" w:hAnsi="Times New Roman" w:cs="Times New Roman"/>
          <w:b/>
        </w:rPr>
        <w:t xml:space="preserve">Подраздел 0103 «Функционирование законодательных (представительных) органов государственной власти и представительных органов муниципальных образований» </w:t>
      </w:r>
      <w:r w:rsidRPr="009F122E">
        <w:rPr>
          <w:rFonts w:ascii="Times New Roman" w:hAnsi="Times New Roman" w:cs="Times New Roman"/>
        </w:rPr>
        <w:t>предусматриваются расходы на функционирование совета сельского поселения  на 2025 год запланировано 5,0 тыс</w:t>
      </w:r>
      <w:proofErr w:type="gramStart"/>
      <w:r w:rsidRPr="009F122E">
        <w:rPr>
          <w:rFonts w:ascii="Times New Roman" w:hAnsi="Times New Roman" w:cs="Times New Roman"/>
        </w:rPr>
        <w:t>.р</w:t>
      </w:r>
      <w:proofErr w:type="gramEnd"/>
      <w:r w:rsidRPr="009F122E">
        <w:rPr>
          <w:rFonts w:ascii="Times New Roman" w:hAnsi="Times New Roman" w:cs="Times New Roman"/>
        </w:rPr>
        <w:t>ублей, на плановый период 2026 и 2027 годов по 5,0 тыс.рублей ежегодно.</w:t>
      </w:r>
    </w:p>
    <w:p w:rsidR="009F122E" w:rsidRPr="009F122E" w:rsidRDefault="009F122E" w:rsidP="009F122E">
      <w:pPr>
        <w:spacing w:after="0"/>
        <w:jc w:val="both"/>
        <w:rPr>
          <w:rFonts w:ascii="Times New Roman" w:hAnsi="Times New Roman" w:cs="Times New Roman"/>
          <w:b/>
        </w:rPr>
      </w:pPr>
      <w:r w:rsidRPr="009F122E">
        <w:rPr>
          <w:rFonts w:ascii="Times New Roman" w:hAnsi="Times New Roman" w:cs="Times New Roman"/>
        </w:rPr>
        <w:t xml:space="preserve">            </w:t>
      </w:r>
      <w:r w:rsidRPr="009F122E">
        <w:rPr>
          <w:rFonts w:ascii="Times New Roman" w:hAnsi="Times New Roman" w:cs="Times New Roman"/>
          <w:b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9F122E">
        <w:rPr>
          <w:rFonts w:ascii="Times New Roman" w:hAnsi="Times New Roman" w:cs="Times New Roman"/>
        </w:rPr>
        <w:t xml:space="preserve"> предусматривает расходы на содержание администрации сельского поселения «Ношуль». В бюджете сельского поселения «Ношуль» на 2024 год расходы на содержание администрации  предусмотрены:</w:t>
      </w:r>
    </w:p>
    <w:p w:rsidR="009F122E" w:rsidRPr="009F122E" w:rsidRDefault="009F122E" w:rsidP="009F122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F122E">
        <w:rPr>
          <w:rFonts w:ascii="Times New Roman" w:hAnsi="Times New Roman" w:cs="Times New Roman"/>
        </w:rPr>
        <w:t xml:space="preserve"> На 2025 год в сумме </w:t>
      </w:r>
      <w:r w:rsidRPr="009F122E">
        <w:rPr>
          <w:rFonts w:ascii="Times New Roman" w:hAnsi="Times New Roman" w:cs="Times New Roman"/>
          <w:b/>
        </w:rPr>
        <w:t> </w:t>
      </w:r>
      <w:r w:rsidRPr="009F122E">
        <w:rPr>
          <w:rFonts w:ascii="Times New Roman" w:hAnsi="Times New Roman" w:cs="Times New Roman"/>
        </w:rPr>
        <w:t>6533,765  тыс</w:t>
      </w:r>
      <w:proofErr w:type="gramStart"/>
      <w:r w:rsidRPr="009F122E">
        <w:rPr>
          <w:rFonts w:ascii="Times New Roman" w:hAnsi="Times New Roman" w:cs="Times New Roman"/>
        </w:rPr>
        <w:t>.р</w:t>
      </w:r>
      <w:proofErr w:type="gramEnd"/>
      <w:r w:rsidRPr="009F122E">
        <w:rPr>
          <w:rFonts w:ascii="Times New Roman" w:hAnsi="Times New Roman" w:cs="Times New Roman"/>
        </w:rPr>
        <w:t>уб., в 2026 году 5061,059 тыс.руб., в 2027 году 5410,0 тыс.руб., из них расходы на оплату труда и отчисления с нее , прочие выплаты персоналу  в 2025 году  5218,821 тыс.руб., в 2026 году 4680,0 тыс.руб., в 2027 году 5078 тыс.руб., коммунальные и прочие выплаты и расходы в 2025 году составили 1314,944  тыс</w:t>
      </w:r>
      <w:proofErr w:type="gramStart"/>
      <w:r w:rsidRPr="009F122E">
        <w:rPr>
          <w:rFonts w:ascii="Times New Roman" w:hAnsi="Times New Roman" w:cs="Times New Roman"/>
        </w:rPr>
        <w:t>.р</w:t>
      </w:r>
      <w:proofErr w:type="gramEnd"/>
      <w:r w:rsidRPr="009F122E">
        <w:rPr>
          <w:rFonts w:ascii="Times New Roman" w:hAnsi="Times New Roman" w:cs="Times New Roman"/>
        </w:rPr>
        <w:t>уб., в 2026 году</w:t>
      </w:r>
      <w:r w:rsidRPr="009F122E">
        <w:rPr>
          <w:rFonts w:ascii="Times New Roman" w:hAnsi="Times New Roman" w:cs="Times New Roman"/>
          <w:b/>
        </w:rPr>
        <w:t xml:space="preserve"> </w:t>
      </w:r>
      <w:r w:rsidRPr="009F122E">
        <w:rPr>
          <w:rFonts w:ascii="Times New Roman" w:hAnsi="Times New Roman" w:cs="Times New Roman"/>
        </w:rPr>
        <w:t>381,059 тыс.руб., в 2027 году 332 тыс.руб</w:t>
      </w:r>
      <w:r w:rsidRPr="009F122E">
        <w:rPr>
          <w:rFonts w:ascii="Times New Roman" w:hAnsi="Times New Roman" w:cs="Times New Roman"/>
          <w:i/>
        </w:rPr>
        <w:t>.</w:t>
      </w:r>
      <w:r w:rsidRPr="009F122E">
        <w:rPr>
          <w:rFonts w:ascii="Times New Roman" w:hAnsi="Times New Roman" w:cs="Times New Roman"/>
        </w:rPr>
        <w:t xml:space="preserve">. </w:t>
      </w:r>
    </w:p>
    <w:p w:rsidR="009F122E" w:rsidRPr="009F122E" w:rsidRDefault="009F122E" w:rsidP="009F122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F122E">
        <w:rPr>
          <w:rFonts w:ascii="Times New Roman" w:hAnsi="Times New Roman" w:cs="Times New Roman"/>
        </w:rPr>
        <w:t>государственные полномочия по определению перечня должностных лиц местного самоуправления, уполномоченных составлять протоколы об административных правонарушениях составили в 2025 году в сумме 27,3 тыс</w:t>
      </w:r>
      <w:proofErr w:type="gramStart"/>
      <w:r w:rsidRPr="009F122E">
        <w:rPr>
          <w:rFonts w:ascii="Times New Roman" w:hAnsi="Times New Roman" w:cs="Times New Roman"/>
        </w:rPr>
        <w:t>.р</w:t>
      </w:r>
      <w:proofErr w:type="gramEnd"/>
      <w:r w:rsidRPr="009F122E">
        <w:rPr>
          <w:rFonts w:ascii="Times New Roman" w:hAnsi="Times New Roman" w:cs="Times New Roman"/>
        </w:rPr>
        <w:t>уб., в 2026 году 27,3 тыс.руб., в 2027 году 27,3 тыс.руб.</w:t>
      </w:r>
    </w:p>
    <w:p w:rsidR="009F122E" w:rsidRPr="009F122E" w:rsidRDefault="009F122E" w:rsidP="009F122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F122E">
        <w:rPr>
          <w:rFonts w:ascii="Times New Roman" w:hAnsi="Times New Roman" w:cs="Times New Roman"/>
        </w:rPr>
        <w:t>на выполнение полномочий по первичному воинскому учету за счет средств федерального бюджета в сумме 323,168 тыс</w:t>
      </w:r>
      <w:proofErr w:type="gramStart"/>
      <w:r w:rsidRPr="009F122E">
        <w:rPr>
          <w:rFonts w:ascii="Times New Roman" w:hAnsi="Times New Roman" w:cs="Times New Roman"/>
        </w:rPr>
        <w:t>.р</w:t>
      </w:r>
      <w:proofErr w:type="gramEnd"/>
      <w:r w:rsidRPr="009F122E">
        <w:rPr>
          <w:rFonts w:ascii="Times New Roman" w:hAnsi="Times New Roman" w:cs="Times New Roman"/>
        </w:rPr>
        <w:t>уб. в 2025 году, 354,967 тыс.руб.в 2026 году, 354,967 тыс.руб. в 2027 году.</w:t>
      </w:r>
    </w:p>
    <w:p w:rsidR="009F122E" w:rsidRPr="009F122E" w:rsidRDefault="009F122E" w:rsidP="00713152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9F122E">
        <w:rPr>
          <w:rFonts w:ascii="Times New Roman" w:hAnsi="Times New Roman" w:cs="Times New Roman"/>
          <w:b/>
        </w:rPr>
        <w:t xml:space="preserve">Подраздел 0106 «Обеспечение деятельности финансовых, налоговых и таможенных органов и органов финансового (финансово-бюджетного) надзора» </w:t>
      </w:r>
      <w:r w:rsidRPr="009F122E">
        <w:rPr>
          <w:rFonts w:ascii="Times New Roman" w:hAnsi="Times New Roman" w:cs="Times New Roman"/>
        </w:rPr>
        <w:t>включает межбюджетные трансферты на осуществление  переданных полномочий  муниципальному району «Прилузский» в соответствии с заключенными соглашениями на 2025 год и  плановый период 2026-2027 годы  составили 215,8</w:t>
      </w:r>
      <w:r w:rsidR="00713152">
        <w:rPr>
          <w:rFonts w:ascii="Times New Roman" w:hAnsi="Times New Roman" w:cs="Times New Roman"/>
        </w:rPr>
        <w:t xml:space="preserve"> тыс. руб. ежегодно</w:t>
      </w:r>
      <w:r w:rsidRPr="009F122E">
        <w:rPr>
          <w:rFonts w:ascii="Times New Roman" w:hAnsi="Times New Roman" w:cs="Times New Roman"/>
        </w:rPr>
        <w:t>,  в том числе по исполнению внешнего контроля не относящие к МС 37,8 тыс. руб., исполнение бюджета не относящееся</w:t>
      </w:r>
      <w:proofErr w:type="gramEnd"/>
      <w:r w:rsidRPr="009F122E">
        <w:rPr>
          <w:rFonts w:ascii="Times New Roman" w:hAnsi="Times New Roman" w:cs="Times New Roman"/>
        </w:rPr>
        <w:t xml:space="preserve"> к МС 178,0 тыс. рублей.</w:t>
      </w:r>
    </w:p>
    <w:p w:rsidR="009F122E" w:rsidRPr="009F122E" w:rsidRDefault="009F122E" w:rsidP="0071315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F122E">
        <w:rPr>
          <w:rFonts w:ascii="Times New Roman" w:hAnsi="Times New Roman" w:cs="Times New Roman"/>
          <w:b/>
        </w:rPr>
        <w:t>Подраздел 0111 « Резервные фонды»</w:t>
      </w:r>
      <w:r w:rsidRPr="009F122E">
        <w:rPr>
          <w:rFonts w:ascii="Times New Roman" w:hAnsi="Times New Roman" w:cs="Times New Roman"/>
        </w:rPr>
        <w:t xml:space="preserve"> предусматривает расходы на создание резервного фонда органов местного  самоуправления. В бюджете сельского поселения «Ношуль» запланирован резервный фонд в 2025 году  в сумме  20,00 тыс. рублей, в 2026 году в сумме 20,0 тыс</w:t>
      </w:r>
      <w:proofErr w:type="gramStart"/>
      <w:r w:rsidRPr="009F122E">
        <w:rPr>
          <w:rFonts w:ascii="Times New Roman" w:hAnsi="Times New Roman" w:cs="Times New Roman"/>
        </w:rPr>
        <w:t>.р</w:t>
      </w:r>
      <w:proofErr w:type="gramEnd"/>
      <w:r w:rsidRPr="009F122E">
        <w:rPr>
          <w:rFonts w:ascii="Times New Roman" w:hAnsi="Times New Roman" w:cs="Times New Roman"/>
        </w:rPr>
        <w:t>уб., на 2027 год 20,00 тыс.рублей.</w:t>
      </w:r>
    </w:p>
    <w:p w:rsidR="009F122E" w:rsidRPr="009F122E" w:rsidRDefault="009F122E" w:rsidP="009F122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F122E">
        <w:rPr>
          <w:rFonts w:ascii="Times New Roman" w:hAnsi="Times New Roman" w:cs="Times New Roman"/>
          <w:b/>
        </w:rPr>
        <w:t>Подраздел 0113 «Другие общегосударственные вопросы»</w:t>
      </w:r>
      <w:r w:rsidRPr="009F122E">
        <w:rPr>
          <w:rFonts w:ascii="Times New Roman" w:hAnsi="Times New Roman" w:cs="Times New Roman"/>
        </w:rPr>
        <w:t xml:space="preserve"> предусматривает расходы для уплаты членского взноса в Ассоциацию СМО на 2025 год запланированы в размере 9,0 тыс</w:t>
      </w:r>
      <w:proofErr w:type="gramStart"/>
      <w:r w:rsidRPr="009F122E">
        <w:rPr>
          <w:rFonts w:ascii="Times New Roman" w:hAnsi="Times New Roman" w:cs="Times New Roman"/>
        </w:rPr>
        <w:t>.р</w:t>
      </w:r>
      <w:proofErr w:type="gramEnd"/>
      <w:r w:rsidRPr="009F122E">
        <w:rPr>
          <w:rFonts w:ascii="Times New Roman" w:hAnsi="Times New Roman" w:cs="Times New Roman"/>
        </w:rPr>
        <w:t>ублей, на плановый период 2026 и 2027 годах также по 9,0 тыс.рублей ежегодно.</w:t>
      </w:r>
    </w:p>
    <w:p w:rsidR="009F122E" w:rsidRPr="009F122E" w:rsidRDefault="009F122E" w:rsidP="00713152">
      <w:pPr>
        <w:jc w:val="both"/>
        <w:rPr>
          <w:rFonts w:ascii="Times New Roman" w:hAnsi="Times New Roman" w:cs="Times New Roman"/>
        </w:rPr>
      </w:pPr>
    </w:p>
    <w:p w:rsidR="009F122E" w:rsidRPr="009F122E" w:rsidRDefault="009F122E" w:rsidP="009F122E">
      <w:pPr>
        <w:ind w:left="240"/>
        <w:jc w:val="center"/>
        <w:rPr>
          <w:rFonts w:ascii="Times New Roman" w:hAnsi="Times New Roman" w:cs="Times New Roman"/>
          <w:b/>
          <w:u w:val="single"/>
        </w:rPr>
      </w:pPr>
      <w:r w:rsidRPr="009F122E">
        <w:rPr>
          <w:rFonts w:ascii="Times New Roman" w:hAnsi="Times New Roman" w:cs="Times New Roman"/>
          <w:b/>
          <w:u w:val="single"/>
        </w:rPr>
        <w:t xml:space="preserve">Национальная безопасность, правоохранительная </w:t>
      </w:r>
      <w:r>
        <w:rPr>
          <w:rFonts w:ascii="Times New Roman" w:hAnsi="Times New Roman" w:cs="Times New Roman"/>
          <w:b/>
          <w:u w:val="single"/>
        </w:rPr>
        <w:t>деятельность</w:t>
      </w:r>
    </w:p>
    <w:p w:rsidR="009F122E" w:rsidRPr="00713152" w:rsidRDefault="009F122E" w:rsidP="00713152">
      <w:pPr>
        <w:ind w:firstLine="240"/>
        <w:jc w:val="both"/>
        <w:rPr>
          <w:rFonts w:ascii="Times New Roman" w:hAnsi="Times New Roman" w:cs="Times New Roman"/>
        </w:rPr>
      </w:pPr>
      <w:r w:rsidRPr="009F122E">
        <w:rPr>
          <w:rFonts w:ascii="Times New Roman" w:hAnsi="Times New Roman" w:cs="Times New Roman"/>
          <w:b/>
        </w:rPr>
        <w:t xml:space="preserve">         Подраздел 0310 «Защита населения и территории от чрезвычайных ситуаций природного и техногенного характера, пожарная безопасность»  </w:t>
      </w:r>
      <w:r w:rsidRPr="009F122E">
        <w:rPr>
          <w:rFonts w:ascii="Times New Roman" w:hAnsi="Times New Roman" w:cs="Times New Roman"/>
        </w:rPr>
        <w:t>предусмотрены расходы на 2025 год  76,0 тыс</w:t>
      </w:r>
      <w:proofErr w:type="gramStart"/>
      <w:r w:rsidRPr="009F122E">
        <w:rPr>
          <w:rFonts w:ascii="Times New Roman" w:hAnsi="Times New Roman" w:cs="Times New Roman"/>
        </w:rPr>
        <w:t>.р</w:t>
      </w:r>
      <w:proofErr w:type="gramEnd"/>
      <w:r w:rsidRPr="009F122E">
        <w:rPr>
          <w:rFonts w:ascii="Times New Roman" w:hAnsi="Times New Roman" w:cs="Times New Roman"/>
        </w:rPr>
        <w:t>ублей. Включает межбюджетные трансферты на осуществление переданных полномочий муниципального района «Прилузский» бюджету сельского  поселения</w:t>
      </w:r>
      <w:proofErr w:type="gramStart"/>
      <w:r w:rsidRPr="009F122E">
        <w:rPr>
          <w:rFonts w:ascii="Times New Roman" w:hAnsi="Times New Roman" w:cs="Times New Roman"/>
        </w:rPr>
        <w:t xml:space="preserve"> ,</w:t>
      </w:r>
      <w:proofErr w:type="gramEnd"/>
      <w:r w:rsidRPr="009F122E">
        <w:rPr>
          <w:rFonts w:ascii="Times New Roman" w:hAnsi="Times New Roman" w:cs="Times New Roman"/>
        </w:rPr>
        <w:t xml:space="preserve"> в соответствии с заключенным соглашением в размере 36,0 тыс.рублей, мероприятия по предупреждению пожаров и ликвидации их последствий 40,0 тыс.рублей. На 2025 год запланировано 315,48 тыс. рублей на обеспечение мер пожарной безопасност</w:t>
      </w:r>
      <w:proofErr w:type="gramStart"/>
      <w:r w:rsidRPr="009F122E">
        <w:rPr>
          <w:rFonts w:ascii="Times New Roman" w:hAnsi="Times New Roman" w:cs="Times New Roman"/>
        </w:rPr>
        <w:t>и(</w:t>
      </w:r>
      <w:proofErr w:type="gramEnd"/>
      <w:r w:rsidRPr="009F122E">
        <w:rPr>
          <w:rFonts w:ascii="Times New Roman" w:hAnsi="Times New Roman" w:cs="Times New Roman"/>
        </w:rPr>
        <w:t>ремонт и обустройство пожарных водоемов), на 2026 год запланировано 250,0 тыс. рублей на обеспечение мер пожарной безопасности (ремонт и обустройство пожарных водоемов),на 2027 год запланировано 600,0 тыс.рублей (ремонт и обустройство пожарных водоемов).</w:t>
      </w:r>
    </w:p>
    <w:p w:rsidR="009F122E" w:rsidRPr="009F122E" w:rsidRDefault="009F122E" w:rsidP="009F122E">
      <w:pPr>
        <w:rPr>
          <w:rFonts w:ascii="Times New Roman" w:hAnsi="Times New Roman" w:cs="Times New Roman"/>
          <w:b/>
          <w:bCs/>
          <w:u w:val="single"/>
        </w:rPr>
      </w:pPr>
      <w:r w:rsidRPr="009F122E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bCs/>
          <w:u w:val="single"/>
        </w:rPr>
        <w:t>Национальная экономика</w:t>
      </w:r>
    </w:p>
    <w:p w:rsidR="009F122E" w:rsidRPr="009F122E" w:rsidRDefault="009F122E" w:rsidP="009F122E">
      <w:pPr>
        <w:ind w:firstLine="708"/>
        <w:jc w:val="both"/>
        <w:rPr>
          <w:rFonts w:ascii="Times New Roman" w:hAnsi="Times New Roman" w:cs="Times New Roman"/>
        </w:rPr>
      </w:pPr>
      <w:r w:rsidRPr="009F122E">
        <w:rPr>
          <w:rFonts w:ascii="Times New Roman" w:hAnsi="Times New Roman" w:cs="Times New Roman"/>
          <w:bCs/>
          <w:sz w:val="32"/>
          <w:szCs w:val="32"/>
        </w:rPr>
        <w:t xml:space="preserve">       </w:t>
      </w:r>
      <w:r w:rsidRPr="009F122E">
        <w:rPr>
          <w:rFonts w:ascii="Times New Roman" w:hAnsi="Times New Roman" w:cs="Times New Roman"/>
          <w:b/>
          <w:bCs/>
        </w:rPr>
        <w:t>По подразделу 0401</w:t>
      </w:r>
      <w:r w:rsidRPr="009F122E">
        <w:rPr>
          <w:rFonts w:ascii="Times New Roman" w:hAnsi="Times New Roman" w:cs="Times New Roman"/>
          <w:bCs/>
        </w:rPr>
        <w:t xml:space="preserve"> «</w:t>
      </w:r>
      <w:r w:rsidRPr="009F122E">
        <w:rPr>
          <w:rFonts w:ascii="Times New Roman" w:hAnsi="Times New Roman" w:cs="Times New Roman"/>
          <w:b/>
          <w:bCs/>
        </w:rPr>
        <w:t>Общеэкономические вопросы</w:t>
      </w:r>
      <w:r w:rsidRPr="009F122E">
        <w:rPr>
          <w:rFonts w:ascii="Times New Roman" w:hAnsi="Times New Roman" w:cs="Times New Roman"/>
          <w:bCs/>
        </w:rPr>
        <w:t>» предусмотрены средства в сфере занятости на 2025 год 49,669 тыс</w:t>
      </w:r>
      <w:proofErr w:type="gramStart"/>
      <w:r w:rsidRPr="009F122E">
        <w:rPr>
          <w:rFonts w:ascii="Times New Roman" w:hAnsi="Times New Roman" w:cs="Times New Roman"/>
          <w:bCs/>
        </w:rPr>
        <w:t>.р</w:t>
      </w:r>
      <w:proofErr w:type="gramEnd"/>
      <w:r w:rsidRPr="009F122E">
        <w:rPr>
          <w:rFonts w:ascii="Times New Roman" w:hAnsi="Times New Roman" w:cs="Times New Roman"/>
          <w:bCs/>
        </w:rPr>
        <w:t>ублей.</w:t>
      </w:r>
    </w:p>
    <w:p w:rsidR="009F122E" w:rsidRPr="009F122E" w:rsidRDefault="009F122E" w:rsidP="009F122E">
      <w:pPr>
        <w:ind w:left="240"/>
        <w:jc w:val="both"/>
        <w:rPr>
          <w:rFonts w:ascii="Times New Roman" w:hAnsi="Times New Roman" w:cs="Times New Roman"/>
          <w:b/>
          <w:u w:val="single"/>
        </w:rPr>
      </w:pPr>
      <w:r w:rsidRPr="009F122E">
        <w:rPr>
          <w:rFonts w:ascii="Times New Roman" w:hAnsi="Times New Roman" w:cs="Times New Roman"/>
          <w:b/>
        </w:rPr>
        <w:t xml:space="preserve">                                        </w:t>
      </w:r>
      <w:r w:rsidRPr="009F122E">
        <w:rPr>
          <w:rFonts w:ascii="Times New Roman" w:hAnsi="Times New Roman" w:cs="Times New Roman"/>
          <w:b/>
          <w:u w:val="single"/>
        </w:rPr>
        <w:t>Жилищно-коммунальное хозяйство.</w:t>
      </w:r>
    </w:p>
    <w:p w:rsidR="009F122E" w:rsidRPr="009F122E" w:rsidRDefault="009F122E" w:rsidP="00713152">
      <w:pPr>
        <w:spacing w:after="0"/>
        <w:ind w:firstLine="180"/>
        <w:jc w:val="both"/>
        <w:rPr>
          <w:rFonts w:ascii="Times New Roman" w:hAnsi="Times New Roman" w:cs="Times New Roman"/>
          <w:b/>
        </w:rPr>
      </w:pPr>
      <w:r w:rsidRPr="009F122E">
        <w:rPr>
          <w:rFonts w:ascii="Times New Roman" w:hAnsi="Times New Roman" w:cs="Times New Roman"/>
          <w:b/>
        </w:rPr>
        <w:t xml:space="preserve">                 Подраздел 0503 «Благоустройство»</w:t>
      </w:r>
      <w:r w:rsidRPr="009F122E">
        <w:rPr>
          <w:rFonts w:ascii="Times New Roman" w:hAnsi="Times New Roman" w:cs="Times New Roman"/>
        </w:rPr>
        <w:t xml:space="preserve"> включает расходы  по следующим направлениям</w:t>
      </w:r>
      <w:proofErr w:type="gramStart"/>
      <w:r w:rsidRPr="009F122E">
        <w:rPr>
          <w:rFonts w:ascii="Times New Roman" w:hAnsi="Times New Roman" w:cs="Times New Roman"/>
        </w:rPr>
        <w:t xml:space="preserve"> :</w:t>
      </w:r>
      <w:proofErr w:type="gramEnd"/>
    </w:p>
    <w:p w:rsidR="009F122E" w:rsidRPr="009F122E" w:rsidRDefault="009F122E" w:rsidP="0071315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F122E">
        <w:rPr>
          <w:rFonts w:ascii="Times New Roman" w:hAnsi="Times New Roman" w:cs="Times New Roman"/>
        </w:rPr>
        <w:t>- на оплату расходов на уличное освещение –560,186 тыс. рублей на  2025 г., в 2026 году 153,124 тыс</w:t>
      </w:r>
      <w:proofErr w:type="gramStart"/>
      <w:r w:rsidRPr="009F122E">
        <w:rPr>
          <w:rFonts w:ascii="Times New Roman" w:hAnsi="Times New Roman" w:cs="Times New Roman"/>
        </w:rPr>
        <w:t>.р</w:t>
      </w:r>
      <w:proofErr w:type="gramEnd"/>
      <w:r w:rsidRPr="009F122E">
        <w:rPr>
          <w:rFonts w:ascii="Times New Roman" w:hAnsi="Times New Roman" w:cs="Times New Roman"/>
        </w:rPr>
        <w:t>уб., на 2027 год расходы  запланированы в сумме 474,082 тыс.рублей.</w:t>
      </w:r>
    </w:p>
    <w:p w:rsidR="009F122E" w:rsidRPr="009F122E" w:rsidRDefault="009F122E" w:rsidP="009F122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F122E">
        <w:rPr>
          <w:rFonts w:ascii="Times New Roman" w:hAnsi="Times New Roman" w:cs="Times New Roman"/>
        </w:rPr>
        <w:t>-на содержание дорог – 325,5 тыс</w:t>
      </w:r>
      <w:proofErr w:type="gramStart"/>
      <w:r w:rsidRPr="009F122E">
        <w:rPr>
          <w:rFonts w:ascii="Times New Roman" w:hAnsi="Times New Roman" w:cs="Times New Roman"/>
        </w:rPr>
        <w:t>.р</w:t>
      </w:r>
      <w:proofErr w:type="gramEnd"/>
      <w:r w:rsidRPr="009F122E">
        <w:rPr>
          <w:rFonts w:ascii="Times New Roman" w:hAnsi="Times New Roman" w:cs="Times New Roman"/>
        </w:rPr>
        <w:t>ублей на 2025 год, в 2026 году 108,676 тыс.рублей, в 2027 году 173,871 тыс.рублей.</w:t>
      </w:r>
    </w:p>
    <w:p w:rsidR="009F122E" w:rsidRPr="009F122E" w:rsidRDefault="009F122E" w:rsidP="009F122E">
      <w:pPr>
        <w:spacing w:after="0"/>
        <w:ind w:firstLine="240"/>
        <w:jc w:val="both"/>
        <w:rPr>
          <w:rFonts w:ascii="Times New Roman" w:hAnsi="Times New Roman" w:cs="Times New Roman"/>
        </w:rPr>
      </w:pPr>
      <w:r w:rsidRPr="009F122E">
        <w:rPr>
          <w:rFonts w:ascii="Times New Roman" w:hAnsi="Times New Roman" w:cs="Times New Roman"/>
        </w:rPr>
        <w:t>- на содержание мест захоронений – 70,5  тыс. рублей на 2025 год.  Включает межбюджетные трансферты на осуществление переданных полномочий муниципального района «Прилузский» бюджету сельского  поселения, в соответствии с заключенным соглашением.</w:t>
      </w:r>
    </w:p>
    <w:p w:rsidR="009F122E" w:rsidRPr="009F122E" w:rsidRDefault="009F122E" w:rsidP="009F122E">
      <w:pPr>
        <w:spacing w:after="0"/>
        <w:ind w:firstLine="240"/>
        <w:jc w:val="both"/>
        <w:rPr>
          <w:rFonts w:ascii="Times New Roman" w:hAnsi="Times New Roman" w:cs="Times New Roman"/>
          <w:b/>
          <w:u w:val="single"/>
        </w:rPr>
      </w:pPr>
      <w:r w:rsidRPr="009F122E">
        <w:rPr>
          <w:rFonts w:ascii="Times New Roman" w:hAnsi="Times New Roman" w:cs="Times New Roman"/>
        </w:rPr>
        <w:t>- на обустройство мест массового отдыха людей у воды в сельских поселениях предусмотрены расходы на 2025 год 5,0 тыс</w:t>
      </w:r>
      <w:proofErr w:type="gramStart"/>
      <w:r w:rsidRPr="009F122E">
        <w:rPr>
          <w:rFonts w:ascii="Times New Roman" w:hAnsi="Times New Roman" w:cs="Times New Roman"/>
        </w:rPr>
        <w:t>.р</w:t>
      </w:r>
      <w:proofErr w:type="gramEnd"/>
      <w:r w:rsidRPr="009F122E">
        <w:rPr>
          <w:rFonts w:ascii="Times New Roman" w:hAnsi="Times New Roman" w:cs="Times New Roman"/>
        </w:rPr>
        <w:t>ублей. Включает межбюджетные трансферты на осуществление переданных полномочий муниципального района «Прилузский» бюджету сельского  поселения</w:t>
      </w:r>
      <w:proofErr w:type="gramStart"/>
      <w:r w:rsidRPr="009F122E">
        <w:rPr>
          <w:rFonts w:ascii="Times New Roman" w:hAnsi="Times New Roman" w:cs="Times New Roman"/>
        </w:rPr>
        <w:t xml:space="preserve"> ,</w:t>
      </w:r>
      <w:proofErr w:type="gramEnd"/>
      <w:r w:rsidRPr="009F122E">
        <w:rPr>
          <w:rFonts w:ascii="Times New Roman" w:hAnsi="Times New Roman" w:cs="Times New Roman"/>
        </w:rPr>
        <w:t xml:space="preserve"> в соответствии с заключенным соглашением.</w:t>
      </w:r>
    </w:p>
    <w:p w:rsidR="009F122E" w:rsidRPr="009F122E" w:rsidRDefault="009F122E" w:rsidP="00713152">
      <w:pPr>
        <w:spacing w:after="0"/>
        <w:jc w:val="both"/>
        <w:rPr>
          <w:rFonts w:ascii="Times New Roman" w:hAnsi="Times New Roman" w:cs="Times New Roman"/>
        </w:rPr>
      </w:pPr>
      <w:r w:rsidRPr="009F122E">
        <w:rPr>
          <w:rFonts w:ascii="Times New Roman" w:hAnsi="Times New Roman" w:cs="Times New Roman"/>
        </w:rPr>
        <w:t>- на общее  благоустройство  99,0 тыс</w:t>
      </w:r>
      <w:proofErr w:type="gramStart"/>
      <w:r w:rsidRPr="009F122E">
        <w:rPr>
          <w:rFonts w:ascii="Times New Roman" w:hAnsi="Times New Roman" w:cs="Times New Roman"/>
        </w:rPr>
        <w:t>.р</w:t>
      </w:r>
      <w:proofErr w:type="gramEnd"/>
      <w:r w:rsidRPr="009F122E">
        <w:rPr>
          <w:rFonts w:ascii="Times New Roman" w:hAnsi="Times New Roman" w:cs="Times New Roman"/>
        </w:rPr>
        <w:t xml:space="preserve">ублей на 2025 год, на 2026-2027 годы в сумме 20,0  тыс. рублей и 20,0 тыс.рублей соответственно. </w:t>
      </w:r>
    </w:p>
    <w:p w:rsidR="009F122E" w:rsidRPr="00713152" w:rsidRDefault="00713152" w:rsidP="00713152">
      <w:pPr>
        <w:ind w:firstLine="708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Физическая культура и спорт</w:t>
      </w:r>
    </w:p>
    <w:p w:rsidR="009F122E" w:rsidRPr="009F122E" w:rsidRDefault="009F122E" w:rsidP="00713152">
      <w:pPr>
        <w:ind w:firstLine="708"/>
        <w:jc w:val="both"/>
        <w:rPr>
          <w:rFonts w:ascii="Times New Roman" w:hAnsi="Times New Roman" w:cs="Times New Roman"/>
        </w:rPr>
      </w:pPr>
      <w:r w:rsidRPr="009F122E">
        <w:rPr>
          <w:rFonts w:ascii="Times New Roman" w:hAnsi="Times New Roman" w:cs="Times New Roman"/>
          <w:b/>
        </w:rPr>
        <w:t xml:space="preserve">Подраздел 1101 «Физическая культура » </w:t>
      </w:r>
      <w:r w:rsidRPr="009F122E">
        <w:rPr>
          <w:rFonts w:ascii="Times New Roman" w:hAnsi="Times New Roman" w:cs="Times New Roman"/>
        </w:rPr>
        <w:t>включает расходы на содержание лыжной базы, приобретение  прочих материальных запасов. На 2025 год предусмотрено 100,82 тыс</w:t>
      </w:r>
      <w:proofErr w:type="gramStart"/>
      <w:r w:rsidRPr="009F122E">
        <w:rPr>
          <w:rFonts w:ascii="Times New Roman" w:hAnsi="Times New Roman" w:cs="Times New Roman"/>
        </w:rPr>
        <w:t>.р</w:t>
      </w:r>
      <w:proofErr w:type="gramEnd"/>
      <w:r w:rsidRPr="009F122E">
        <w:rPr>
          <w:rFonts w:ascii="Times New Roman" w:hAnsi="Times New Roman" w:cs="Times New Roman"/>
        </w:rPr>
        <w:t>ублей, на 2026 год 37,0 тыс.руб., на 2027 год 37,0 тыс.рублей</w:t>
      </w:r>
    </w:p>
    <w:p w:rsidR="009F122E" w:rsidRPr="00713152" w:rsidRDefault="009F122E" w:rsidP="009F122E">
      <w:pPr>
        <w:pStyle w:val="1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713152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Условно утверждаемые расходы на плановый период 2026 год в сумме 174,476 тыс. руб., на 2027 год в сумме 412,282 тыс. рублей.</w:t>
      </w:r>
    </w:p>
    <w:p w:rsidR="009F122E" w:rsidRPr="00713152" w:rsidRDefault="009F122E" w:rsidP="009F122E">
      <w:pPr>
        <w:ind w:firstLine="708"/>
        <w:jc w:val="both"/>
        <w:rPr>
          <w:rFonts w:ascii="Times New Roman" w:hAnsi="Times New Roman" w:cs="Times New Roman"/>
        </w:rPr>
      </w:pPr>
      <w:r w:rsidRPr="00713152">
        <w:rPr>
          <w:rFonts w:ascii="Times New Roman" w:hAnsi="Times New Roman" w:cs="Times New Roman"/>
        </w:rPr>
        <w:t xml:space="preserve">       </w:t>
      </w:r>
    </w:p>
    <w:p w:rsidR="009F122E" w:rsidRPr="009F122E" w:rsidRDefault="009F122E" w:rsidP="009F122E">
      <w:pPr>
        <w:tabs>
          <w:tab w:val="left" w:pos="900"/>
        </w:tabs>
        <w:jc w:val="both"/>
        <w:rPr>
          <w:rFonts w:ascii="Times New Roman" w:hAnsi="Times New Roman" w:cs="Times New Roman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2560"/>
        <w:gridCol w:w="4118"/>
        <w:gridCol w:w="1182"/>
        <w:gridCol w:w="93"/>
        <w:gridCol w:w="1134"/>
        <w:gridCol w:w="1134"/>
      </w:tblGrid>
      <w:tr w:rsidR="00F451F2" w:rsidRPr="00F451F2" w:rsidTr="00F451F2">
        <w:trPr>
          <w:trHeight w:val="52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1</w:t>
            </w:r>
          </w:p>
        </w:tc>
      </w:tr>
      <w:tr w:rsidR="00F451F2" w:rsidRPr="00F451F2" w:rsidTr="00F451F2">
        <w:trPr>
          <w:trHeight w:val="40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 пояснительной записке</w:t>
            </w:r>
          </w:p>
        </w:tc>
      </w:tr>
      <w:tr w:rsidR="00F451F2" w:rsidRPr="00F451F2" w:rsidTr="00F451F2">
        <w:trPr>
          <w:trHeight w:val="263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1F2" w:rsidRPr="00F451F2" w:rsidTr="00F451F2">
        <w:trPr>
          <w:trHeight w:val="1080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поступлений доходов в бюджет сельского поселения "Ношуль" муниципального района "Прилузский" Республики Коми на 2025 год и плановый период 2026 и 2027</w:t>
            </w: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годов</w:t>
            </w:r>
          </w:p>
        </w:tc>
      </w:tr>
      <w:tr w:rsidR="00F451F2" w:rsidRPr="00F451F2" w:rsidTr="00C1437B">
        <w:trPr>
          <w:trHeight w:val="1118"/>
        </w:trPr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(тыс. рублей)</w:t>
            </w:r>
          </w:p>
        </w:tc>
      </w:tr>
      <w:tr w:rsidR="00F451F2" w:rsidRPr="00F451F2" w:rsidTr="00F451F2">
        <w:trPr>
          <w:trHeight w:val="402"/>
        </w:trPr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F451F2" w:rsidRPr="00F451F2" w:rsidTr="00F451F2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988,265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1002,935</w:t>
            </w:r>
          </w:p>
        </w:tc>
      </w:tr>
      <w:tr w:rsidR="00F451F2" w:rsidRPr="00F451F2" w:rsidTr="00C1437B">
        <w:trPr>
          <w:trHeight w:val="48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532,465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546,135</w:t>
            </w:r>
          </w:p>
        </w:tc>
      </w:tr>
      <w:tr w:rsidR="00F451F2" w:rsidRPr="00F451F2" w:rsidTr="00C1437B">
        <w:trPr>
          <w:trHeight w:val="36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532,465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546,135</w:t>
            </w:r>
          </w:p>
        </w:tc>
      </w:tr>
      <w:tr w:rsidR="00F451F2" w:rsidRPr="00F451F2" w:rsidTr="00F451F2">
        <w:trPr>
          <w:trHeight w:val="316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F451F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статьями 227</w:t>
            </w: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451F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227.1</w:t>
            </w: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F451F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228</w:t>
            </w: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529,465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543,135</w:t>
            </w:r>
          </w:p>
        </w:tc>
      </w:tr>
      <w:tr w:rsidR="00F451F2" w:rsidRPr="00F451F2" w:rsidTr="00F451F2">
        <w:trPr>
          <w:trHeight w:val="316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2752E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F451F2" w:rsidRPr="00F451F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</w:tr>
      <w:tr w:rsidR="00F451F2" w:rsidRPr="00F451F2" w:rsidTr="00F451F2">
        <w:trPr>
          <w:trHeight w:val="24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2752E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F451F2" w:rsidRPr="00F451F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  </w:r>
            </w:hyperlink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2,000</w:t>
            </w:r>
          </w:p>
        </w:tc>
      </w:tr>
      <w:tr w:rsidR="00F451F2" w:rsidRPr="00F451F2" w:rsidTr="00C1437B">
        <w:trPr>
          <w:trHeight w:val="341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346,000</w:t>
            </w:r>
          </w:p>
        </w:tc>
      </w:tr>
      <w:tr w:rsidR="00F451F2" w:rsidRPr="00F451F2" w:rsidTr="00F451F2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213,000</w:t>
            </w:r>
          </w:p>
        </w:tc>
      </w:tr>
      <w:tr w:rsidR="00F451F2" w:rsidRPr="00F451F2" w:rsidTr="00F451F2">
        <w:trPr>
          <w:trHeight w:val="1378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213,000</w:t>
            </w:r>
          </w:p>
        </w:tc>
      </w:tr>
      <w:tr w:rsidR="00F451F2" w:rsidRPr="00F451F2" w:rsidTr="00F451F2">
        <w:trPr>
          <w:trHeight w:val="12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213,000</w:t>
            </w:r>
          </w:p>
        </w:tc>
      </w:tr>
      <w:tr w:rsidR="00F451F2" w:rsidRPr="00F451F2" w:rsidTr="00F451F2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133,000</w:t>
            </w:r>
          </w:p>
        </w:tc>
      </w:tr>
      <w:tr w:rsidR="00F451F2" w:rsidRPr="00F451F2" w:rsidTr="00F451F2">
        <w:trPr>
          <w:trHeight w:val="401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22,000</w:t>
            </w:r>
          </w:p>
        </w:tc>
      </w:tr>
      <w:tr w:rsidR="00F451F2" w:rsidRPr="00F451F2" w:rsidTr="00F451F2">
        <w:trPr>
          <w:trHeight w:val="113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22,000</w:t>
            </w:r>
          </w:p>
        </w:tc>
      </w:tr>
      <w:tr w:rsidR="00F451F2" w:rsidRPr="00F451F2" w:rsidTr="00F451F2">
        <w:trPr>
          <w:trHeight w:val="40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111,000</w:t>
            </w:r>
          </w:p>
        </w:tc>
      </w:tr>
      <w:tr w:rsidR="00F451F2" w:rsidRPr="00F451F2" w:rsidTr="00F451F2">
        <w:trPr>
          <w:trHeight w:val="112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111,000</w:t>
            </w:r>
          </w:p>
        </w:tc>
      </w:tr>
      <w:tr w:rsidR="00F451F2" w:rsidRPr="00F451F2" w:rsidTr="00F451F2">
        <w:trPr>
          <w:trHeight w:val="6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12,000</w:t>
            </w:r>
          </w:p>
        </w:tc>
      </w:tr>
      <w:tr w:rsidR="00F451F2" w:rsidRPr="00F451F2" w:rsidTr="00F451F2">
        <w:trPr>
          <w:trHeight w:val="14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1 08 04000 01 0000 110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12,000</w:t>
            </w:r>
          </w:p>
        </w:tc>
      </w:tr>
      <w:tr w:rsidR="00F451F2" w:rsidRPr="00F451F2" w:rsidTr="00F451F2">
        <w:trPr>
          <w:trHeight w:val="256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12,000</w:t>
            </w:r>
          </w:p>
        </w:tc>
      </w:tr>
      <w:tr w:rsidR="00F451F2" w:rsidRPr="00F451F2" w:rsidTr="00F451F2">
        <w:trPr>
          <w:trHeight w:val="199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12,000</w:t>
            </w:r>
          </w:p>
        </w:tc>
      </w:tr>
      <w:tr w:rsidR="00F451F2" w:rsidRPr="00F451F2" w:rsidTr="00F451F2">
        <w:trPr>
          <w:trHeight w:val="161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22,300</w:t>
            </w:r>
          </w:p>
        </w:tc>
      </w:tr>
      <w:tr w:rsidR="00F451F2" w:rsidRPr="00F451F2" w:rsidTr="00F451F2">
        <w:trPr>
          <w:trHeight w:val="267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22,300</w:t>
            </w:r>
          </w:p>
        </w:tc>
      </w:tr>
      <w:tr w:rsidR="00F451F2" w:rsidRPr="00F451F2" w:rsidTr="00F451F2">
        <w:trPr>
          <w:trHeight w:val="26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22,300</w:t>
            </w:r>
          </w:p>
        </w:tc>
      </w:tr>
      <w:tr w:rsidR="00F451F2" w:rsidRPr="00F451F2" w:rsidTr="00F451F2">
        <w:trPr>
          <w:trHeight w:val="2247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22,300</w:t>
            </w:r>
          </w:p>
        </w:tc>
      </w:tr>
      <w:tr w:rsidR="00F451F2" w:rsidRPr="00F451F2" w:rsidTr="00F451F2">
        <w:trPr>
          <w:trHeight w:val="8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76,500</w:t>
            </w:r>
          </w:p>
        </w:tc>
      </w:tr>
      <w:tr w:rsidR="00F451F2" w:rsidRPr="00F451F2" w:rsidTr="00F451F2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1 13 02000 00 0000 130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76,500</w:t>
            </w:r>
          </w:p>
        </w:tc>
      </w:tr>
      <w:tr w:rsidR="00F451F2" w:rsidRPr="00F451F2" w:rsidTr="00F451F2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1 13 02990 00 0000 130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76,500</w:t>
            </w:r>
          </w:p>
        </w:tc>
      </w:tr>
      <w:tr w:rsidR="00F451F2" w:rsidRPr="00F451F2" w:rsidTr="00F451F2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76,500</w:t>
            </w:r>
          </w:p>
        </w:tc>
      </w:tr>
      <w:tr w:rsidR="00F451F2" w:rsidRPr="00F451F2" w:rsidTr="00F451F2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9247,988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6623,037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8224,967</w:t>
            </w:r>
          </w:p>
        </w:tc>
      </w:tr>
      <w:tr w:rsidR="00F451F2" w:rsidRPr="00F451F2" w:rsidTr="00F451F2">
        <w:trPr>
          <w:trHeight w:val="137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9247,988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6623,037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8224,967</w:t>
            </w:r>
          </w:p>
        </w:tc>
      </w:tr>
      <w:tr w:rsidR="00F451F2" w:rsidRPr="00F451F2" w:rsidTr="00F451F2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8470,540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5990,770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7242,700</w:t>
            </w:r>
          </w:p>
        </w:tc>
      </w:tr>
      <w:tr w:rsidR="00F451F2" w:rsidRPr="00F451F2" w:rsidTr="00F451F2">
        <w:trPr>
          <w:trHeight w:val="1441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8470,540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5990,770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7242,700</w:t>
            </w:r>
          </w:p>
        </w:tc>
      </w:tr>
      <w:tr w:rsidR="00F451F2" w:rsidRPr="00F451F2" w:rsidTr="00F451F2">
        <w:trPr>
          <w:trHeight w:val="1136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8470,540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5990,770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7242,700</w:t>
            </w:r>
          </w:p>
        </w:tc>
      </w:tr>
      <w:tr w:rsidR="00F451F2" w:rsidRPr="00F451F2" w:rsidTr="00F451F2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350,468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382,267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382,267</w:t>
            </w:r>
          </w:p>
        </w:tc>
      </w:tr>
      <w:tr w:rsidR="00F451F2" w:rsidRPr="00F451F2" w:rsidTr="00F451F2">
        <w:trPr>
          <w:trHeight w:val="1162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2 02 30024 00 0000 150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27,300</w:t>
            </w:r>
          </w:p>
        </w:tc>
      </w:tr>
      <w:tr w:rsidR="00F451F2" w:rsidRPr="00F451F2" w:rsidTr="00F451F2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</w:tr>
      <w:tr w:rsidR="00F451F2" w:rsidRPr="00F451F2" w:rsidTr="00F451F2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323,168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354,967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354,967</w:t>
            </w:r>
          </w:p>
        </w:tc>
      </w:tr>
      <w:tr w:rsidR="00F451F2" w:rsidRPr="00F451F2" w:rsidTr="00F451F2">
        <w:trPr>
          <w:trHeight w:val="161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354,967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354,967</w:t>
            </w:r>
          </w:p>
        </w:tc>
      </w:tr>
      <w:tr w:rsidR="00F451F2" w:rsidRPr="00F451F2" w:rsidTr="00F451F2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426,980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600,000</w:t>
            </w:r>
          </w:p>
        </w:tc>
      </w:tr>
      <w:tr w:rsidR="00F451F2" w:rsidRPr="00F451F2" w:rsidTr="00F451F2">
        <w:trPr>
          <w:trHeight w:val="16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2 02 40014 00 0000 150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F451F2" w:rsidRPr="00F451F2" w:rsidTr="00F451F2">
        <w:trPr>
          <w:trHeight w:val="16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51F2" w:rsidRPr="00F451F2" w:rsidTr="00F451F2">
        <w:trPr>
          <w:trHeight w:val="5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Прочие межбюджетные трансферты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600,000</w:t>
            </w:r>
          </w:p>
        </w:tc>
      </w:tr>
      <w:tr w:rsidR="00F451F2" w:rsidRPr="00F451F2" w:rsidTr="00F451F2">
        <w:trPr>
          <w:trHeight w:val="87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600,000</w:t>
            </w:r>
          </w:p>
        </w:tc>
      </w:tr>
      <w:tr w:rsidR="00F451F2" w:rsidRPr="00F451F2" w:rsidTr="00F451F2">
        <w:trPr>
          <w:trHeight w:val="289"/>
        </w:trPr>
        <w:tc>
          <w:tcPr>
            <w:tcW w:w="6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10232,788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7611,302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9227,902</w:t>
            </w:r>
          </w:p>
        </w:tc>
      </w:tr>
    </w:tbl>
    <w:p w:rsidR="00191609" w:rsidRDefault="00191609" w:rsidP="003C6B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37B" w:rsidRDefault="00C1437B" w:rsidP="003C6B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37B" w:rsidRDefault="00C1437B" w:rsidP="003C6B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37B" w:rsidRDefault="00C1437B" w:rsidP="003C6B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37B" w:rsidRDefault="00C1437B" w:rsidP="003C6B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37B" w:rsidRDefault="00C1437B" w:rsidP="003C6B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37B" w:rsidRDefault="00C1437B" w:rsidP="003C6B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37B" w:rsidRDefault="00C1437B" w:rsidP="003C6B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37B" w:rsidRPr="009F122E" w:rsidRDefault="00C1437B" w:rsidP="003C6BC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0" w:type="dxa"/>
        <w:tblInd w:w="93" w:type="dxa"/>
        <w:tblLook w:val="04A0"/>
      </w:tblPr>
      <w:tblGrid>
        <w:gridCol w:w="700"/>
        <w:gridCol w:w="3980"/>
        <w:gridCol w:w="820"/>
        <w:gridCol w:w="840"/>
        <w:gridCol w:w="1460"/>
        <w:gridCol w:w="1060"/>
        <w:gridCol w:w="1120"/>
      </w:tblGrid>
      <w:tr w:rsidR="00F451F2" w:rsidRPr="00F451F2" w:rsidTr="00F451F2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F2" w:rsidRPr="00C1437B" w:rsidRDefault="00F451F2" w:rsidP="00F45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F451F2" w:rsidRPr="00F451F2" w:rsidTr="00F451F2">
        <w:trPr>
          <w:trHeight w:val="31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F2" w:rsidRPr="00C1437B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14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                                                                                    Приложение 2</w:t>
            </w:r>
          </w:p>
        </w:tc>
      </w:tr>
      <w:tr w:rsidR="00F451F2" w:rsidRPr="00F451F2" w:rsidTr="00F451F2">
        <w:trPr>
          <w:trHeight w:val="31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F2" w:rsidRPr="00C1437B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143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                к  пояснительной записке    </w:t>
            </w:r>
          </w:p>
        </w:tc>
      </w:tr>
      <w:tr w:rsidR="00F451F2" w:rsidRPr="00F451F2" w:rsidTr="00F451F2">
        <w:trPr>
          <w:trHeight w:val="154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1F2" w:rsidRPr="00C1437B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437B">
              <w:rPr>
                <w:rFonts w:ascii="Times New Roman" w:eastAsia="Times New Roman" w:hAnsi="Times New Roman" w:cs="Times New Roman"/>
                <w:b/>
                <w:bCs/>
              </w:rPr>
              <w:t>РАСПРЕДЕЛЕНИЕ  РАСХОДОВ БЮДЖЕТА СЕЛЬСКОГО ПОСЕЛЕНИЯ «НОШУЛЬ» МУНИЦИПАЛЬНОГО РАЙОНА "ПРИЛУЗСКИЙ" РЕСПУБЛИКИ КОМИ НА 2025 ГОД и ПЛАНОВЫЙ ПЕРИОД 2026 и 2027 ГОДОВ ПО РАЗДЕЛАМ И ПОДРАЗДЕЛАМ  КЛАССИФИКАЦИИ РАСХОДОВ БЮДЖЕТОВ РОССИЙСКОЙ ФЕДЕРАЦИИ</w:t>
            </w:r>
          </w:p>
        </w:tc>
      </w:tr>
      <w:tr w:rsidR="00F451F2" w:rsidRPr="00F451F2" w:rsidTr="00F451F2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4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C1437B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4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F451F2" w:rsidRPr="00F451F2" w:rsidTr="00F451F2">
        <w:trPr>
          <w:trHeight w:val="33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</w:rPr>
              <w:t xml:space="preserve">ВСЕГО РАСХОДОВ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C1437B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437B">
              <w:rPr>
                <w:rFonts w:ascii="Times New Roman" w:eastAsia="Times New Roman" w:hAnsi="Times New Roman" w:cs="Times New Roman"/>
                <w:b/>
                <w:bCs/>
              </w:rPr>
              <w:t>10232,788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</w:rPr>
              <w:t>7611,302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</w:rPr>
              <w:t>9227,902</w:t>
            </w:r>
          </w:p>
        </w:tc>
      </w:tr>
      <w:tr w:rsidR="00F451F2" w:rsidRPr="00F451F2" w:rsidTr="00F451F2">
        <w:trPr>
          <w:trHeight w:val="34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C1437B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437B">
              <w:rPr>
                <w:rFonts w:ascii="Times New Roman" w:eastAsia="Times New Roman" w:hAnsi="Times New Roman" w:cs="Times New Roman"/>
                <w:b/>
                <w:bCs/>
              </w:rPr>
              <w:t>8627,633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</w:rPr>
              <w:t>6868,026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</w:rPr>
              <w:t>7510,667</w:t>
            </w:r>
          </w:p>
        </w:tc>
      </w:tr>
      <w:tr w:rsidR="00F451F2" w:rsidRPr="00F451F2" w:rsidTr="00F451F2">
        <w:trPr>
          <w:trHeight w:val="831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C1437B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437B">
              <w:rPr>
                <w:rFonts w:ascii="Times New Roman" w:eastAsia="Times New Roman" w:hAnsi="Times New Roman" w:cs="Times New Roman"/>
                <w:b/>
              </w:rPr>
              <w:t>1493,600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1174,900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1468,600</w:t>
            </w:r>
          </w:p>
        </w:tc>
      </w:tr>
      <w:tr w:rsidR="00F451F2" w:rsidRPr="00F451F2" w:rsidTr="00F451F2">
        <w:trPr>
          <w:trHeight w:val="998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C1437B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437B">
              <w:rPr>
                <w:rFonts w:ascii="Times New Roman" w:eastAsia="Times New Roman" w:hAnsi="Times New Roman" w:cs="Times New Roman"/>
                <w:b/>
              </w:rPr>
              <w:t>5,000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5,000</w:t>
            </w:r>
          </w:p>
        </w:tc>
      </w:tr>
      <w:tr w:rsidR="00F451F2" w:rsidRPr="00F451F2" w:rsidTr="00F451F2">
        <w:trPr>
          <w:trHeight w:val="1098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C1437B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437B">
              <w:rPr>
                <w:rFonts w:ascii="Times New Roman" w:eastAsia="Times New Roman" w:hAnsi="Times New Roman" w:cs="Times New Roman"/>
                <w:b/>
              </w:rPr>
              <w:t>6884,233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5443,326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5792,267</w:t>
            </w:r>
          </w:p>
        </w:tc>
      </w:tr>
      <w:tr w:rsidR="00F451F2" w:rsidRPr="00F451F2" w:rsidTr="00F451F2">
        <w:trPr>
          <w:trHeight w:val="844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C1437B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437B">
              <w:rPr>
                <w:rFonts w:ascii="Times New Roman" w:eastAsia="Times New Roman" w:hAnsi="Times New Roman" w:cs="Times New Roman"/>
                <w:b/>
              </w:rPr>
              <w:t>215,800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215,800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215,800</w:t>
            </w:r>
          </w:p>
        </w:tc>
      </w:tr>
      <w:tr w:rsidR="00F451F2" w:rsidRPr="00F451F2" w:rsidTr="00F451F2">
        <w:trPr>
          <w:trHeight w:val="27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C1437B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437B">
              <w:rPr>
                <w:rFonts w:ascii="Times New Roman" w:eastAsia="Times New Roman" w:hAnsi="Times New Roman" w:cs="Times New Roman"/>
                <w:b/>
              </w:rPr>
              <w:t>20,000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F451F2" w:rsidRPr="00F451F2" w:rsidTr="00F451F2">
        <w:trPr>
          <w:trHeight w:val="279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C1437B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437B">
              <w:rPr>
                <w:rFonts w:ascii="Times New Roman" w:eastAsia="Times New Roman" w:hAnsi="Times New Roman" w:cs="Times New Roman"/>
                <w:b/>
              </w:rPr>
              <w:t>9,000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9,000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9,000</w:t>
            </w:r>
          </w:p>
        </w:tc>
      </w:tr>
      <w:tr w:rsidR="00F451F2" w:rsidRPr="00F451F2" w:rsidTr="00F451F2">
        <w:trPr>
          <w:trHeight w:val="553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C1437B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437B">
              <w:rPr>
                <w:rFonts w:ascii="Times New Roman" w:eastAsia="Times New Roman" w:hAnsi="Times New Roman" w:cs="Times New Roman"/>
                <w:b/>
                <w:bCs/>
              </w:rPr>
              <w:t>391,480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</w:rPr>
              <w:t>250,000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</w:rPr>
              <w:t>600,000</w:t>
            </w:r>
          </w:p>
        </w:tc>
      </w:tr>
      <w:tr w:rsidR="00F451F2" w:rsidRPr="00F451F2" w:rsidTr="00F451F2">
        <w:trPr>
          <w:trHeight w:val="96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C1437B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437B">
              <w:rPr>
                <w:rFonts w:ascii="Times New Roman" w:eastAsia="Times New Roman" w:hAnsi="Times New Roman" w:cs="Times New Roman"/>
                <w:b/>
              </w:rPr>
              <w:t>391,480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250,000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600,000</w:t>
            </w:r>
          </w:p>
        </w:tc>
      </w:tr>
      <w:tr w:rsidR="00F451F2" w:rsidRPr="00F451F2" w:rsidTr="00F451F2">
        <w:trPr>
          <w:trHeight w:val="34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C1437B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437B">
              <w:rPr>
                <w:rFonts w:ascii="Times New Roman" w:eastAsia="Times New Roman" w:hAnsi="Times New Roman" w:cs="Times New Roman"/>
                <w:b/>
                <w:bCs/>
              </w:rPr>
              <w:t>49,669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F451F2" w:rsidRPr="00F451F2" w:rsidTr="00F451F2">
        <w:trPr>
          <w:trHeight w:val="39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Общеэкономические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C1437B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437B">
              <w:rPr>
                <w:rFonts w:ascii="Times New Roman" w:eastAsia="Times New Roman" w:hAnsi="Times New Roman" w:cs="Times New Roman"/>
                <w:b/>
              </w:rPr>
              <w:t>49,669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451F2" w:rsidRPr="00F451F2" w:rsidTr="00F451F2">
        <w:trPr>
          <w:trHeight w:val="34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C1437B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437B">
              <w:rPr>
                <w:rFonts w:ascii="Times New Roman" w:eastAsia="Times New Roman" w:hAnsi="Times New Roman" w:cs="Times New Roman"/>
                <w:b/>
                <w:bCs/>
              </w:rPr>
              <w:t>1063,186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</w:rPr>
              <w:t>281,800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</w:rPr>
              <w:t>667,953</w:t>
            </w:r>
          </w:p>
        </w:tc>
      </w:tr>
      <w:tr w:rsidR="00F451F2" w:rsidRPr="00F451F2" w:rsidTr="00F451F2">
        <w:trPr>
          <w:trHeight w:val="1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C1437B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437B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451F2" w:rsidRPr="00F451F2" w:rsidTr="00F451F2">
        <w:trPr>
          <w:trHeight w:val="37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C1437B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437B">
              <w:rPr>
                <w:rFonts w:ascii="Times New Roman" w:eastAsia="Times New Roman" w:hAnsi="Times New Roman" w:cs="Times New Roman"/>
                <w:b/>
              </w:rPr>
              <w:t>1063,186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281,800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667,953</w:t>
            </w:r>
          </w:p>
        </w:tc>
      </w:tr>
      <w:tr w:rsidR="00F451F2" w:rsidRPr="00F451F2" w:rsidTr="00F451F2">
        <w:trPr>
          <w:trHeight w:val="40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C1437B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437B">
              <w:rPr>
                <w:rFonts w:ascii="Times New Roman" w:eastAsia="Times New Roman" w:hAnsi="Times New Roman" w:cs="Times New Roman"/>
                <w:b/>
                <w:bCs/>
              </w:rPr>
              <w:t>100,820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</w:rPr>
              <w:t>37,000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</w:rPr>
              <w:t>37,000</w:t>
            </w:r>
          </w:p>
        </w:tc>
      </w:tr>
      <w:tr w:rsidR="00F451F2" w:rsidRPr="00F451F2" w:rsidTr="00F451F2">
        <w:trPr>
          <w:trHeight w:val="479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</w:rPr>
              <w:t xml:space="preserve">Физическая культура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C1437B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437B">
              <w:rPr>
                <w:rFonts w:ascii="Times New Roman" w:eastAsia="Times New Roman" w:hAnsi="Times New Roman" w:cs="Times New Roman"/>
                <w:b/>
              </w:rPr>
              <w:t>100,820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37,000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37,000</w:t>
            </w:r>
          </w:p>
        </w:tc>
      </w:tr>
      <w:tr w:rsidR="00F451F2" w:rsidRPr="00F451F2" w:rsidTr="00F451F2">
        <w:trPr>
          <w:trHeight w:val="51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</w:rPr>
              <w:t>Условно утверждаемые (утвержденные)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F2" w:rsidRPr="00C1437B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437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</w:rPr>
              <w:t>174,476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</w:rPr>
              <w:t>412,282</w:t>
            </w:r>
          </w:p>
        </w:tc>
      </w:tr>
      <w:tr w:rsidR="00F451F2" w:rsidRPr="00F451F2" w:rsidTr="00F451F2">
        <w:trPr>
          <w:trHeight w:val="57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Условно утверждаемые (утвержденные)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F2" w:rsidRPr="00C1437B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437B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174,476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51F2">
              <w:rPr>
                <w:rFonts w:ascii="Times New Roman" w:eastAsia="Times New Roman" w:hAnsi="Times New Roman" w:cs="Times New Roman"/>
              </w:rPr>
              <w:t>412,282</w:t>
            </w:r>
          </w:p>
        </w:tc>
      </w:tr>
    </w:tbl>
    <w:p w:rsidR="00191609" w:rsidRDefault="00191609" w:rsidP="003C6BCE">
      <w:pPr>
        <w:jc w:val="both"/>
        <w:rPr>
          <w:rFonts w:ascii="Times New Roman" w:hAnsi="Times New Roman"/>
          <w:sz w:val="24"/>
          <w:szCs w:val="24"/>
        </w:rPr>
      </w:pPr>
    </w:p>
    <w:p w:rsidR="00C1437B" w:rsidRDefault="00C1437B" w:rsidP="003C6BCE">
      <w:pPr>
        <w:jc w:val="both"/>
        <w:rPr>
          <w:rFonts w:ascii="Times New Roman" w:hAnsi="Times New Roman"/>
          <w:sz w:val="24"/>
          <w:szCs w:val="24"/>
        </w:rPr>
      </w:pPr>
    </w:p>
    <w:p w:rsidR="00F451F2" w:rsidRPr="00F451F2" w:rsidRDefault="00F451F2" w:rsidP="00F451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1F2">
        <w:rPr>
          <w:rFonts w:ascii="Times New Roman" w:hAnsi="Times New Roman" w:cs="Times New Roman"/>
          <w:b/>
          <w:sz w:val="24"/>
          <w:szCs w:val="24"/>
        </w:rPr>
        <w:t>Методика расчета межбюджетных трансфертов</w:t>
      </w:r>
    </w:p>
    <w:p w:rsidR="00F451F2" w:rsidRPr="00F451F2" w:rsidRDefault="00F451F2" w:rsidP="00F451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1F2">
        <w:rPr>
          <w:rFonts w:ascii="Times New Roman" w:hAnsi="Times New Roman" w:cs="Times New Roman"/>
          <w:b/>
          <w:sz w:val="24"/>
          <w:szCs w:val="24"/>
        </w:rPr>
        <w:t>на осуществление передаваемых полномочий</w:t>
      </w:r>
    </w:p>
    <w:p w:rsidR="00F451F2" w:rsidRPr="00F451F2" w:rsidRDefault="00F451F2" w:rsidP="00F451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1F2">
        <w:rPr>
          <w:rFonts w:ascii="Times New Roman" w:hAnsi="Times New Roman" w:cs="Times New Roman"/>
          <w:b/>
          <w:sz w:val="24"/>
          <w:szCs w:val="24"/>
        </w:rPr>
        <w:t>сельскими поселениями муниципальному району</w:t>
      </w:r>
    </w:p>
    <w:p w:rsidR="00F451F2" w:rsidRPr="00F451F2" w:rsidRDefault="00F451F2" w:rsidP="00F451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1F2">
        <w:rPr>
          <w:rFonts w:ascii="Times New Roman" w:hAnsi="Times New Roman" w:cs="Times New Roman"/>
          <w:b/>
          <w:sz w:val="24"/>
          <w:szCs w:val="24"/>
        </w:rPr>
        <w:t>на 2025 год</w:t>
      </w:r>
      <w:r w:rsidRPr="00F451F2">
        <w:rPr>
          <w:rFonts w:ascii="Times New Roman" w:hAnsi="Times New Roman" w:cs="Times New Roman"/>
          <w:sz w:val="24"/>
          <w:szCs w:val="24"/>
        </w:rPr>
        <w:t>.</w:t>
      </w:r>
    </w:p>
    <w:p w:rsidR="00F451F2" w:rsidRPr="00F451F2" w:rsidRDefault="00F451F2" w:rsidP="00F45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1F2" w:rsidRPr="00F451F2" w:rsidRDefault="00F451F2" w:rsidP="00F45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1F2">
        <w:rPr>
          <w:rFonts w:ascii="Times New Roman" w:hAnsi="Times New Roman" w:cs="Times New Roman"/>
          <w:sz w:val="24"/>
          <w:szCs w:val="24"/>
        </w:rPr>
        <w:t xml:space="preserve">             В соответствии с заключенными соглашениями администрациями сельских поселений и администрацией района бюджетами сельских поселений предусмотрены межбюджетные трансферты на осуществление следующих полномочий:</w:t>
      </w:r>
    </w:p>
    <w:p w:rsidR="00F451F2" w:rsidRPr="00F451F2" w:rsidRDefault="00F451F2" w:rsidP="00F451F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1F2">
        <w:rPr>
          <w:rFonts w:ascii="Times New Roman" w:hAnsi="Times New Roman" w:cs="Times New Roman"/>
          <w:sz w:val="24"/>
          <w:szCs w:val="24"/>
        </w:rPr>
        <w:t xml:space="preserve">- По исполнению бюджета поселения, осуществлению </w:t>
      </w:r>
      <w:proofErr w:type="gramStart"/>
      <w:r w:rsidRPr="00F451F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451F2">
        <w:rPr>
          <w:rFonts w:ascii="Times New Roman" w:hAnsi="Times New Roman" w:cs="Times New Roman"/>
          <w:sz w:val="24"/>
          <w:szCs w:val="24"/>
        </w:rPr>
        <w:t xml:space="preserve"> его исполнением (согласно п.1 ст. 14 федерального закона 131-ФЗ от 06.10.2003 года).</w:t>
      </w:r>
    </w:p>
    <w:p w:rsidR="00F451F2" w:rsidRPr="00F451F2" w:rsidRDefault="00F451F2" w:rsidP="00F45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1F2">
        <w:rPr>
          <w:rFonts w:ascii="Times New Roman" w:hAnsi="Times New Roman" w:cs="Times New Roman"/>
          <w:sz w:val="24"/>
          <w:szCs w:val="24"/>
        </w:rPr>
        <w:t xml:space="preserve">        Объем межбюджетных трансфертов, связанных с организацией переданного полномочия по исполнению бюджета поселения, осуществлению </w:t>
      </w:r>
      <w:proofErr w:type="gramStart"/>
      <w:r w:rsidRPr="00F451F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451F2">
        <w:rPr>
          <w:rFonts w:ascii="Times New Roman" w:hAnsi="Times New Roman" w:cs="Times New Roman"/>
          <w:sz w:val="24"/>
          <w:szCs w:val="24"/>
        </w:rPr>
        <w:t xml:space="preserve"> его исполнением определяется:</w:t>
      </w:r>
    </w:p>
    <w:p w:rsidR="00F451F2" w:rsidRPr="00F451F2" w:rsidRDefault="00F451F2" w:rsidP="00F451F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1F2">
        <w:rPr>
          <w:rFonts w:ascii="Times New Roman" w:hAnsi="Times New Roman" w:cs="Times New Roman"/>
          <w:sz w:val="24"/>
          <w:szCs w:val="24"/>
        </w:rPr>
        <w:t xml:space="preserve">- исходя из численности населения, постоянно проживающего на территории сельского поселения на последнюю отчетную дату по данным Госкомстата и </w:t>
      </w:r>
      <w:proofErr w:type="spellStart"/>
      <w:r w:rsidRPr="00F451F2">
        <w:rPr>
          <w:rFonts w:ascii="Times New Roman" w:hAnsi="Times New Roman" w:cs="Times New Roman"/>
          <w:sz w:val="24"/>
          <w:szCs w:val="24"/>
        </w:rPr>
        <w:t>подушевого</w:t>
      </w:r>
      <w:proofErr w:type="spellEnd"/>
      <w:r w:rsidRPr="00F451F2">
        <w:rPr>
          <w:rFonts w:ascii="Times New Roman" w:hAnsi="Times New Roman" w:cs="Times New Roman"/>
          <w:sz w:val="24"/>
          <w:szCs w:val="24"/>
        </w:rPr>
        <w:t xml:space="preserve"> норматива, установленного на очередной финансовый год.  </w:t>
      </w:r>
    </w:p>
    <w:p w:rsidR="00F451F2" w:rsidRPr="00F451F2" w:rsidRDefault="00F451F2" w:rsidP="00F45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1F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451F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451F2">
        <w:rPr>
          <w:rFonts w:ascii="Times New Roman" w:hAnsi="Times New Roman" w:cs="Times New Roman"/>
          <w:sz w:val="24"/>
          <w:szCs w:val="24"/>
        </w:rPr>
        <w:t xml:space="preserve"> = </w:t>
      </w:r>
      <w:r w:rsidRPr="00F451F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451F2">
        <w:rPr>
          <w:rFonts w:ascii="Times New Roman" w:hAnsi="Times New Roman" w:cs="Times New Roman"/>
          <w:sz w:val="24"/>
          <w:szCs w:val="24"/>
        </w:rPr>
        <w:t xml:space="preserve"> * </w:t>
      </w:r>
      <w:r w:rsidRPr="00F451F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451F2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F451F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451F2">
        <w:rPr>
          <w:rFonts w:ascii="Times New Roman" w:hAnsi="Times New Roman" w:cs="Times New Roman"/>
          <w:sz w:val="24"/>
          <w:szCs w:val="24"/>
        </w:rPr>
        <w:t xml:space="preserve"> – объем межбюджетных трансфертов;</w:t>
      </w:r>
    </w:p>
    <w:p w:rsidR="00F451F2" w:rsidRPr="00F451F2" w:rsidRDefault="00F451F2" w:rsidP="00F45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1F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451F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451F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F451F2">
        <w:rPr>
          <w:rFonts w:ascii="Times New Roman" w:hAnsi="Times New Roman" w:cs="Times New Roman"/>
          <w:sz w:val="24"/>
          <w:szCs w:val="24"/>
        </w:rPr>
        <w:t>численность</w:t>
      </w:r>
      <w:proofErr w:type="gramEnd"/>
      <w:r w:rsidRPr="00F451F2">
        <w:rPr>
          <w:rFonts w:ascii="Times New Roman" w:hAnsi="Times New Roman" w:cs="Times New Roman"/>
          <w:sz w:val="24"/>
          <w:szCs w:val="24"/>
        </w:rPr>
        <w:t xml:space="preserve"> населения, проживающего на территории поселения</w:t>
      </w:r>
    </w:p>
    <w:p w:rsidR="00F451F2" w:rsidRPr="00F451F2" w:rsidRDefault="00F451F2" w:rsidP="00F45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1F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451F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451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51F2">
        <w:rPr>
          <w:rFonts w:ascii="Times New Roman" w:hAnsi="Times New Roman" w:cs="Times New Roman"/>
          <w:sz w:val="24"/>
          <w:szCs w:val="24"/>
        </w:rPr>
        <w:t>-  норматив</w:t>
      </w:r>
      <w:proofErr w:type="gramEnd"/>
      <w:r w:rsidRPr="00F451F2">
        <w:rPr>
          <w:rFonts w:ascii="Times New Roman" w:hAnsi="Times New Roman" w:cs="Times New Roman"/>
          <w:sz w:val="24"/>
          <w:szCs w:val="24"/>
        </w:rPr>
        <w:t xml:space="preserve"> по полномочию на 1 человека на 2025 год  составил 10,03</w:t>
      </w:r>
    </w:p>
    <w:p w:rsidR="00F451F2" w:rsidRPr="00F451F2" w:rsidRDefault="00F451F2" w:rsidP="00F45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1F2">
        <w:rPr>
          <w:rFonts w:ascii="Times New Roman" w:hAnsi="Times New Roman" w:cs="Times New Roman"/>
          <w:sz w:val="24"/>
          <w:szCs w:val="24"/>
        </w:rPr>
        <w:t xml:space="preserve">рублей.  </w:t>
      </w:r>
    </w:p>
    <w:p w:rsidR="00F451F2" w:rsidRPr="0061436E" w:rsidRDefault="00F451F2" w:rsidP="00F451F2">
      <w:pPr>
        <w:jc w:val="both"/>
      </w:pPr>
    </w:p>
    <w:p w:rsidR="00191609" w:rsidRDefault="00191609" w:rsidP="003C6BCE">
      <w:pPr>
        <w:jc w:val="both"/>
        <w:rPr>
          <w:rFonts w:ascii="Times New Roman" w:hAnsi="Times New Roman"/>
          <w:sz w:val="24"/>
          <w:szCs w:val="24"/>
        </w:rPr>
      </w:pPr>
    </w:p>
    <w:p w:rsidR="00F451F2" w:rsidRPr="00F451F2" w:rsidRDefault="00F451F2" w:rsidP="00F451F2">
      <w:pPr>
        <w:jc w:val="center"/>
        <w:rPr>
          <w:rFonts w:ascii="Times New Roman" w:hAnsi="Times New Roman" w:cs="Times New Roman"/>
          <w:sz w:val="24"/>
          <w:szCs w:val="24"/>
        </w:rPr>
      </w:pPr>
      <w:r w:rsidRPr="00F451F2">
        <w:rPr>
          <w:rFonts w:ascii="Times New Roman" w:hAnsi="Times New Roman" w:cs="Times New Roman"/>
          <w:sz w:val="24"/>
          <w:szCs w:val="24"/>
        </w:rPr>
        <w:t>Оценка ожидаемого исполнения расходной части бюджета за 2024 год</w:t>
      </w:r>
    </w:p>
    <w:p w:rsidR="00F451F2" w:rsidRPr="00F451F2" w:rsidRDefault="00F451F2" w:rsidP="00F451F2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F451F2">
        <w:rPr>
          <w:rFonts w:ascii="Times New Roman" w:hAnsi="Times New Roman" w:cs="Times New Roman"/>
          <w:sz w:val="24"/>
          <w:szCs w:val="24"/>
        </w:rPr>
        <w:t xml:space="preserve">                                 Администрация сельского поселения «Ношуль»</w:t>
      </w:r>
      <w:r w:rsidRPr="00F451F2">
        <w:rPr>
          <w:rFonts w:ascii="Times New Roman" w:hAnsi="Times New Roman" w:cs="Times New Roman"/>
          <w:sz w:val="24"/>
          <w:szCs w:val="24"/>
        </w:rPr>
        <w:tab/>
      </w:r>
      <w:r w:rsidRPr="00F451F2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F451F2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F451F2">
        <w:rPr>
          <w:rFonts w:ascii="Times New Roman" w:hAnsi="Times New Roman" w:cs="Times New Roman"/>
          <w:sz w:val="18"/>
          <w:szCs w:val="18"/>
        </w:rPr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417"/>
        <w:gridCol w:w="1701"/>
        <w:gridCol w:w="1701"/>
        <w:gridCol w:w="1525"/>
      </w:tblGrid>
      <w:tr w:rsidR="00F451F2" w:rsidRPr="00F451F2" w:rsidTr="00F451F2">
        <w:tc>
          <w:tcPr>
            <w:tcW w:w="3227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Наименование статей расходов</w:t>
            </w:r>
          </w:p>
        </w:tc>
        <w:tc>
          <w:tcPr>
            <w:tcW w:w="1417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КФСР</w:t>
            </w:r>
          </w:p>
        </w:tc>
        <w:tc>
          <w:tcPr>
            <w:tcW w:w="1701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План на 2024 год</w:t>
            </w:r>
          </w:p>
        </w:tc>
        <w:tc>
          <w:tcPr>
            <w:tcW w:w="1701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Исполнено на 01.11.2024 года</w:t>
            </w:r>
          </w:p>
        </w:tc>
        <w:tc>
          <w:tcPr>
            <w:tcW w:w="1525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Ожидаемое исполнение</w:t>
            </w:r>
          </w:p>
        </w:tc>
      </w:tr>
      <w:tr w:rsidR="00F451F2" w:rsidRPr="00F451F2" w:rsidTr="00F451F2">
        <w:tc>
          <w:tcPr>
            <w:tcW w:w="3227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</w:t>
            </w:r>
          </w:p>
        </w:tc>
        <w:tc>
          <w:tcPr>
            <w:tcW w:w="1417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701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1456,424</w:t>
            </w:r>
          </w:p>
        </w:tc>
        <w:tc>
          <w:tcPr>
            <w:tcW w:w="1701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1138,84</w:t>
            </w:r>
          </w:p>
        </w:tc>
        <w:tc>
          <w:tcPr>
            <w:tcW w:w="1525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1470,85</w:t>
            </w:r>
          </w:p>
        </w:tc>
      </w:tr>
      <w:tr w:rsidR="00F451F2" w:rsidRPr="00F451F2" w:rsidTr="00F451F2">
        <w:tc>
          <w:tcPr>
            <w:tcW w:w="3227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представительных органов</w:t>
            </w:r>
          </w:p>
        </w:tc>
        <w:tc>
          <w:tcPr>
            <w:tcW w:w="1417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701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525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</w:tr>
      <w:tr w:rsidR="00F451F2" w:rsidRPr="00F451F2" w:rsidTr="00F451F2">
        <w:trPr>
          <w:trHeight w:val="735"/>
        </w:trPr>
        <w:tc>
          <w:tcPr>
            <w:tcW w:w="3227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417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6411,11</w:t>
            </w:r>
          </w:p>
        </w:tc>
        <w:tc>
          <w:tcPr>
            <w:tcW w:w="1701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5017,06</w:t>
            </w:r>
          </w:p>
        </w:tc>
        <w:tc>
          <w:tcPr>
            <w:tcW w:w="1525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6400,00</w:t>
            </w:r>
          </w:p>
        </w:tc>
      </w:tr>
      <w:tr w:rsidR="00F451F2" w:rsidRPr="00F451F2" w:rsidTr="00F451F2">
        <w:trPr>
          <w:trHeight w:val="1653"/>
        </w:trPr>
        <w:tc>
          <w:tcPr>
            <w:tcW w:w="3227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701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216,8</w:t>
            </w:r>
          </w:p>
        </w:tc>
        <w:tc>
          <w:tcPr>
            <w:tcW w:w="1701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216,8</w:t>
            </w:r>
          </w:p>
        </w:tc>
        <w:tc>
          <w:tcPr>
            <w:tcW w:w="1525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216,8</w:t>
            </w:r>
          </w:p>
        </w:tc>
      </w:tr>
      <w:tr w:rsidR="00F451F2" w:rsidRPr="00F451F2" w:rsidTr="00F451F2">
        <w:tc>
          <w:tcPr>
            <w:tcW w:w="3227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17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701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1F2" w:rsidRPr="00F451F2" w:rsidTr="00F451F2">
        <w:tc>
          <w:tcPr>
            <w:tcW w:w="3227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01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25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F451F2" w:rsidRPr="00F451F2" w:rsidTr="00F451F2">
        <w:trPr>
          <w:trHeight w:val="1244"/>
        </w:trPr>
        <w:tc>
          <w:tcPr>
            <w:tcW w:w="3227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701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1635,0</w:t>
            </w:r>
          </w:p>
        </w:tc>
        <w:tc>
          <w:tcPr>
            <w:tcW w:w="1701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1273,64</w:t>
            </w:r>
          </w:p>
        </w:tc>
        <w:tc>
          <w:tcPr>
            <w:tcW w:w="1525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1635,0</w:t>
            </w:r>
          </w:p>
        </w:tc>
      </w:tr>
      <w:tr w:rsidR="00F451F2" w:rsidRPr="00F451F2" w:rsidTr="00F451F2">
        <w:tc>
          <w:tcPr>
            <w:tcW w:w="3227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7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1701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166,874</w:t>
            </w:r>
          </w:p>
        </w:tc>
        <w:tc>
          <w:tcPr>
            <w:tcW w:w="1701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124,22</w:t>
            </w:r>
          </w:p>
        </w:tc>
        <w:tc>
          <w:tcPr>
            <w:tcW w:w="1525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94,72</w:t>
            </w:r>
          </w:p>
        </w:tc>
      </w:tr>
      <w:tr w:rsidR="00F451F2" w:rsidRPr="00F451F2" w:rsidTr="00F451F2">
        <w:tc>
          <w:tcPr>
            <w:tcW w:w="3227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 (народный бюджет)</w:t>
            </w:r>
          </w:p>
        </w:tc>
        <w:tc>
          <w:tcPr>
            <w:tcW w:w="1417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701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339,527</w:t>
            </w:r>
          </w:p>
        </w:tc>
        <w:tc>
          <w:tcPr>
            <w:tcW w:w="1701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339,527</w:t>
            </w:r>
          </w:p>
        </w:tc>
        <w:tc>
          <w:tcPr>
            <w:tcW w:w="1525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339,527</w:t>
            </w:r>
          </w:p>
        </w:tc>
      </w:tr>
      <w:tr w:rsidR="00F451F2" w:rsidRPr="00F451F2" w:rsidTr="00F451F2">
        <w:tc>
          <w:tcPr>
            <w:tcW w:w="3227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Благоустройство (уличное освещение)</w:t>
            </w:r>
          </w:p>
        </w:tc>
        <w:tc>
          <w:tcPr>
            <w:tcW w:w="1417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557,51</w:t>
            </w:r>
          </w:p>
        </w:tc>
        <w:tc>
          <w:tcPr>
            <w:tcW w:w="1701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355,38</w:t>
            </w:r>
          </w:p>
        </w:tc>
        <w:tc>
          <w:tcPr>
            <w:tcW w:w="1525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486,0</w:t>
            </w:r>
          </w:p>
        </w:tc>
      </w:tr>
      <w:tr w:rsidR="00F451F2" w:rsidRPr="00F451F2" w:rsidTr="00F451F2">
        <w:tc>
          <w:tcPr>
            <w:tcW w:w="3227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Благоустройство (содержание дорог)</w:t>
            </w:r>
          </w:p>
        </w:tc>
        <w:tc>
          <w:tcPr>
            <w:tcW w:w="1417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374,3</w:t>
            </w:r>
          </w:p>
        </w:tc>
        <w:tc>
          <w:tcPr>
            <w:tcW w:w="1701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357,75</w:t>
            </w:r>
          </w:p>
        </w:tc>
        <w:tc>
          <w:tcPr>
            <w:tcW w:w="1525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</w:tr>
      <w:tr w:rsidR="00F451F2" w:rsidRPr="00F451F2" w:rsidTr="00F451F2">
        <w:tc>
          <w:tcPr>
            <w:tcW w:w="3227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Благоустройство (содержание мест захоронений)</w:t>
            </w:r>
          </w:p>
        </w:tc>
        <w:tc>
          <w:tcPr>
            <w:tcW w:w="1417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62,406</w:t>
            </w:r>
          </w:p>
        </w:tc>
        <w:tc>
          <w:tcPr>
            <w:tcW w:w="1701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38,96</w:t>
            </w:r>
          </w:p>
        </w:tc>
        <w:tc>
          <w:tcPr>
            <w:tcW w:w="1525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42,41</w:t>
            </w:r>
          </w:p>
        </w:tc>
      </w:tr>
      <w:tr w:rsidR="00F451F2" w:rsidRPr="00F451F2" w:rsidTr="00F451F2">
        <w:tc>
          <w:tcPr>
            <w:tcW w:w="3227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Благоустройство (общее)</w:t>
            </w:r>
          </w:p>
        </w:tc>
        <w:tc>
          <w:tcPr>
            <w:tcW w:w="1417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1656,85</w:t>
            </w:r>
          </w:p>
        </w:tc>
        <w:tc>
          <w:tcPr>
            <w:tcW w:w="1701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1430,93</w:t>
            </w:r>
          </w:p>
        </w:tc>
        <w:tc>
          <w:tcPr>
            <w:tcW w:w="1525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1656,85</w:t>
            </w:r>
          </w:p>
        </w:tc>
      </w:tr>
      <w:tr w:rsidR="00F451F2" w:rsidRPr="00F451F2" w:rsidTr="00F451F2">
        <w:tc>
          <w:tcPr>
            <w:tcW w:w="3227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Благоустройство (обустройство мест массового отдыха у воды)</w:t>
            </w:r>
          </w:p>
        </w:tc>
        <w:tc>
          <w:tcPr>
            <w:tcW w:w="1417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451F2" w:rsidRPr="00F451F2" w:rsidTr="00F451F2">
        <w:tc>
          <w:tcPr>
            <w:tcW w:w="3227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в области культуры </w:t>
            </w:r>
          </w:p>
        </w:tc>
        <w:tc>
          <w:tcPr>
            <w:tcW w:w="1417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701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1701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1525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</w:tr>
      <w:tr w:rsidR="00F451F2" w:rsidRPr="00F451F2" w:rsidTr="00F451F2">
        <w:tc>
          <w:tcPr>
            <w:tcW w:w="3227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701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160,25</w:t>
            </w:r>
          </w:p>
        </w:tc>
        <w:tc>
          <w:tcPr>
            <w:tcW w:w="1701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73,21</w:t>
            </w:r>
          </w:p>
        </w:tc>
        <w:tc>
          <w:tcPr>
            <w:tcW w:w="1525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F451F2" w:rsidRPr="00F451F2" w:rsidTr="00F451F2">
        <w:tc>
          <w:tcPr>
            <w:tcW w:w="3227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b/>
                <w:sz w:val="24"/>
                <w:szCs w:val="24"/>
              </w:rPr>
              <w:t>13095,68</w:t>
            </w:r>
          </w:p>
        </w:tc>
        <w:tc>
          <w:tcPr>
            <w:tcW w:w="1701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b/>
                <w:sz w:val="24"/>
                <w:szCs w:val="24"/>
              </w:rPr>
              <w:t>10396,29</w:t>
            </w:r>
          </w:p>
        </w:tc>
        <w:tc>
          <w:tcPr>
            <w:tcW w:w="1525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b/>
                <w:sz w:val="24"/>
                <w:szCs w:val="24"/>
              </w:rPr>
              <w:t>12923,537</w:t>
            </w:r>
          </w:p>
        </w:tc>
      </w:tr>
    </w:tbl>
    <w:p w:rsidR="00191609" w:rsidRDefault="00191609" w:rsidP="003C6BCE">
      <w:pPr>
        <w:jc w:val="both"/>
        <w:rPr>
          <w:rFonts w:ascii="Times New Roman" w:hAnsi="Times New Roman"/>
          <w:sz w:val="24"/>
          <w:szCs w:val="24"/>
        </w:rPr>
      </w:pPr>
    </w:p>
    <w:p w:rsidR="00191609" w:rsidRDefault="00191609" w:rsidP="003C6BCE">
      <w:pPr>
        <w:jc w:val="both"/>
        <w:rPr>
          <w:rFonts w:ascii="Times New Roman" w:hAnsi="Times New Roman"/>
          <w:sz w:val="24"/>
          <w:szCs w:val="24"/>
        </w:rPr>
      </w:pPr>
    </w:p>
    <w:p w:rsidR="00F451F2" w:rsidRPr="00F451F2" w:rsidRDefault="00F451F2" w:rsidP="00F451F2">
      <w:pPr>
        <w:rPr>
          <w:rFonts w:ascii="Times New Roman" w:hAnsi="Times New Roman" w:cs="Times New Roman"/>
          <w:sz w:val="24"/>
          <w:szCs w:val="24"/>
        </w:rPr>
      </w:pPr>
      <w:r w:rsidRPr="00F451F2">
        <w:rPr>
          <w:rFonts w:ascii="Times New Roman" w:hAnsi="Times New Roman" w:cs="Times New Roman"/>
          <w:sz w:val="24"/>
          <w:szCs w:val="24"/>
        </w:rPr>
        <w:t xml:space="preserve">                   Оценка ожидаемого исполнения доходной части бюджета на 2024 год</w:t>
      </w:r>
    </w:p>
    <w:p w:rsidR="00F451F2" w:rsidRPr="00F451F2" w:rsidRDefault="00F451F2" w:rsidP="00F451F2">
      <w:pPr>
        <w:tabs>
          <w:tab w:val="left" w:pos="7980"/>
        </w:tabs>
        <w:rPr>
          <w:rFonts w:ascii="Times New Roman" w:hAnsi="Times New Roman" w:cs="Times New Roman"/>
          <w:sz w:val="24"/>
          <w:szCs w:val="24"/>
        </w:rPr>
      </w:pPr>
      <w:r w:rsidRPr="00F451F2">
        <w:rPr>
          <w:rFonts w:ascii="Times New Roman" w:hAnsi="Times New Roman" w:cs="Times New Roman"/>
          <w:sz w:val="24"/>
          <w:szCs w:val="24"/>
        </w:rPr>
        <w:t xml:space="preserve">                                    Администрация сельского поселения «Ношуль»</w:t>
      </w:r>
      <w:r w:rsidRPr="00F451F2">
        <w:rPr>
          <w:rFonts w:ascii="Times New Roman" w:hAnsi="Times New Roman" w:cs="Times New Roman"/>
          <w:sz w:val="24"/>
          <w:szCs w:val="24"/>
        </w:rPr>
        <w:tab/>
      </w:r>
      <w:r w:rsidRPr="00F451F2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F451F2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F451F2">
        <w:rPr>
          <w:rFonts w:ascii="Times New Roman" w:hAnsi="Times New Roman" w:cs="Times New Roman"/>
          <w:sz w:val="18"/>
          <w:szCs w:val="18"/>
        </w:rPr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896"/>
        <w:gridCol w:w="1276"/>
        <w:gridCol w:w="1418"/>
        <w:gridCol w:w="1666"/>
      </w:tblGrid>
      <w:tr w:rsidR="00F451F2" w:rsidRPr="00F451F2" w:rsidTr="00F451F2">
        <w:tc>
          <w:tcPr>
            <w:tcW w:w="3369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842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КВД</w:t>
            </w:r>
          </w:p>
        </w:tc>
        <w:tc>
          <w:tcPr>
            <w:tcW w:w="1276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Исполнено на 01.11.2024 года</w:t>
            </w:r>
          </w:p>
        </w:tc>
        <w:tc>
          <w:tcPr>
            <w:tcW w:w="1666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Ожидаемое исполнение за год</w:t>
            </w:r>
          </w:p>
        </w:tc>
      </w:tr>
      <w:tr w:rsidR="00F451F2" w:rsidRPr="00F451F2" w:rsidTr="00F451F2">
        <w:tc>
          <w:tcPr>
            <w:tcW w:w="3369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2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10102010000000</w:t>
            </w:r>
          </w:p>
        </w:tc>
        <w:tc>
          <w:tcPr>
            <w:tcW w:w="1276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494,0</w:t>
            </w:r>
          </w:p>
        </w:tc>
        <w:tc>
          <w:tcPr>
            <w:tcW w:w="1418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421,874</w:t>
            </w:r>
          </w:p>
        </w:tc>
        <w:tc>
          <w:tcPr>
            <w:tcW w:w="1666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494,0</w:t>
            </w:r>
          </w:p>
        </w:tc>
      </w:tr>
      <w:tr w:rsidR="00F451F2" w:rsidRPr="00F451F2" w:rsidTr="00F451F2">
        <w:tc>
          <w:tcPr>
            <w:tcW w:w="3369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842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10601030100000</w:t>
            </w:r>
          </w:p>
        </w:tc>
        <w:tc>
          <w:tcPr>
            <w:tcW w:w="1276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1418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105,139</w:t>
            </w:r>
          </w:p>
        </w:tc>
        <w:tc>
          <w:tcPr>
            <w:tcW w:w="1666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F451F2" w:rsidRPr="00F451F2" w:rsidTr="00F451F2">
        <w:tc>
          <w:tcPr>
            <w:tcW w:w="3369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2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10606033000000</w:t>
            </w:r>
          </w:p>
        </w:tc>
        <w:tc>
          <w:tcPr>
            <w:tcW w:w="1276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418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22,801</w:t>
            </w:r>
          </w:p>
        </w:tc>
        <w:tc>
          <w:tcPr>
            <w:tcW w:w="1666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F451F2" w:rsidRPr="00F451F2" w:rsidTr="00F451F2">
        <w:tc>
          <w:tcPr>
            <w:tcW w:w="3369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2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10606043000000</w:t>
            </w:r>
          </w:p>
        </w:tc>
        <w:tc>
          <w:tcPr>
            <w:tcW w:w="1276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1418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46,138</w:t>
            </w:r>
          </w:p>
        </w:tc>
        <w:tc>
          <w:tcPr>
            <w:tcW w:w="1666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F451F2" w:rsidRPr="00F451F2" w:rsidTr="00F451F2">
        <w:tc>
          <w:tcPr>
            <w:tcW w:w="3369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2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10804020010000</w:t>
            </w:r>
          </w:p>
        </w:tc>
        <w:tc>
          <w:tcPr>
            <w:tcW w:w="1276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8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8,86</w:t>
            </w:r>
          </w:p>
        </w:tc>
        <w:tc>
          <w:tcPr>
            <w:tcW w:w="1666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F451F2" w:rsidRPr="00F451F2" w:rsidTr="00F451F2">
        <w:tc>
          <w:tcPr>
            <w:tcW w:w="3369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842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11105035100000</w:t>
            </w:r>
          </w:p>
        </w:tc>
        <w:tc>
          <w:tcPr>
            <w:tcW w:w="1276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418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21,561</w:t>
            </w:r>
          </w:p>
        </w:tc>
        <w:tc>
          <w:tcPr>
            <w:tcW w:w="1666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26,06</w:t>
            </w:r>
          </w:p>
        </w:tc>
      </w:tr>
      <w:tr w:rsidR="00F451F2" w:rsidRPr="00F451F2" w:rsidTr="00F451F2">
        <w:tc>
          <w:tcPr>
            <w:tcW w:w="3369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842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11302995100000</w:t>
            </w:r>
          </w:p>
        </w:tc>
        <w:tc>
          <w:tcPr>
            <w:tcW w:w="1276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1418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51,75</w:t>
            </w:r>
          </w:p>
        </w:tc>
        <w:tc>
          <w:tcPr>
            <w:tcW w:w="1666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77,85</w:t>
            </w:r>
          </w:p>
        </w:tc>
      </w:tr>
      <w:tr w:rsidR="00F451F2" w:rsidRPr="00F451F2" w:rsidTr="00F451F2">
        <w:tc>
          <w:tcPr>
            <w:tcW w:w="3369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бюджетам поселений</w:t>
            </w:r>
          </w:p>
        </w:tc>
        <w:tc>
          <w:tcPr>
            <w:tcW w:w="1842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20216001000000</w:t>
            </w:r>
          </w:p>
        </w:tc>
        <w:tc>
          <w:tcPr>
            <w:tcW w:w="1276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7605,1</w:t>
            </w:r>
          </w:p>
        </w:tc>
        <w:tc>
          <w:tcPr>
            <w:tcW w:w="1418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6334,83</w:t>
            </w:r>
          </w:p>
        </w:tc>
        <w:tc>
          <w:tcPr>
            <w:tcW w:w="1666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7605,1</w:t>
            </w:r>
          </w:p>
        </w:tc>
      </w:tr>
      <w:tr w:rsidR="00F451F2" w:rsidRPr="00F451F2" w:rsidTr="00F451F2">
        <w:tc>
          <w:tcPr>
            <w:tcW w:w="3369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2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20229999000000</w:t>
            </w:r>
          </w:p>
        </w:tc>
        <w:tc>
          <w:tcPr>
            <w:tcW w:w="1276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301,027</w:t>
            </w:r>
          </w:p>
        </w:tc>
        <w:tc>
          <w:tcPr>
            <w:tcW w:w="1418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301,027</w:t>
            </w:r>
          </w:p>
        </w:tc>
        <w:tc>
          <w:tcPr>
            <w:tcW w:w="1666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301,027</w:t>
            </w:r>
          </w:p>
        </w:tc>
      </w:tr>
      <w:tr w:rsidR="00F451F2" w:rsidRPr="00F451F2" w:rsidTr="00F451F2">
        <w:tc>
          <w:tcPr>
            <w:tcW w:w="3369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РФ</w:t>
            </w:r>
          </w:p>
        </w:tc>
        <w:tc>
          <w:tcPr>
            <w:tcW w:w="1842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20230024000000</w:t>
            </w:r>
          </w:p>
        </w:tc>
        <w:tc>
          <w:tcPr>
            <w:tcW w:w="1276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418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666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</w:tr>
      <w:tr w:rsidR="00F451F2" w:rsidRPr="00F451F2" w:rsidTr="00F451F2">
        <w:tc>
          <w:tcPr>
            <w:tcW w:w="3369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ВУС</w:t>
            </w:r>
          </w:p>
        </w:tc>
        <w:tc>
          <w:tcPr>
            <w:tcW w:w="1842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20235118000000</w:t>
            </w:r>
          </w:p>
        </w:tc>
        <w:tc>
          <w:tcPr>
            <w:tcW w:w="1276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282,957</w:t>
            </w:r>
          </w:p>
        </w:tc>
        <w:tc>
          <w:tcPr>
            <w:tcW w:w="1418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197,398</w:t>
            </w:r>
          </w:p>
        </w:tc>
        <w:tc>
          <w:tcPr>
            <w:tcW w:w="1666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282,957</w:t>
            </w:r>
          </w:p>
        </w:tc>
      </w:tr>
      <w:tr w:rsidR="00F451F2" w:rsidRPr="00F451F2" w:rsidTr="00F451F2">
        <w:tc>
          <w:tcPr>
            <w:tcW w:w="3369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</w:t>
            </w:r>
          </w:p>
        </w:tc>
        <w:tc>
          <w:tcPr>
            <w:tcW w:w="1842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20240014000000</w:t>
            </w:r>
          </w:p>
        </w:tc>
        <w:tc>
          <w:tcPr>
            <w:tcW w:w="1276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418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125,551</w:t>
            </w:r>
          </w:p>
        </w:tc>
        <w:tc>
          <w:tcPr>
            <w:tcW w:w="1666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F451F2" w:rsidRPr="00F451F2" w:rsidTr="00F451F2">
        <w:tc>
          <w:tcPr>
            <w:tcW w:w="3369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20249999000000</w:t>
            </w:r>
          </w:p>
        </w:tc>
        <w:tc>
          <w:tcPr>
            <w:tcW w:w="1276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3453,85</w:t>
            </w:r>
          </w:p>
        </w:tc>
        <w:tc>
          <w:tcPr>
            <w:tcW w:w="1418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3002,64</w:t>
            </w:r>
          </w:p>
        </w:tc>
        <w:tc>
          <w:tcPr>
            <w:tcW w:w="1666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3453,85</w:t>
            </w:r>
          </w:p>
        </w:tc>
      </w:tr>
      <w:tr w:rsidR="00F451F2" w:rsidRPr="00F451F2" w:rsidTr="00F451F2">
        <w:tc>
          <w:tcPr>
            <w:tcW w:w="3369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Поступление от денежных пожертвований</w:t>
            </w:r>
          </w:p>
        </w:tc>
        <w:tc>
          <w:tcPr>
            <w:tcW w:w="1842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20705020000000</w:t>
            </w:r>
          </w:p>
        </w:tc>
        <w:tc>
          <w:tcPr>
            <w:tcW w:w="1276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8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666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451F2" w:rsidRPr="00F451F2" w:rsidTr="00F451F2">
        <w:tc>
          <w:tcPr>
            <w:tcW w:w="3369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2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20705030100000</w:t>
            </w:r>
          </w:p>
        </w:tc>
        <w:tc>
          <w:tcPr>
            <w:tcW w:w="1276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8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666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451F2" w:rsidRPr="00F451F2" w:rsidTr="00F451F2">
        <w:tc>
          <w:tcPr>
            <w:tcW w:w="3369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12838,234</w:t>
            </w:r>
          </w:p>
        </w:tc>
        <w:tc>
          <w:tcPr>
            <w:tcW w:w="1418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10688,369</w:t>
            </w:r>
          </w:p>
        </w:tc>
        <w:tc>
          <w:tcPr>
            <w:tcW w:w="1666" w:type="dxa"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12755,644</w:t>
            </w:r>
          </w:p>
        </w:tc>
      </w:tr>
    </w:tbl>
    <w:p w:rsidR="00191609" w:rsidRPr="00F451F2" w:rsidRDefault="00191609" w:rsidP="00F451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51F2" w:rsidRDefault="00F451F2" w:rsidP="00F451F2">
      <w:pPr>
        <w:tabs>
          <w:tab w:val="left" w:pos="21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51F2" w:rsidRPr="00F451F2" w:rsidRDefault="00F451F2" w:rsidP="00F451F2">
      <w:pPr>
        <w:tabs>
          <w:tab w:val="left" w:pos="21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51F2">
        <w:rPr>
          <w:rFonts w:ascii="Times New Roman" w:hAnsi="Times New Roman" w:cs="Times New Roman"/>
          <w:sz w:val="24"/>
          <w:szCs w:val="24"/>
        </w:rPr>
        <w:t>ПРОГНОЗ</w:t>
      </w:r>
    </w:p>
    <w:p w:rsidR="00F451F2" w:rsidRPr="00F451F2" w:rsidRDefault="00F451F2" w:rsidP="00F451F2">
      <w:pPr>
        <w:tabs>
          <w:tab w:val="left" w:pos="21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51F2">
        <w:rPr>
          <w:rFonts w:ascii="Times New Roman" w:hAnsi="Times New Roman" w:cs="Times New Roman"/>
          <w:sz w:val="24"/>
          <w:szCs w:val="24"/>
        </w:rPr>
        <w:t>основных параметров бюджета сельского поселения «Ношуль» муниципального района «Прилузский Республики Коми</w:t>
      </w:r>
    </w:p>
    <w:p w:rsidR="00F451F2" w:rsidRPr="00F451F2" w:rsidRDefault="00F451F2" w:rsidP="00F451F2">
      <w:pPr>
        <w:tabs>
          <w:tab w:val="left" w:pos="7845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F451F2">
        <w:rPr>
          <w:rFonts w:ascii="Times New Roman" w:hAnsi="Times New Roman" w:cs="Times New Roman"/>
          <w:sz w:val="24"/>
          <w:szCs w:val="24"/>
        </w:rPr>
        <w:tab/>
      </w:r>
      <w:r w:rsidRPr="00F451F2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F451F2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F451F2">
        <w:rPr>
          <w:rFonts w:ascii="Times New Roman" w:hAnsi="Times New Roman" w:cs="Times New Roman"/>
          <w:sz w:val="18"/>
          <w:szCs w:val="18"/>
        </w:rPr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3"/>
        <w:gridCol w:w="1236"/>
        <w:gridCol w:w="1149"/>
        <w:gridCol w:w="1149"/>
        <w:gridCol w:w="1080"/>
        <w:gridCol w:w="1080"/>
        <w:gridCol w:w="1080"/>
        <w:gridCol w:w="1150"/>
      </w:tblGrid>
      <w:tr w:rsidR="00F451F2" w:rsidRPr="00F451F2" w:rsidTr="00F451F2">
        <w:tc>
          <w:tcPr>
            <w:tcW w:w="1196" w:type="dxa"/>
            <w:vMerge w:val="restart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8375" w:type="dxa"/>
            <w:gridSpan w:val="7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Год периода прогнозирования</w:t>
            </w:r>
          </w:p>
        </w:tc>
      </w:tr>
      <w:tr w:rsidR="00F451F2" w:rsidRPr="00F451F2" w:rsidTr="00F451F2">
        <w:tc>
          <w:tcPr>
            <w:tcW w:w="1196" w:type="dxa"/>
            <w:vMerge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96" w:type="dxa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96" w:type="dxa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96" w:type="dxa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97" w:type="dxa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97" w:type="dxa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97" w:type="dxa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</w:tr>
      <w:tr w:rsidR="00F451F2" w:rsidRPr="00F451F2" w:rsidTr="00F451F2">
        <w:tc>
          <w:tcPr>
            <w:tcW w:w="9571" w:type="dxa"/>
            <w:gridSpan w:val="8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 «Ношуль» муниципального района «Прилузский Республики Коми</w:t>
            </w:r>
          </w:p>
        </w:tc>
      </w:tr>
      <w:tr w:rsidR="00F451F2" w:rsidRPr="00F451F2" w:rsidTr="00F451F2">
        <w:tc>
          <w:tcPr>
            <w:tcW w:w="1196" w:type="dxa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196" w:type="dxa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10232,788</w:t>
            </w:r>
          </w:p>
        </w:tc>
        <w:tc>
          <w:tcPr>
            <w:tcW w:w="1196" w:type="dxa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7611,302</w:t>
            </w:r>
          </w:p>
        </w:tc>
        <w:tc>
          <w:tcPr>
            <w:tcW w:w="1196" w:type="dxa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9227,902</w:t>
            </w:r>
          </w:p>
        </w:tc>
        <w:tc>
          <w:tcPr>
            <w:tcW w:w="1196" w:type="dxa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9400,00</w:t>
            </w:r>
          </w:p>
        </w:tc>
        <w:tc>
          <w:tcPr>
            <w:tcW w:w="1197" w:type="dxa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9600,00</w:t>
            </w:r>
          </w:p>
        </w:tc>
        <w:tc>
          <w:tcPr>
            <w:tcW w:w="1197" w:type="dxa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9800,00</w:t>
            </w:r>
          </w:p>
        </w:tc>
        <w:tc>
          <w:tcPr>
            <w:tcW w:w="1197" w:type="dxa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F451F2" w:rsidRPr="00F451F2" w:rsidTr="00F451F2">
        <w:tc>
          <w:tcPr>
            <w:tcW w:w="1196" w:type="dxa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196" w:type="dxa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10232,788</w:t>
            </w:r>
          </w:p>
        </w:tc>
        <w:tc>
          <w:tcPr>
            <w:tcW w:w="1196" w:type="dxa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7611,302</w:t>
            </w:r>
          </w:p>
        </w:tc>
        <w:tc>
          <w:tcPr>
            <w:tcW w:w="1196" w:type="dxa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9227,902</w:t>
            </w:r>
          </w:p>
        </w:tc>
        <w:tc>
          <w:tcPr>
            <w:tcW w:w="1196" w:type="dxa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9400,00</w:t>
            </w:r>
          </w:p>
        </w:tc>
        <w:tc>
          <w:tcPr>
            <w:tcW w:w="1197" w:type="dxa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9600,00</w:t>
            </w:r>
          </w:p>
        </w:tc>
        <w:tc>
          <w:tcPr>
            <w:tcW w:w="1197" w:type="dxa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9800,00</w:t>
            </w:r>
          </w:p>
        </w:tc>
        <w:tc>
          <w:tcPr>
            <w:tcW w:w="1197" w:type="dxa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F451F2" w:rsidRPr="00F451F2" w:rsidTr="00F451F2">
        <w:tc>
          <w:tcPr>
            <w:tcW w:w="1196" w:type="dxa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В том числе расходы на обслуживание муниципального долга</w:t>
            </w:r>
          </w:p>
        </w:tc>
        <w:tc>
          <w:tcPr>
            <w:tcW w:w="1196" w:type="dxa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51F2" w:rsidRPr="00F451F2" w:rsidTr="00F451F2">
        <w:tc>
          <w:tcPr>
            <w:tcW w:w="1196" w:type="dxa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Дефицит/профицит</w:t>
            </w:r>
          </w:p>
        </w:tc>
        <w:tc>
          <w:tcPr>
            <w:tcW w:w="1196" w:type="dxa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51F2" w:rsidRPr="00F451F2" w:rsidTr="00F451F2">
        <w:tc>
          <w:tcPr>
            <w:tcW w:w="1196" w:type="dxa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Муниципальный долг на первое января очередного года</w:t>
            </w:r>
          </w:p>
        </w:tc>
        <w:tc>
          <w:tcPr>
            <w:tcW w:w="1196" w:type="dxa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</w:tcPr>
          <w:p w:rsidR="00F451F2" w:rsidRPr="00F451F2" w:rsidRDefault="00F451F2" w:rsidP="00F451F2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91609" w:rsidRDefault="00191609" w:rsidP="003C6B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1F2" w:rsidRDefault="00F451F2" w:rsidP="003C6B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1F2" w:rsidRDefault="00F451F2" w:rsidP="003C6B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1F2" w:rsidRDefault="00F451F2" w:rsidP="00F45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F451F2" w:rsidSect="00F8791C">
          <w:footerReference w:type="default" r:id="rId12"/>
          <w:pgSz w:w="11906" w:h="16838"/>
          <w:pgMar w:top="709" w:right="851" w:bottom="567" w:left="1134" w:header="709" w:footer="0" w:gutter="0"/>
          <w:cols w:space="708"/>
          <w:docGrid w:linePitch="360"/>
        </w:sectPr>
      </w:pPr>
    </w:p>
    <w:tbl>
      <w:tblPr>
        <w:tblW w:w="14540" w:type="dxa"/>
        <w:tblInd w:w="1019" w:type="dxa"/>
        <w:tblLayout w:type="fixed"/>
        <w:tblLook w:val="04A0"/>
      </w:tblPr>
      <w:tblGrid>
        <w:gridCol w:w="2560"/>
        <w:gridCol w:w="3050"/>
        <w:gridCol w:w="1843"/>
        <w:gridCol w:w="1275"/>
        <w:gridCol w:w="1134"/>
        <w:gridCol w:w="993"/>
        <w:gridCol w:w="377"/>
        <w:gridCol w:w="567"/>
        <w:gridCol w:w="190"/>
        <w:gridCol w:w="992"/>
        <w:gridCol w:w="1134"/>
        <w:gridCol w:w="425"/>
      </w:tblGrid>
      <w:tr w:rsidR="00F451F2" w:rsidRPr="00F451F2" w:rsidTr="00B4797E">
        <w:trPr>
          <w:gridAfter w:val="1"/>
          <w:wAfter w:w="425" w:type="dxa"/>
          <w:trHeight w:val="855"/>
        </w:trPr>
        <w:tc>
          <w:tcPr>
            <w:tcW w:w="141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Реестр источников доходов бюджета сельского поселения "Ношуль" муниципального района "Прилузский" Республики Коми на 2025 год и плановый период 2026 и 2027</w:t>
            </w: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F451F2" w:rsidRPr="00F451F2" w:rsidTr="00B4797E">
        <w:trPr>
          <w:trHeight w:val="37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B4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451F2" w:rsidRPr="00F451F2" w:rsidTr="00B4797E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51F2" w:rsidRPr="00B4797E" w:rsidRDefault="00B4797E" w:rsidP="00B4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</w:t>
            </w:r>
            <w:r w:rsidR="00F451F2" w:rsidRPr="00B4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</w:t>
            </w:r>
            <w:proofErr w:type="gramStart"/>
            <w:r w:rsidR="00F451F2" w:rsidRPr="00B4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="00F451F2" w:rsidRPr="00B479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ублей</w:t>
            </w:r>
          </w:p>
        </w:tc>
      </w:tr>
      <w:tr w:rsidR="00F451F2" w:rsidRPr="00F451F2" w:rsidTr="00B4797E">
        <w:trPr>
          <w:gridAfter w:val="1"/>
          <w:wAfter w:w="425" w:type="dxa"/>
          <w:trHeight w:val="3135"/>
        </w:trPr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Классификация доходов бюджетов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главного администратора доходов бюджета  сельского поселения "Ношуль" муниципального района "Прилузский"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 доходов бюджета сельского поселения "Ношуль" муниципального района "Прилузский" Республики Коми на 2024 г. (текущий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Кассовые поступления в текущем финансовом году (по состоянию на "01" ноября 2024 г.)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исполнения 2024 г. (текущий финансовый год)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 доходов бюджета сельского поселения "Ношуль" муниципального района Республики Коми</w:t>
            </w:r>
          </w:p>
        </w:tc>
      </w:tr>
      <w:tr w:rsidR="00F451F2" w:rsidRPr="00F451F2" w:rsidTr="00B4797E">
        <w:trPr>
          <w:gridAfter w:val="1"/>
          <w:wAfter w:w="425" w:type="dxa"/>
          <w:trHeight w:val="10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2025 г. (очередной финансовый год)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2026 г. (первый год планового периода)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2027 г. (второй год планового периода)</w:t>
            </w:r>
          </w:p>
        </w:tc>
      </w:tr>
      <w:tr w:rsidR="00F451F2" w:rsidRPr="00F451F2" w:rsidTr="00B4797E">
        <w:trPr>
          <w:gridAfter w:val="1"/>
          <w:wAfter w:w="425" w:type="dxa"/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F451F2" w:rsidRPr="00F451F2" w:rsidTr="00B4797E">
        <w:trPr>
          <w:gridAfter w:val="1"/>
          <w:wAfter w:w="425" w:type="dxa"/>
          <w:trHeight w:val="3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12838,234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10688,369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12755,64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10232,788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7611,302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9227,902</w:t>
            </w:r>
          </w:p>
        </w:tc>
      </w:tr>
      <w:tr w:rsidR="00F451F2" w:rsidRPr="00F451F2" w:rsidTr="00B4797E">
        <w:trPr>
          <w:gridAfter w:val="1"/>
          <w:wAfter w:w="425" w:type="dxa"/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984,500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678,123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941,910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984,800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988,265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1002,935</w:t>
            </w:r>
          </w:p>
        </w:tc>
      </w:tr>
      <w:tr w:rsidR="00F451F2" w:rsidRPr="00F451F2" w:rsidTr="00B4797E">
        <w:trPr>
          <w:gridAfter w:val="1"/>
          <w:wAfter w:w="425" w:type="dxa"/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ind w:right="35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421,874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494,000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532,465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546,135</w:t>
            </w:r>
          </w:p>
        </w:tc>
      </w:tr>
      <w:tr w:rsidR="00F451F2" w:rsidRPr="00F451F2" w:rsidTr="00B4797E">
        <w:trPr>
          <w:gridAfter w:val="1"/>
          <w:wAfter w:w="425" w:type="dxa"/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421,874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494,000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532,465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546,135</w:t>
            </w:r>
          </w:p>
        </w:tc>
      </w:tr>
      <w:tr w:rsidR="00F451F2" w:rsidRPr="00F451F2" w:rsidTr="00B4797E">
        <w:trPr>
          <w:gridAfter w:val="1"/>
          <w:wAfter w:w="425" w:type="dxa"/>
          <w:trHeight w:val="18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451F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418,728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490,700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529,465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543,135</w:t>
            </w:r>
          </w:p>
        </w:tc>
      </w:tr>
      <w:tr w:rsidR="00F451F2" w:rsidRPr="00F451F2" w:rsidTr="00B4797E">
        <w:trPr>
          <w:gridAfter w:val="1"/>
          <w:wAfter w:w="425" w:type="dxa"/>
          <w:trHeight w:val="19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182 1 01 02020 01 0000 110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</w:tr>
      <w:tr w:rsidR="00F451F2" w:rsidRPr="00F451F2" w:rsidTr="00B4797E">
        <w:trPr>
          <w:gridAfter w:val="1"/>
          <w:wAfter w:w="425" w:type="dxa"/>
          <w:trHeight w:val="4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182 1 01 02030 01 0000 110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F451F2" w:rsidRPr="00F451F2" w:rsidTr="00B4797E">
        <w:trPr>
          <w:gridAfter w:val="1"/>
          <w:wAfter w:w="425" w:type="dxa"/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174,078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346,000</w:t>
            </w:r>
          </w:p>
        </w:tc>
      </w:tr>
      <w:tr w:rsidR="00F451F2" w:rsidRPr="00F451F2" w:rsidTr="00B4797E">
        <w:trPr>
          <w:gridAfter w:val="1"/>
          <w:wAfter w:w="425" w:type="dxa"/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000 1 06 01000 00 0000 110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105,139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156,000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212,000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213,000</w:t>
            </w:r>
          </w:p>
        </w:tc>
      </w:tr>
      <w:tr w:rsidR="00F451F2" w:rsidRPr="00F451F2" w:rsidTr="00B4797E">
        <w:trPr>
          <w:gridAfter w:val="1"/>
          <w:wAfter w:w="425" w:type="dxa"/>
          <w:trHeight w:val="7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213,000</w:t>
            </w:r>
          </w:p>
        </w:tc>
      </w:tr>
      <w:tr w:rsidR="00F451F2" w:rsidRPr="00F451F2" w:rsidTr="00B4797E">
        <w:trPr>
          <w:gridAfter w:val="1"/>
          <w:wAfter w:w="425" w:type="dxa"/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000 1 06 06000 00 0000 110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192,000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68,939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177,000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131,000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132,000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133,000</w:t>
            </w:r>
          </w:p>
        </w:tc>
      </w:tr>
      <w:tr w:rsidR="00F451F2" w:rsidRPr="00F451F2" w:rsidTr="00B4797E">
        <w:trPr>
          <w:gridAfter w:val="1"/>
          <w:wAfter w:w="425" w:type="dxa"/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182 1 06 06030 00 0000 110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22,000</w:t>
            </w:r>
          </w:p>
        </w:tc>
      </w:tr>
      <w:tr w:rsidR="00F451F2" w:rsidRPr="00F451F2" w:rsidTr="00B4797E">
        <w:trPr>
          <w:gridAfter w:val="1"/>
          <w:wAfter w:w="425" w:type="dxa"/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182 1 06 06033 010 0000 110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22,000</w:t>
            </w:r>
          </w:p>
        </w:tc>
      </w:tr>
      <w:tr w:rsidR="00F451F2" w:rsidRPr="00F451F2" w:rsidTr="00B4797E">
        <w:trPr>
          <w:gridAfter w:val="1"/>
          <w:wAfter w:w="425" w:type="dxa"/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182 1 06 06040 00 0000 110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154,000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46,138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154,000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111,000</w:t>
            </w:r>
          </w:p>
        </w:tc>
      </w:tr>
      <w:tr w:rsidR="00F451F2" w:rsidRPr="00F451F2" w:rsidTr="00B4797E">
        <w:trPr>
          <w:gridAfter w:val="1"/>
          <w:wAfter w:w="425" w:type="dxa"/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182 1 06 06043 01 0000 110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154,000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46,138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154,000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111,000</w:t>
            </w:r>
          </w:p>
        </w:tc>
      </w:tr>
      <w:tr w:rsidR="00F451F2" w:rsidRPr="00F451F2" w:rsidTr="00B4797E">
        <w:trPr>
          <w:gridAfter w:val="1"/>
          <w:wAfter w:w="425" w:type="dxa"/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12,000</w:t>
            </w:r>
          </w:p>
        </w:tc>
      </w:tr>
      <w:tr w:rsidR="00F451F2" w:rsidRPr="00F451F2" w:rsidTr="00B4797E">
        <w:trPr>
          <w:gridAfter w:val="1"/>
          <w:wAfter w:w="425" w:type="dxa"/>
          <w:trHeight w:val="7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000 1 08 04000 01 0000 110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8,860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12,000</w:t>
            </w:r>
          </w:p>
        </w:tc>
      </w:tr>
      <w:tr w:rsidR="00F451F2" w:rsidRPr="00F451F2" w:rsidTr="00B4797E">
        <w:trPr>
          <w:gridAfter w:val="1"/>
          <w:wAfter w:w="425" w:type="dxa"/>
          <w:trHeight w:val="10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925 1 08 04020 01 0000 110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12,000</w:t>
            </w:r>
          </w:p>
        </w:tc>
      </w:tr>
      <w:tr w:rsidR="00F451F2" w:rsidRPr="00F451F2" w:rsidTr="00B4797E">
        <w:trPr>
          <w:gridAfter w:val="1"/>
          <w:wAfter w:w="425" w:type="dxa"/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21,561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26,060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22,300</w:t>
            </w:r>
          </w:p>
        </w:tc>
      </w:tr>
      <w:tr w:rsidR="00F451F2" w:rsidRPr="00F451F2" w:rsidTr="00B4797E">
        <w:trPr>
          <w:gridAfter w:val="1"/>
          <w:wAfter w:w="425" w:type="dxa"/>
          <w:trHeight w:val="15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000 1 11 05000 00 0000 120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21,561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26,060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22,300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22,300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22,300</w:t>
            </w:r>
          </w:p>
        </w:tc>
      </w:tr>
      <w:tr w:rsidR="00F451F2" w:rsidRPr="00F451F2" w:rsidTr="00B4797E">
        <w:trPr>
          <w:gridAfter w:val="1"/>
          <w:wAfter w:w="425" w:type="dxa"/>
          <w:trHeight w:val="12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000 1 11 05030 00 0000 120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21,561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22,300</w:t>
            </w:r>
          </w:p>
        </w:tc>
      </w:tr>
      <w:tr w:rsidR="00F451F2" w:rsidRPr="00F451F2" w:rsidTr="00B4797E">
        <w:trPr>
          <w:gridAfter w:val="1"/>
          <w:wAfter w:w="425" w:type="dxa"/>
          <w:trHeight w:val="84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sz w:val="20"/>
                <w:szCs w:val="20"/>
              </w:rPr>
              <w:t>925 1 11 05035 10 0000 120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21,561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22,300</w:t>
            </w:r>
          </w:p>
        </w:tc>
      </w:tr>
      <w:tr w:rsidR="00F451F2" w:rsidRPr="00F451F2" w:rsidTr="00B4797E">
        <w:trPr>
          <w:gridAfter w:val="1"/>
          <w:wAfter w:w="425" w:type="dxa"/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51,750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77,850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76,500</w:t>
            </w:r>
          </w:p>
        </w:tc>
      </w:tr>
      <w:tr w:rsidR="00F451F2" w:rsidRPr="00F451F2" w:rsidTr="00B4797E">
        <w:trPr>
          <w:gridAfter w:val="1"/>
          <w:wAfter w:w="425" w:type="dxa"/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sz w:val="20"/>
                <w:szCs w:val="20"/>
              </w:rPr>
              <w:t>000 1 13 02000 00 0000 130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76,500</w:t>
            </w:r>
          </w:p>
        </w:tc>
      </w:tr>
      <w:tr w:rsidR="00F451F2" w:rsidRPr="00F451F2" w:rsidTr="00B4797E">
        <w:trPr>
          <w:gridAfter w:val="1"/>
          <w:wAfter w:w="425" w:type="dxa"/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000 1 13 02990 00 0000 130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51,750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77,850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76,500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76,500</w:t>
            </w:r>
          </w:p>
        </w:tc>
      </w:tr>
      <w:tr w:rsidR="00F451F2" w:rsidRPr="00F451F2" w:rsidTr="00B4797E">
        <w:trPr>
          <w:gridAfter w:val="1"/>
          <w:wAfter w:w="425" w:type="dxa"/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925 1 13 02995 10 0000 130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51,750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77,850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76,500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76,500</w:t>
            </w:r>
          </w:p>
        </w:tc>
      </w:tr>
      <w:tr w:rsidR="00F451F2" w:rsidRPr="00F451F2" w:rsidTr="00B4797E">
        <w:trPr>
          <w:gridAfter w:val="1"/>
          <w:wAfter w:w="425" w:type="dxa"/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11853,734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10010,246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11813,734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9247,988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6623,037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8224,967</w:t>
            </w:r>
          </w:p>
        </w:tc>
      </w:tr>
      <w:tr w:rsidR="00F451F2" w:rsidRPr="00F451F2" w:rsidTr="00B4797E">
        <w:trPr>
          <w:gridAfter w:val="1"/>
          <w:wAfter w:w="425" w:type="dxa"/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11844,234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10000,746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11804,234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9247,988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6623,037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8224,967</w:t>
            </w:r>
          </w:p>
        </w:tc>
      </w:tr>
      <w:tr w:rsidR="00F451F2" w:rsidRPr="00F451F2" w:rsidTr="00B4797E">
        <w:trPr>
          <w:gridAfter w:val="1"/>
          <w:wAfter w:w="425" w:type="dxa"/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925 2 02 10000 00 0000 150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7605,100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6346,830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7605,100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8470,540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5990,770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7242,700</w:t>
            </w:r>
          </w:p>
        </w:tc>
      </w:tr>
      <w:tr w:rsidR="00F451F2" w:rsidRPr="00F451F2" w:rsidTr="00B4797E">
        <w:trPr>
          <w:gridAfter w:val="1"/>
          <w:wAfter w:w="425" w:type="dxa"/>
          <w:trHeight w:val="7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925 2 02 16001 10 0000 150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субъектов Российской Федерации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6346,830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7605,100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8470,540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5990,770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7242,700</w:t>
            </w:r>
          </w:p>
        </w:tc>
      </w:tr>
      <w:tr w:rsidR="00F451F2" w:rsidRPr="00F451F2" w:rsidTr="00B4797E">
        <w:trPr>
          <w:gridAfter w:val="1"/>
          <w:wAfter w:w="425" w:type="dxa"/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925 2 02 29000 00 0000 150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субсидии бюджетам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301,027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301,027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301,027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F451F2" w:rsidRPr="00F451F2" w:rsidTr="00B4797E">
        <w:trPr>
          <w:gridAfter w:val="1"/>
          <w:wAfter w:w="425" w:type="dxa"/>
          <w:trHeight w:val="4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925 2 02 29999 10 0000 150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301,027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451F2" w:rsidRPr="00F451F2" w:rsidTr="00B4797E">
        <w:trPr>
          <w:gridAfter w:val="1"/>
          <w:wAfter w:w="425" w:type="dxa"/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925 2 02 30000 00 0000 150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310,257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224,698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310,257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350,468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382,267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382,267</w:t>
            </w:r>
          </w:p>
        </w:tc>
      </w:tr>
      <w:tr w:rsidR="00F451F2" w:rsidRPr="00F451F2" w:rsidTr="00B4797E">
        <w:trPr>
          <w:gridAfter w:val="1"/>
          <w:wAfter w:w="425" w:type="dxa"/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925 2 02 30024 10 0000 150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25,300</w:t>
            </w:r>
          </w:p>
        </w:tc>
      </w:tr>
      <w:tr w:rsidR="00F451F2" w:rsidRPr="00F451F2" w:rsidTr="00B4797E">
        <w:trPr>
          <w:gridAfter w:val="1"/>
          <w:wAfter w:w="425" w:type="dxa"/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925 2 02 30024 10 0000 150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F451F2" w:rsidRPr="00F451F2" w:rsidTr="00B4797E">
        <w:trPr>
          <w:gridAfter w:val="1"/>
          <w:wAfter w:w="425" w:type="dxa"/>
          <w:trHeight w:val="7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925 2 02 35118 10 0000 150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197,398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282,957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323,168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354,967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354,967</w:t>
            </w:r>
          </w:p>
        </w:tc>
      </w:tr>
      <w:tr w:rsidR="00F451F2" w:rsidRPr="00F451F2" w:rsidTr="00B4797E">
        <w:trPr>
          <w:gridAfter w:val="1"/>
          <w:wAfter w:w="425" w:type="dxa"/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925 2 02 40000 00 0000 150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3627,850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3128,191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3587,850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426,980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600,000</w:t>
            </w:r>
          </w:p>
        </w:tc>
      </w:tr>
      <w:tr w:rsidR="00F451F2" w:rsidRPr="00F451F2" w:rsidTr="00B4797E">
        <w:trPr>
          <w:gridAfter w:val="1"/>
          <w:wAfter w:w="425" w:type="dxa"/>
          <w:trHeight w:val="10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925 2 02 40014 10 0000 150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451F2" w:rsidRPr="00F451F2" w:rsidTr="00B4797E">
        <w:trPr>
          <w:gridAfter w:val="1"/>
          <w:wAfter w:w="425" w:type="dxa"/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925 2 02 49999 10 0000 150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</w:t>
            </w:r>
            <w:r w:rsidR="00B4797E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F451F2">
              <w:rPr>
                <w:rFonts w:ascii="Times New Roman" w:eastAsia="Times New Roman" w:hAnsi="Times New Roman" w:cs="Times New Roman"/>
                <w:sz w:val="20"/>
                <w:szCs w:val="20"/>
              </w:rPr>
              <w:t>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3453,850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3002,640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3453,850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315,480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</w:tr>
      <w:tr w:rsidR="00F451F2" w:rsidRPr="00F451F2" w:rsidTr="00B4797E">
        <w:trPr>
          <w:gridAfter w:val="1"/>
          <w:wAfter w:w="425" w:type="dxa"/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925 2 07 00000 00 0000 150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F451F2" w:rsidRPr="00F451F2" w:rsidTr="00B4797E">
        <w:trPr>
          <w:gridAfter w:val="1"/>
          <w:wAfter w:w="425" w:type="dxa"/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000 207 05000 10 0000 150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1F2" w:rsidRPr="00F451F2" w:rsidTr="00B4797E">
        <w:trPr>
          <w:gridAfter w:val="1"/>
          <w:wAfter w:w="425" w:type="dxa"/>
          <w:trHeight w:val="7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925 207 05020 10 0000 150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451F2" w:rsidRPr="00F451F2" w:rsidTr="00B4797E">
        <w:trPr>
          <w:gridAfter w:val="1"/>
          <w:wAfter w:w="425" w:type="dxa"/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925 2 07 05 030 10 0000 150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51F2" w:rsidRPr="00F451F2" w:rsidRDefault="00F451F2" w:rsidP="00F4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F2" w:rsidRPr="00F451F2" w:rsidRDefault="00F451F2" w:rsidP="00F45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51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F451F2" w:rsidRDefault="00F451F2" w:rsidP="003C6BCE">
      <w:pPr>
        <w:jc w:val="both"/>
        <w:rPr>
          <w:rFonts w:ascii="Times New Roman" w:hAnsi="Times New Roman" w:cs="Times New Roman"/>
          <w:sz w:val="24"/>
          <w:szCs w:val="24"/>
        </w:rPr>
        <w:sectPr w:rsidR="00F451F2" w:rsidSect="00F451F2">
          <w:pgSz w:w="16838" w:h="11906" w:orient="landscape"/>
          <w:pgMar w:top="1134" w:right="709" w:bottom="851" w:left="567" w:header="709" w:footer="0" w:gutter="0"/>
          <w:cols w:space="708"/>
          <w:docGrid w:linePitch="360"/>
        </w:sectPr>
      </w:pPr>
    </w:p>
    <w:p w:rsidR="00B4797E" w:rsidRPr="00B4797E" w:rsidRDefault="00B4797E" w:rsidP="00B4797E">
      <w:pPr>
        <w:framePr w:w="3058" w:h="946" w:hSpace="141" w:wrap="around" w:vAnchor="text" w:hAnchor="page" w:x="4591" w:y="15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97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4797E" w:rsidRPr="00B4797E" w:rsidRDefault="00B4797E" w:rsidP="00B4797E">
      <w:pPr>
        <w:framePr w:w="3058" w:h="946" w:hSpace="141" w:wrap="around" w:vAnchor="text" w:hAnchor="page" w:x="4591" w:y="151"/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9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797E">
        <w:rPr>
          <w:rFonts w:ascii="Times New Roman" w:hAnsi="Times New Roman" w:cs="Times New Roman"/>
          <w:b/>
          <w:bCs/>
          <w:sz w:val="24"/>
          <w:szCs w:val="24"/>
        </w:rPr>
        <w:t>ПОМШУ</w:t>
      </w:r>
      <w:r w:rsidRPr="00B4797E">
        <w:rPr>
          <w:rFonts w:ascii="Times New Roman" w:hAnsi="Times New Roman" w:cs="Times New Roman"/>
          <w:b/>
          <w:sz w:val="24"/>
          <w:szCs w:val="24"/>
        </w:rPr>
        <w:t>ÖМ</w:t>
      </w:r>
    </w:p>
    <w:p w:rsidR="00B4797E" w:rsidRPr="00B4797E" w:rsidRDefault="00B4797E" w:rsidP="00B479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4797E" w:rsidRPr="00B4797E" w:rsidRDefault="00B4797E" w:rsidP="00B479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4797E" w:rsidRPr="00B4797E" w:rsidRDefault="00B4797E" w:rsidP="00B4797E">
      <w:pPr>
        <w:pStyle w:val="a4"/>
        <w:tabs>
          <w:tab w:val="left" w:pos="3300"/>
        </w:tabs>
        <w:jc w:val="left"/>
        <w:rPr>
          <w:sz w:val="24"/>
          <w:szCs w:val="24"/>
        </w:rPr>
      </w:pPr>
    </w:p>
    <w:p w:rsidR="00B4797E" w:rsidRPr="00B4797E" w:rsidRDefault="00B4797E" w:rsidP="00B4797E">
      <w:pPr>
        <w:framePr w:w="3079" w:h="545" w:hSpace="141" w:wrap="around" w:vAnchor="text" w:hAnchor="page" w:x="7636" w:y="1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97E">
        <w:rPr>
          <w:rFonts w:ascii="Times New Roman" w:hAnsi="Times New Roman" w:cs="Times New Roman"/>
          <w:b/>
          <w:sz w:val="24"/>
          <w:szCs w:val="24"/>
        </w:rPr>
        <w:t xml:space="preserve">              №  2-30/02</w:t>
      </w:r>
    </w:p>
    <w:p w:rsidR="00B4797E" w:rsidRPr="00B4797E" w:rsidRDefault="00B4797E" w:rsidP="00B4797E">
      <w:pPr>
        <w:framePr w:w="3180" w:h="511" w:hSpace="141" w:wrap="around" w:vAnchor="text" w:hAnchor="page" w:x="1240" w:y="1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97E">
        <w:rPr>
          <w:rFonts w:ascii="Times New Roman" w:hAnsi="Times New Roman" w:cs="Times New Roman"/>
          <w:b/>
          <w:sz w:val="24"/>
          <w:szCs w:val="24"/>
        </w:rPr>
        <w:t>от 25 ноября 2024 года</w:t>
      </w:r>
    </w:p>
    <w:p w:rsidR="00B4797E" w:rsidRPr="00B4797E" w:rsidRDefault="00B4797E" w:rsidP="00B4797E">
      <w:pPr>
        <w:pStyle w:val="ac"/>
        <w:rPr>
          <w:b/>
          <w:sz w:val="24"/>
          <w:szCs w:val="24"/>
        </w:rPr>
      </w:pPr>
    </w:p>
    <w:p w:rsidR="00B4797E" w:rsidRPr="00B4797E" w:rsidRDefault="00B4797E" w:rsidP="00B4797E">
      <w:pPr>
        <w:jc w:val="both"/>
        <w:rPr>
          <w:rFonts w:ascii="Times New Roman" w:hAnsi="Times New Roman" w:cs="Times New Roman"/>
          <w:sz w:val="24"/>
          <w:szCs w:val="24"/>
        </w:rPr>
      </w:pPr>
      <w:r w:rsidRPr="00B4797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4797E" w:rsidRPr="00B4797E" w:rsidRDefault="00B4797E" w:rsidP="00B4797E">
      <w:pPr>
        <w:framePr w:w="6733" w:h="1186" w:hSpace="141" w:wrap="around" w:vAnchor="text" w:hAnchor="page" w:x="1495" w:y="189"/>
        <w:shd w:val="clear" w:color="auto" w:fill="FFFFFF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4797E">
        <w:rPr>
          <w:rFonts w:ascii="Times New Roman" w:hAnsi="Times New Roman" w:cs="Times New Roman"/>
          <w:b/>
          <w:spacing w:val="-2"/>
          <w:sz w:val="24"/>
          <w:szCs w:val="24"/>
        </w:rPr>
        <w:t xml:space="preserve">О передаче полномочий </w:t>
      </w:r>
      <w:r w:rsidRPr="00B4797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контрольно-счетного органа сельского поселения «Ношуль» муниципального района «Прилузский» Республики Коми </w:t>
      </w:r>
      <w:r w:rsidRPr="00B4797E">
        <w:rPr>
          <w:rFonts w:ascii="Times New Roman" w:hAnsi="Times New Roman" w:cs="Times New Roman"/>
          <w:b/>
          <w:sz w:val="24"/>
          <w:szCs w:val="24"/>
        </w:rPr>
        <w:t xml:space="preserve">по осуществлению внешнего </w:t>
      </w:r>
      <w:r w:rsidRPr="00B4797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муниципального </w:t>
      </w:r>
      <w:r w:rsidRPr="00B4797E">
        <w:rPr>
          <w:rFonts w:ascii="Times New Roman" w:hAnsi="Times New Roman" w:cs="Times New Roman"/>
          <w:b/>
          <w:spacing w:val="-3"/>
          <w:sz w:val="24"/>
          <w:szCs w:val="24"/>
        </w:rPr>
        <w:t>финансового контроля на 2025 год</w:t>
      </w:r>
    </w:p>
    <w:p w:rsidR="00B4797E" w:rsidRPr="00B4797E" w:rsidRDefault="00B4797E" w:rsidP="00B4797E">
      <w:pPr>
        <w:shd w:val="clear" w:color="auto" w:fill="FFFFFF"/>
        <w:ind w:firstLine="426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B4797E" w:rsidRPr="00B4797E" w:rsidRDefault="00B4797E" w:rsidP="00B4797E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B4797E" w:rsidRPr="00B4797E" w:rsidRDefault="00B4797E" w:rsidP="00B4797E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B4797E" w:rsidRPr="00B4797E" w:rsidRDefault="00B4797E" w:rsidP="00B4797E">
      <w:pPr>
        <w:shd w:val="clear" w:color="auto" w:fill="FFFFFF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B4797E" w:rsidRPr="00B4797E" w:rsidRDefault="00B4797E" w:rsidP="00B4797E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B4797E">
        <w:rPr>
          <w:rFonts w:ascii="Times New Roman" w:hAnsi="Times New Roman" w:cs="Times New Roman"/>
          <w:spacing w:val="1"/>
          <w:sz w:val="24"/>
          <w:szCs w:val="24"/>
        </w:rPr>
        <w:t>В соответствии с пунктом 4 статьи 15 Федерального закона от 6 октября 2003 года                №</w:t>
      </w:r>
      <w:r w:rsidRPr="00B4797E">
        <w:rPr>
          <w:rFonts w:ascii="Times New Roman" w:hAnsi="Times New Roman" w:cs="Times New Roman"/>
          <w:spacing w:val="-1"/>
          <w:sz w:val="24"/>
          <w:szCs w:val="24"/>
        </w:rPr>
        <w:t xml:space="preserve"> 131-ФЗ «Об общих принципах организации местного самоуправления в Российской </w:t>
      </w:r>
      <w:r w:rsidRPr="00B4797E">
        <w:rPr>
          <w:rFonts w:ascii="Times New Roman" w:hAnsi="Times New Roman" w:cs="Times New Roman"/>
          <w:spacing w:val="3"/>
          <w:sz w:val="24"/>
          <w:szCs w:val="24"/>
        </w:rPr>
        <w:t xml:space="preserve">Федерации», пунктом 11 статьи 3 Федерального закона от 7 февраля 2011 года № 6-ФЗ </w:t>
      </w:r>
      <w:r w:rsidRPr="00B4797E">
        <w:rPr>
          <w:rFonts w:ascii="Times New Roman" w:hAnsi="Times New Roman" w:cs="Times New Roman"/>
          <w:spacing w:val="8"/>
          <w:sz w:val="24"/>
          <w:szCs w:val="24"/>
        </w:rPr>
        <w:t xml:space="preserve">«Об общих принципах организации и деятельности контрольно-счетных органов </w:t>
      </w:r>
      <w:r w:rsidRPr="00B4797E">
        <w:rPr>
          <w:rFonts w:ascii="Times New Roman" w:hAnsi="Times New Roman" w:cs="Times New Roman"/>
          <w:spacing w:val="-2"/>
          <w:sz w:val="24"/>
          <w:szCs w:val="24"/>
        </w:rPr>
        <w:t xml:space="preserve">субъектов  Российской  Федерации  и  муниципальных  образований», Уставом </w:t>
      </w:r>
      <w:r w:rsidRPr="00B4797E">
        <w:rPr>
          <w:rFonts w:ascii="Times New Roman" w:hAnsi="Times New Roman" w:cs="Times New Roman"/>
          <w:spacing w:val="-1"/>
          <w:sz w:val="24"/>
          <w:szCs w:val="24"/>
        </w:rPr>
        <w:t>сельского поселения «Ношуль»,</w:t>
      </w:r>
      <w:proofErr w:type="gramEnd"/>
    </w:p>
    <w:p w:rsidR="00B4797E" w:rsidRPr="00B4797E" w:rsidRDefault="00B4797E" w:rsidP="00B4797E">
      <w:pPr>
        <w:shd w:val="clear" w:color="auto" w:fill="FFFFFF"/>
        <w:tabs>
          <w:tab w:val="left" w:pos="7155"/>
        </w:tabs>
        <w:ind w:firstLine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4797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   Совет сельского поселения «Ношуль»</w:t>
      </w:r>
      <w:r w:rsidRPr="00B4797E">
        <w:rPr>
          <w:rFonts w:ascii="Times New Roman" w:hAnsi="Times New Roman" w:cs="Times New Roman"/>
          <w:sz w:val="24"/>
          <w:szCs w:val="24"/>
        </w:rPr>
        <w:t xml:space="preserve"> муниципального района «Прилузский» Республики Коми </w:t>
      </w:r>
      <w:r w:rsidRPr="00B4797E">
        <w:rPr>
          <w:rFonts w:ascii="Times New Roman" w:hAnsi="Times New Roman" w:cs="Times New Roman"/>
          <w:b/>
          <w:spacing w:val="-2"/>
          <w:sz w:val="24"/>
          <w:szCs w:val="24"/>
        </w:rPr>
        <w:t>РЕШИЛ:</w:t>
      </w:r>
      <w:r w:rsidRPr="00B4797E">
        <w:rPr>
          <w:rFonts w:ascii="Times New Roman" w:hAnsi="Times New Roman" w:cs="Times New Roman"/>
          <w:spacing w:val="-2"/>
          <w:sz w:val="24"/>
          <w:szCs w:val="24"/>
        </w:rPr>
        <w:tab/>
      </w:r>
    </w:p>
    <w:p w:rsidR="00B4797E" w:rsidRPr="00B4797E" w:rsidRDefault="00B4797E" w:rsidP="00B4797E">
      <w:pPr>
        <w:numPr>
          <w:ilvl w:val="0"/>
          <w:numId w:val="48"/>
        </w:numPr>
        <w:shd w:val="clear" w:color="auto" w:fill="FFFFFF"/>
        <w:spacing w:after="12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797E">
        <w:rPr>
          <w:rFonts w:ascii="Times New Roman" w:hAnsi="Times New Roman" w:cs="Times New Roman"/>
          <w:spacing w:val="-2"/>
          <w:sz w:val="24"/>
          <w:szCs w:val="24"/>
        </w:rPr>
        <w:t xml:space="preserve">  Передать контрольно-счетному органу </w:t>
      </w:r>
      <w:r w:rsidRPr="00B4797E">
        <w:rPr>
          <w:rFonts w:ascii="Times New Roman" w:hAnsi="Times New Roman" w:cs="Times New Roman"/>
          <w:sz w:val="24"/>
          <w:szCs w:val="24"/>
        </w:rPr>
        <w:t xml:space="preserve">муниципального района  «Прилузский» Республики Коми  </w:t>
      </w:r>
      <w:r w:rsidRPr="00B4797E">
        <w:rPr>
          <w:rFonts w:ascii="Times New Roman" w:hAnsi="Times New Roman" w:cs="Times New Roman"/>
          <w:spacing w:val="-2"/>
          <w:sz w:val="24"/>
          <w:szCs w:val="24"/>
        </w:rPr>
        <w:t xml:space="preserve">полномочия контрольно-счетного органа сельского поселения «Ношуль» муниципального района «Прилузский» Республики Коми </w:t>
      </w:r>
      <w:r w:rsidRPr="00B4797E">
        <w:rPr>
          <w:rFonts w:ascii="Times New Roman" w:hAnsi="Times New Roman" w:cs="Times New Roman"/>
          <w:sz w:val="24"/>
          <w:szCs w:val="24"/>
        </w:rPr>
        <w:t xml:space="preserve">по осуществлению внешнего </w:t>
      </w:r>
      <w:r w:rsidRPr="00B4797E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муниципального </w:t>
      </w:r>
      <w:r w:rsidRPr="00B4797E">
        <w:rPr>
          <w:rFonts w:ascii="Times New Roman" w:hAnsi="Times New Roman" w:cs="Times New Roman"/>
          <w:spacing w:val="-3"/>
          <w:sz w:val="24"/>
          <w:szCs w:val="24"/>
        </w:rPr>
        <w:t xml:space="preserve">финансового контроля </w:t>
      </w:r>
      <w:r w:rsidRPr="00B4797E">
        <w:rPr>
          <w:rFonts w:ascii="Times New Roman" w:hAnsi="Times New Roman" w:cs="Times New Roman"/>
          <w:spacing w:val="-2"/>
          <w:sz w:val="24"/>
          <w:szCs w:val="24"/>
        </w:rPr>
        <w:t>на 2025 год.</w:t>
      </w:r>
    </w:p>
    <w:p w:rsidR="00B4797E" w:rsidRPr="00B4797E" w:rsidRDefault="00B4797E" w:rsidP="00B4797E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before="120" w:after="0" w:line="269" w:lineRule="exact"/>
        <w:ind w:left="0" w:firstLine="425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B4797E">
        <w:rPr>
          <w:rFonts w:ascii="Times New Roman" w:hAnsi="Times New Roman" w:cs="Times New Roman"/>
          <w:bCs/>
          <w:sz w:val="24"/>
          <w:szCs w:val="24"/>
        </w:rPr>
        <w:t xml:space="preserve">Рекомендовать администрации  сельского поселения «Ношуль» </w:t>
      </w:r>
      <w:r w:rsidRPr="00B4797E">
        <w:rPr>
          <w:rFonts w:ascii="Times New Roman" w:hAnsi="Times New Roman" w:cs="Times New Roman"/>
          <w:bCs/>
          <w:spacing w:val="-2"/>
          <w:sz w:val="24"/>
          <w:szCs w:val="24"/>
        </w:rPr>
        <w:t>муниципального района «Прилузский» Республики Коми</w:t>
      </w:r>
      <w:r w:rsidRPr="00B4797E">
        <w:rPr>
          <w:rFonts w:ascii="Times New Roman" w:hAnsi="Times New Roman" w:cs="Times New Roman"/>
          <w:spacing w:val="1"/>
          <w:sz w:val="24"/>
          <w:szCs w:val="24"/>
        </w:rPr>
        <w:t xml:space="preserve"> заключить соглашение </w:t>
      </w:r>
      <w:r w:rsidRPr="00B4797E">
        <w:rPr>
          <w:rFonts w:ascii="Times New Roman" w:hAnsi="Times New Roman" w:cs="Times New Roman"/>
          <w:bCs/>
          <w:spacing w:val="1"/>
          <w:sz w:val="24"/>
          <w:szCs w:val="24"/>
        </w:rPr>
        <w:t>о передаче полномочий, указанных в пункте 1 настоящего решения.</w:t>
      </w:r>
    </w:p>
    <w:p w:rsidR="00B4797E" w:rsidRPr="00B4797E" w:rsidRDefault="00B4797E" w:rsidP="00B4797E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before="120" w:after="0" w:line="269" w:lineRule="exact"/>
        <w:ind w:left="0" w:firstLine="425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B4797E">
        <w:rPr>
          <w:rFonts w:ascii="Times New Roman" w:hAnsi="Times New Roman" w:cs="Times New Roman"/>
          <w:spacing w:val="1"/>
          <w:sz w:val="24"/>
          <w:szCs w:val="24"/>
        </w:rPr>
        <w:t xml:space="preserve">Настоящее решение вступает в силу с 1 января 2025 года </w:t>
      </w:r>
      <w:r w:rsidRPr="00B4797E">
        <w:rPr>
          <w:rFonts w:ascii="Times New Roman" w:hAnsi="Times New Roman" w:cs="Times New Roman"/>
          <w:sz w:val="24"/>
          <w:szCs w:val="24"/>
        </w:rPr>
        <w:t>и подлежит опубликованию в бюллетене «Информационный вестник Совета и администрации сельского поселения «Ношуль».</w:t>
      </w:r>
    </w:p>
    <w:p w:rsidR="00B4797E" w:rsidRPr="00B4797E" w:rsidRDefault="00B4797E" w:rsidP="00B4797E">
      <w:pPr>
        <w:widowControl w:val="0"/>
        <w:shd w:val="clear" w:color="auto" w:fill="FFFFFF"/>
        <w:autoSpaceDE w:val="0"/>
        <w:autoSpaceDN w:val="0"/>
        <w:adjustRightInd w:val="0"/>
        <w:spacing w:before="120" w:line="269" w:lineRule="exact"/>
        <w:ind w:left="425"/>
        <w:jc w:val="both"/>
        <w:rPr>
          <w:rFonts w:ascii="Times New Roman" w:hAnsi="Times New Roman" w:cs="Times New Roman"/>
          <w:spacing w:val="-14"/>
          <w:sz w:val="24"/>
          <w:szCs w:val="24"/>
        </w:rPr>
      </w:pPr>
    </w:p>
    <w:p w:rsidR="00B4797E" w:rsidRPr="00B4797E" w:rsidRDefault="00B4797E" w:rsidP="00B479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97E" w:rsidRPr="00B4797E" w:rsidRDefault="00B4797E" w:rsidP="00B4797E">
      <w:pPr>
        <w:jc w:val="both"/>
        <w:rPr>
          <w:rFonts w:ascii="Times New Roman" w:hAnsi="Times New Roman" w:cs="Times New Roman"/>
          <w:sz w:val="24"/>
          <w:szCs w:val="24"/>
        </w:rPr>
      </w:pPr>
      <w:r w:rsidRPr="00B4797E">
        <w:rPr>
          <w:rFonts w:ascii="Times New Roman" w:hAnsi="Times New Roman" w:cs="Times New Roman"/>
          <w:sz w:val="24"/>
          <w:szCs w:val="24"/>
        </w:rPr>
        <w:t>Глава сельского поселения «Ношуль» __________________О.Н. Овчинникова</w:t>
      </w:r>
    </w:p>
    <w:p w:rsidR="00B4797E" w:rsidRPr="00B4797E" w:rsidRDefault="00B4797E" w:rsidP="00B479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97E" w:rsidRPr="00B4797E" w:rsidRDefault="00B4797E" w:rsidP="00B479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97E" w:rsidRPr="00B4797E" w:rsidRDefault="00B4797E" w:rsidP="00B479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97E" w:rsidRPr="00B4797E" w:rsidRDefault="00B4797E" w:rsidP="00B479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97E" w:rsidRPr="00B4797E" w:rsidRDefault="00B4797E" w:rsidP="00B479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97E" w:rsidRPr="00B4797E" w:rsidRDefault="00B4797E" w:rsidP="00B479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Пояснения</w:t>
      </w:r>
    </w:p>
    <w:p w:rsidR="00B4797E" w:rsidRPr="00B4797E" w:rsidRDefault="00B4797E" w:rsidP="00B4797E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4797E">
        <w:rPr>
          <w:rFonts w:ascii="Times New Roman" w:hAnsi="Times New Roman" w:cs="Times New Roman"/>
          <w:sz w:val="24"/>
          <w:szCs w:val="24"/>
        </w:rPr>
        <w:t xml:space="preserve">Согласно статьи 157 Бюджетного кодекса РФ </w:t>
      </w:r>
      <w:r w:rsidRPr="00B4797E">
        <w:rPr>
          <w:rFonts w:ascii="Times New Roman" w:hAnsi="Times New Roman" w:cs="Times New Roman"/>
          <w:color w:val="000000"/>
          <w:sz w:val="24"/>
          <w:szCs w:val="24"/>
        </w:rPr>
        <w:t>Бюджетные полномочия органов государственного (муниципального) финансового контроля, к которым относятся Счетная палата Российской Федерации, контрольно-счетные органы субъектов Российской Федерации и муниципальных образований, Федеральное казначейство, органы государственного (муниципального) финансового контроля, являющиеся органами (должностными лицами) исполнительной власти субъектов Российской Федерации (местных администраций), по осуществлению государственного (муниципального) финансового контроля установлены настоящим Кодексом.</w:t>
      </w:r>
      <w:proofErr w:type="gramEnd"/>
    </w:p>
    <w:p w:rsidR="00B4797E" w:rsidRPr="00B4797E" w:rsidRDefault="00B4797E" w:rsidP="00B4797E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dst3623"/>
      <w:bookmarkEnd w:id="0"/>
      <w:r w:rsidRPr="00B4797E">
        <w:rPr>
          <w:rFonts w:ascii="Times New Roman" w:hAnsi="Times New Roman" w:cs="Times New Roman"/>
          <w:color w:val="000000"/>
          <w:sz w:val="24"/>
          <w:szCs w:val="24"/>
        </w:rPr>
        <w:t xml:space="preserve">Счетная палата Российской Федерации, контрольно-счетные органы субъектов Российской Федерации и муниципальных образований также осуществляют бюджетные полномочия </w:t>
      </w:r>
      <w:proofErr w:type="gramStart"/>
      <w:r w:rsidRPr="00B4797E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B4797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4797E" w:rsidRPr="00B4797E" w:rsidRDefault="00B4797E" w:rsidP="00B4797E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dst3624"/>
      <w:bookmarkEnd w:id="1"/>
      <w:r w:rsidRPr="00B4797E">
        <w:rPr>
          <w:rFonts w:ascii="Times New Roman" w:hAnsi="Times New Roman" w:cs="Times New Roman"/>
          <w:color w:val="000000"/>
          <w:sz w:val="24"/>
          <w:szCs w:val="24"/>
        </w:rPr>
        <w:t>аудиту эффективности, направленному на определение экономности и результативности использования бюджетных средств;</w:t>
      </w:r>
    </w:p>
    <w:p w:rsidR="00B4797E" w:rsidRPr="00B4797E" w:rsidRDefault="00B4797E" w:rsidP="00B4797E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dst3625"/>
      <w:bookmarkEnd w:id="2"/>
      <w:r w:rsidRPr="00B4797E">
        <w:rPr>
          <w:rFonts w:ascii="Times New Roman" w:hAnsi="Times New Roman" w:cs="Times New Roman"/>
          <w:color w:val="000000"/>
          <w:sz w:val="24"/>
          <w:szCs w:val="24"/>
        </w:rPr>
        <w:t>экспертизе проектов законов (решений) о бюджетах, иных нормативных правовых актов бюджетного законодательства Российской Федерации, в том числе обоснованности показателей (параметров и характеристик) бюджетов;</w:t>
      </w:r>
    </w:p>
    <w:p w:rsidR="00B4797E" w:rsidRPr="00B4797E" w:rsidRDefault="00B4797E" w:rsidP="00B4797E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dst3626"/>
      <w:bookmarkEnd w:id="3"/>
      <w:r w:rsidRPr="00B4797E">
        <w:rPr>
          <w:rFonts w:ascii="Times New Roman" w:hAnsi="Times New Roman" w:cs="Times New Roman"/>
          <w:color w:val="000000"/>
          <w:sz w:val="24"/>
          <w:szCs w:val="24"/>
        </w:rPr>
        <w:t>экспертизе государственных (муниципальных) программ;</w:t>
      </w:r>
    </w:p>
    <w:p w:rsidR="00B4797E" w:rsidRPr="00B4797E" w:rsidRDefault="00B4797E" w:rsidP="00B4797E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dst3627"/>
      <w:bookmarkEnd w:id="4"/>
      <w:r w:rsidRPr="00B4797E">
        <w:rPr>
          <w:rFonts w:ascii="Times New Roman" w:hAnsi="Times New Roman" w:cs="Times New Roman"/>
          <w:color w:val="000000"/>
          <w:sz w:val="24"/>
          <w:szCs w:val="24"/>
        </w:rPr>
        <w:t>анализу и мониторингу бюджетного процесса,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B4797E" w:rsidRPr="00B4797E" w:rsidRDefault="00B4797E" w:rsidP="00B4797E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dst3628"/>
      <w:bookmarkEnd w:id="5"/>
      <w:r w:rsidRPr="00B4797E">
        <w:rPr>
          <w:rFonts w:ascii="Times New Roman" w:hAnsi="Times New Roman" w:cs="Times New Roman"/>
          <w:color w:val="000000"/>
          <w:sz w:val="24"/>
          <w:szCs w:val="24"/>
        </w:rPr>
        <w:t>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B4797E" w:rsidRPr="00B4797E" w:rsidRDefault="00B4797E" w:rsidP="00B4797E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dst3629"/>
      <w:bookmarkEnd w:id="6"/>
      <w:proofErr w:type="gramStart"/>
      <w:r w:rsidRPr="00B4797E">
        <w:rPr>
          <w:rFonts w:ascii="Times New Roman" w:hAnsi="Times New Roman" w:cs="Times New Roman"/>
          <w:color w:val="000000"/>
          <w:sz w:val="24"/>
          <w:szCs w:val="24"/>
        </w:rPr>
        <w:t xml:space="preserve">другим вопросам, установленным </w:t>
      </w:r>
      <w:r w:rsidRPr="00B4797E">
        <w:rPr>
          <w:rFonts w:ascii="Times New Roman" w:hAnsi="Times New Roman" w:cs="Times New Roman"/>
          <w:sz w:val="24"/>
          <w:szCs w:val="24"/>
        </w:rPr>
        <w:t>Федеральным </w:t>
      </w:r>
      <w:hyperlink r:id="rId13" w:history="1">
        <w:r w:rsidRPr="00B4797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4797E">
        <w:rPr>
          <w:rFonts w:ascii="Times New Roman" w:hAnsi="Times New Roman" w:cs="Times New Roman"/>
          <w:sz w:val="24"/>
          <w:szCs w:val="24"/>
        </w:rPr>
        <w:t> от 5 апреля 2013 года N 41-ФЗ "О Счетной палате Российской Федерации" и Федеральным </w:t>
      </w:r>
      <w:hyperlink r:id="rId14" w:history="1">
        <w:r w:rsidRPr="00B4797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4797E">
        <w:rPr>
          <w:rFonts w:ascii="Times New Roman" w:hAnsi="Times New Roman" w:cs="Times New Roman"/>
          <w:sz w:val="24"/>
          <w:szCs w:val="24"/>
        </w:rPr>
        <w:t> от 7 февраля 2011 года N 6-ФЗ "Об общих принципах организации и деятельности контрольно</w:t>
      </w:r>
      <w:r w:rsidRPr="00B4797E">
        <w:rPr>
          <w:rFonts w:ascii="Times New Roman" w:hAnsi="Times New Roman" w:cs="Times New Roman"/>
          <w:color w:val="000000"/>
          <w:sz w:val="24"/>
          <w:szCs w:val="24"/>
        </w:rPr>
        <w:t>-счетных органов субъектов Российской Федерации и муниципальных образований".</w:t>
      </w:r>
      <w:proofErr w:type="gramEnd"/>
    </w:p>
    <w:p w:rsidR="00B4797E" w:rsidRPr="00B4797E" w:rsidRDefault="00B4797E" w:rsidP="00B4797E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797E">
        <w:rPr>
          <w:rFonts w:ascii="Times New Roman" w:hAnsi="Times New Roman" w:cs="Times New Roman"/>
          <w:sz w:val="24"/>
          <w:szCs w:val="24"/>
        </w:rPr>
        <w:t>На основании пункта 11 статьи 3 Федерального закона от 7 февраля 2011года № 6-ФЗ «</w:t>
      </w:r>
      <w:r w:rsidRPr="00B4797E">
        <w:rPr>
          <w:rFonts w:ascii="Times New Roman" w:hAnsi="Times New Roman" w:cs="Times New Roman"/>
          <w:spacing w:val="8"/>
          <w:sz w:val="24"/>
          <w:szCs w:val="24"/>
        </w:rPr>
        <w:t xml:space="preserve">Об общих принципах организации и деятельности контрольно-счетных органов </w:t>
      </w:r>
      <w:r w:rsidRPr="00B4797E">
        <w:rPr>
          <w:rFonts w:ascii="Times New Roman" w:hAnsi="Times New Roman" w:cs="Times New Roman"/>
          <w:spacing w:val="-2"/>
          <w:sz w:val="24"/>
          <w:szCs w:val="24"/>
        </w:rPr>
        <w:t xml:space="preserve">субъектов  Российской  Федерации  и  муниципальных  образований» и  </w:t>
      </w:r>
      <w:r w:rsidRPr="00B4797E">
        <w:rPr>
          <w:rFonts w:ascii="Times New Roman" w:hAnsi="Times New Roman" w:cs="Times New Roman"/>
          <w:spacing w:val="1"/>
          <w:sz w:val="24"/>
          <w:szCs w:val="24"/>
        </w:rPr>
        <w:t>пунктом 4 статьи 15 Федерального закона от 6 октября 2003 года №</w:t>
      </w:r>
      <w:r w:rsidRPr="00B4797E">
        <w:rPr>
          <w:rFonts w:ascii="Times New Roman" w:hAnsi="Times New Roman" w:cs="Times New Roman"/>
          <w:spacing w:val="-1"/>
          <w:sz w:val="24"/>
          <w:szCs w:val="24"/>
        </w:rPr>
        <w:t xml:space="preserve"> 131-ФЗ «Об общих принципах организации местного самоуправления в Р</w:t>
      </w:r>
      <w:r w:rsidRPr="00B4797E">
        <w:rPr>
          <w:rFonts w:ascii="Times New Roman" w:hAnsi="Times New Roman" w:cs="Times New Roman"/>
          <w:spacing w:val="3"/>
          <w:sz w:val="24"/>
          <w:szCs w:val="24"/>
        </w:rPr>
        <w:t>Ф»</w:t>
      </w:r>
      <w:r w:rsidRPr="00B4797E">
        <w:rPr>
          <w:rFonts w:ascii="Times New Roman" w:hAnsi="Times New Roman" w:cs="Times New Roman"/>
          <w:spacing w:val="-2"/>
          <w:sz w:val="24"/>
          <w:szCs w:val="24"/>
        </w:rPr>
        <w:t>, п</w:t>
      </w:r>
      <w:r w:rsidRPr="00B4797E">
        <w:rPr>
          <w:rFonts w:ascii="Times New Roman" w:hAnsi="Times New Roman" w:cs="Times New Roman"/>
          <w:sz w:val="24"/>
          <w:szCs w:val="24"/>
        </w:rPr>
        <w:t>редставительные органы поселений, входящие в состав муниципального района, вправе заключать соглашения с</w:t>
      </w:r>
      <w:proofErr w:type="gramEnd"/>
      <w:r w:rsidRPr="00B4797E">
        <w:rPr>
          <w:rFonts w:ascii="Times New Roman" w:hAnsi="Times New Roman" w:cs="Times New Roman"/>
          <w:sz w:val="24"/>
          <w:szCs w:val="24"/>
        </w:rPr>
        <w:t xml:space="preserve"> представительным органом муниципального района о передаче контрольно-счетному органу муниципального района полномочия по осуществлению внешнего муниципального финансового контроля. </w:t>
      </w:r>
    </w:p>
    <w:p w:rsidR="00B4797E" w:rsidRPr="00B4797E" w:rsidRDefault="00B4797E" w:rsidP="00B4797E">
      <w:pPr>
        <w:pStyle w:val="s1"/>
        <w:spacing w:before="120" w:beforeAutospacing="0" w:after="0" w:afterAutospacing="0"/>
        <w:ind w:firstLine="709"/>
        <w:jc w:val="both"/>
        <w:rPr>
          <w:bCs/>
          <w:color w:val="000000"/>
        </w:rPr>
      </w:pPr>
      <w:r w:rsidRPr="00B4797E">
        <w:rPr>
          <w:bCs/>
          <w:color w:val="000000"/>
        </w:rPr>
        <w:t>По обращению представительного органа сельского поселения (внутригородского района) внешняя проверка годового отчета об исполнении бюджета городского, сельского поселения (внутригородского района) может осуществляться контрольно-счетным органом муниципального района (городского округа с внутригородским делением) или контрольно-счетным органом субъекта Российской Федерации.</w:t>
      </w:r>
    </w:p>
    <w:p w:rsidR="00B4797E" w:rsidRPr="00B4797E" w:rsidRDefault="00B4797E" w:rsidP="00B4797E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797E">
        <w:rPr>
          <w:rFonts w:ascii="Times New Roman" w:hAnsi="Times New Roman" w:cs="Times New Roman"/>
          <w:sz w:val="24"/>
          <w:szCs w:val="24"/>
        </w:rPr>
        <w:t>В связи с этим, предлагается</w:t>
      </w:r>
      <w:r w:rsidRPr="00B4797E">
        <w:rPr>
          <w:rFonts w:ascii="Times New Roman" w:hAnsi="Times New Roman" w:cs="Times New Roman"/>
          <w:spacing w:val="-2"/>
          <w:sz w:val="24"/>
          <w:szCs w:val="24"/>
        </w:rPr>
        <w:t xml:space="preserve">  передать контрольно-счетному органу </w:t>
      </w:r>
      <w:r w:rsidRPr="00B4797E">
        <w:rPr>
          <w:rFonts w:ascii="Times New Roman" w:hAnsi="Times New Roman" w:cs="Times New Roman"/>
          <w:sz w:val="24"/>
          <w:szCs w:val="24"/>
        </w:rPr>
        <w:t xml:space="preserve">муниципального района  «Прилузский» Республики Коми  </w:t>
      </w:r>
      <w:r w:rsidRPr="00B4797E">
        <w:rPr>
          <w:rFonts w:ascii="Times New Roman" w:hAnsi="Times New Roman" w:cs="Times New Roman"/>
          <w:spacing w:val="-2"/>
          <w:sz w:val="24"/>
          <w:szCs w:val="24"/>
        </w:rPr>
        <w:t xml:space="preserve">полномочия контрольно-счетного органа сельского поселения «Ношуль» муниципального района «Прилузский» Республики Коми </w:t>
      </w:r>
      <w:r w:rsidRPr="00B4797E">
        <w:rPr>
          <w:rFonts w:ascii="Times New Roman" w:hAnsi="Times New Roman" w:cs="Times New Roman"/>
          <w:sz w:val="24"/>
          <w:szCs w:val="24"/>
        </w:rPr>
        <w:t xml:space="preserve">по осуществлению внешнего </w:t>
      </w:r>
      <w:r w:rsidRPr="00B4797E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муниципального </w:t>
      </w:r>
      <w:r w:rsidRPr="00B4797E">
        <w:rPr>
          <w:rFonts w:ascii="Times New Roman" w:hAnsi="Times New Roman" w:cs="Times New Roman"/>
          <w:spacing w:val="-3"/>
          <w:sz w:val="24"/>
          <w:szCs w:val="24"/>
        </w:rPr>
        <w:t xml:space="preserve">финансового контроля </w:t>
      </w:r>
      <w:r w:rsidRPr="00B4797E">
        <w:rPr>
          <w:rFonts w:ascii="Times New Roman" w:hAnsi="Times New Roman" w:cs="Times New Roman"/>
          <w:spacing w:val="-2"/>
          <w:sz w:val="24"/>
          <w:szCs w:val="24"/>
        </w:rPr>
        <w:t>на 2025 год.</w:t>
      </w:r>
    </w:p>
    <w:p w:rsidR="00B4797E" w:rsidRPr="00B4797E" w:rsidRDefault="00B4797E" w:rsidP="00B4797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1609" w:rsidRPr="00B4797E" w:rsidRDefault="00191609" w:rsidP="00B479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797E" w:rsidRPr="00B4797E" w:rsidRDefault="00B4797E" w:rsidP="00B4797E">
      <w:pPr>
        <w:framePr w:w="3058" w:h="631" w:hSpace="141" w:wrap="around" w:vAnchor="text" w:hAnchor="page" w:x="4540" w:y="277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97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4797E" w:rsidRPr="00B4797E" w:rsidRDefault="00B4797E" w:rsidP="00B4797E">
      <w:pPr>
        <w:framePr w:w="3058" w:h="631" w:hSpace="141" w:wrap="around" w:vAnchor="text" w:hAnchor="page" w:x="4540" w:y="277"/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97E">
        <w:rPr>
          <w:rFonts w:ascii="Times New Roman" w:hAnsi="Times New Roman" w:cs="Times New Roman"/>
          <w:b/>
          <w:bCs/>
          <w:sz w:val="24"/>
          <w:szCs w:val="24"/>
        </w:rPr>
        <w:t>ПОМШУ</w:t>
      </w:r>
      <w:r w:rsidRPr="00B4797E">
        <w:rPr>
          <w:rFonts w:ascii="Times New Roman" w:hAnsi="Times New Roman" w:cs="Times New Roman"/>
          <w:b/>
          <w:sz w:val="24"/>
          <w:szCs w:val="24"/>
        </w:rPr>
        <w:t>ÖМ</w:t>
      </w:r>
    </w:p>
    <w:p w:rsidR="00B4797E" w:rsidRPr="00B4797E" w:rsidRDefault="00B4797E" w:rsidP="00B479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4797E" w:rsidRPr="00B4797E" w:rsidRDefault="00B4797E" w:rsidP="00B479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4797E" w:rsidRPr="00B4797E" w:rsidRDefault="00B4797E" w:rsidP="00B479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B479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4797E" w:rsidRPr="00B4797E" w:rsidRDefault="00B4797E" w:rsidP="00B479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797E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B4797E" w:rsidRPr="00B4797E" w:rsidRDefault="00B4797E" w:rsidP="00B479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797E">
        <w:rPr>
          <w:rFonts w:ascii="Times New Roman" w:hAnsi="Times New Roman" w:cs="Times New Roman"/>
          <w:b/>
          <w:bCs/>
          <w:sz w:val="24"/>
          <w:szCs w:val="24"/>
        </w:rPr>
        <w:t xml:space="preserve"> от 25 ноября 2024 года</w:t>
      </w:r>
      <w:r w:rsidRPr="00B479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79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79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79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79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79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79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4797E">
        <w:rPr>
          <w:rFonts w:ascii="Times New Roman" w:hAnsi="Times New Roman" w:cs="Times New Roman"/>
          <w:b/>
          <w:bCs/>
          <w:sz w:val="24"/>
          <w:szCs w:val="24"/>
        </w:rPr>
        <w:tab/>
        <w:t>№ 2-30/03</w:t>
      </w:r>
    </w:p>
    <w:p w:rsidR="00B4797E" w:rsidRPr="00B4797E" w:rsidRDefault="00B4797E" w:rsidP="00B4797E">
      <w:pPr>
        <w:framePr w:w="8158" w:h="691" w:hSpace="141" w:wrap="around" w:vAnchor="text" w:hAnchor="page" w:x="1450" w:y="507"/>
        <w:rPr>
          <w:rFonts w:ascii="Times New Roman" w:hAnsi="Times New Roman" w:cs="Times New Roman"/>
          <w:b/>
          <w:sz w:val="24"/>
          <w:szCs w:val="24"/>
        </w:rPr>
      </w:pPr>
      <w:r w:rsidRPr="00B4797E">
        <w:rPr>
          <w:rFonts w:ascii="Times New Roman" w:hAnsi="Times New Roman" w:cs="Times New Roman"/>
          <w:b/>
          <w:sz w:val="24"/>
          <w:szCs w:val="24"/>
        </w:rPr>
        <w:t>О передаче осуществления части полномочий  администрации сельского поселения «Ношуль»</w:t>
      </w:r>
      <w:r w:rsidRPr="00B4797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муниципального района «Прилузский» </w:t>
      </w:r>
      <w:r w:rsidRPr="00B4797E">
        <w:rPr>
          <w:rFonts w:ascii="Times New Roman" w:hAnsi="Times New Roman" w:cs="Times New Roman"/>
          <w:b/>
          <w:sz w:val="24"/>
          <w:szCs w:val="24"/>
        </w:rPr>
        <w:t>в 2025 году</w:t>
      </w:r>
    </w:p>
    <w:p w:rsidR="00B4797E" w:rsidRPr="00B4797E" w:rsidRDefault="00B4797E" w:rsidP="00B4797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797E" w:rsidRPr="00B4797E" w:rsidRDefault="00B4797E" w:rsidP="00B4797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97E">
        <w:rPr>
          <w:rFonts w:ascii="Times New Roman" w:hAnsi="Times New Roman" w:cs="Times New Roman"/>
          <w:bCs/>
          <w:sz w:val="24"/>
          <w:szCs w:val="24"/>
        </w:rPr>
        <w:t xml:space="preserve">Руководствуясь статьёй 15 Федерального закона от 06.10.2003 г. № 131-ФЗ «Об общих принципах организации местного самоуправления в  Российской Федерации», Уставом                  муниципального образования сельского поселения «Ношуль»,                                                                  </w:t>
      </w:r>
      <w:r w:rsidRPr="00B4797E">
        <w:rPr>
          <w:rFonts w:ascii="Times New Roman" w:hAnsi="Times New Roman" w:cs="Times New Roman"/>
          <w:b/>
          <w:sz w:val="24"/>
          <w:szCs w:val="24"/>
        </w:rPr>
        <w:t>Совет сельского поселения «Ношуль» муниципального района «Прилузский» Республики Коми РЕШИЛ:</w:t>
      </w:r>
    </w:p>
    <w:p w:rsidR="00B4797E" w:rsidRPr="00B4797E" w:rsidRDefault="00B4797E" w:rsidP="00B4797E">
      <w:pPr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797E">
        <w:rPr>
          <w:rFonts w:ascii="Times New Roman" w:hAnsi="Times New Roman" w:cs="Times New Roman"/>
          <w:bCs/>
          <w:sz w:val="24"/>
          <w:szCs w:val="24"/>
        </w:rPr>
        <w:t xml:space="preserve">Передать </w:t>
      </w:r>
      <w:r w:rsidRPr="00B4797E">
        <w:rPr>
          <w:rFonts w:ascii="Times New Roman" w:hAnsi="Times New Roman" w:cs="Times New Roman"/>
          <w:sz w:val="24"/>
          <w:szCs w:val="24"/>
        </w:rPr>
        <w:t>осуществление части полномочий  администрации сельского поселения «Ношуль»</w:t>
      </w:r>
      <w:r w:rsidRPr="00B4797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муниципального района «Прилузский» Республики Коми по решению вопросов местного значения  в 2025 году </w:t>
      </w:r>
      <w:r w:rsidRPr="00B4797E">
        <w:rPr>
          <w:rFonts w:ascii="Times New Roman" w:hAnsi="Times New Roman" w:cs="Times New Roman"/>
          <w:sz w:val="24"/>
          <w:szCs w:val="24"/>
        </w:rPr>
        <w:t>администрации муниципального района «Прилузский» Республики Коми  согласно Приложению к настоящему решению.</w:t>
      </w:r>
    </w:p>
    <w:p w:rsidR="00B4797E" w:rsidRPr="00B4797E" w:rsidRDefault="00B4797E" w:rsidP="00B4797E">
      <w:pPr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797E">
        <w:rPr>
          <w:rFonts w:ascii="Times New Roman" w:hAnsi="Times New Roman" w:cs="Times New Roman"/>
          <w:bCs/>
          <w:sz w:val="24"/>
          <w:szCs w:val="24"/>
        </w:rPr>
        <w:t xml:space="preserve">Рекомендовать администрации сельского поселения «Ношуль» </w:t>
      </w:r>
      <w:r w:rsidRPr="00B4797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муниципального района «Прилузский» Республики Коми </w:t>
      </w:r>
      <w:r w:rsidRPr="00B4797E">
        <w:rPr>
          <w:rFonts w:ascii="Times New Roman" w:hAnsi="Times New Roman" w:cs="Times New Roman"/>
          <w:bCs/>
          <w:sz w:val="24"/>
          <w:szCs w:val="24"/>
        </w:rPr>
        <w:t>заключить соглашение с администрацией муниципального района «Прилузский» Республики Коми о передаче части   полномочий  согласно пункту 1 настоящего решения</w:t>
      </w:r>
      <w:r w:rsidRPr="00B4797E">
        <w:rPr>
          <w:rFonts w:ascii="Times New Roman" w:hAnsi="Times New Roman" w:cs="Times New Roman"/>
          <w:sz w:val="24"/>
          <w:szCs w:val="24"/>
        </w:rPr>
        <w:t>.</w:t>
      </w:r>
    </w:p>
    <w:p w:rsidR="00B4797E" w:rsidRPr="00B4797E" w:rsidRDefault="00B4797E" w:rsidP="00B4797E">
      <w:pPr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797E">
        <w:rPr>
          <w:rFonts w:ascii="Times New Roman" w:hAnsi="Times New Roman" w:cs="Times New Roman"/>
          <w:spacing w:val="1"/>
          <w:sz w:val="24"/>
          <w:szCs w:val="24"/>
        </w:rPr>
        <w:t xml:space="preserve">Настоящее решение вступает в силу с 1 января 2025 года </w:t>
      </w:r>
      <w:r w:rsidRPr="00B4797E">
        <w:rPr>
          <w:rFonts w:ascii="Times New Roman" w:hAnsi="Times New Roman" w:cs="Times New Roman"/>
          <w:sz w:val="24"/>
          <w:szCs w:val="24"/>
        </w:rPr>
        <w:t>и подлежит опубликованию в бюллетене «Информационный вестник Совета и администрации сельского поселения «Ношуль».</w:t>
      </w:r>
    </w:p>
    <w:p w:rsidR="00B4797E" w:rsidRPr="00B4797E" w:rsidRDefault="00B4797E" w:rsidP="00B4797E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B4797E" w:rsidRPr="00B4797E" w:rsidRDefault="00B4797E" w:rsidP="00B4797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4797E">
        <w:rPr>
          <w:rFonts w:ascii="Times New Roman" w:hAnsi="Times New Roman" w:cs="Times New Roman"/>
          <w:b w:val="0"/>
          <w:color w:val="auto"/>
          <w:sz w:val="24"/>
          <w:szCs w:val="24"/>
        </w:rPr>
        <w:t>Глава сельского поселения «Ношуль»___________________О.Н. Овчинникова</w:t>
      </w:r>
    </w:p>
    <w:p w:rsidR="00B4797E" w:rsidRPr="00B4797E" w:rsidRDefault="00B4797E" w:rsidP="00B4797E">
      <w:pPr>
        <w:rPr>
          <w:rFonts w:ascii="Times New Roman" w:hAnsi="Times New Roman" w:cs="Times New Roman"/>
          <w:sz w:val="24"/>
          <w:szCs w:val="24"/>
        </w:rPr>
      </w:pPr>
    </w:p>
    <w:p w:rsidR="00B4797E" w:rsidRPr="00B4797E" w:rsidRDefault="00B4797E" w:rsidP="00B4797E">
      <w:pPr>
        <w:rPr>
          <w:rFonts w:ascii="Times New Roman" w:hAnsi="Times New Roman" w:cs="Times New Roman"/>
          <w:sz w:val="24"/>
          <w:szCs w:val="24"/>
        </w:rPr>
      </w:pPr>
    </w:p>
    <w:p w:rsidR="00B4797E" w:rsidRPr="00B4797E" w:rsidRDefault="00B4797E" w:rsidP="00B4797E">
      <w:pPr>
        <w:rPr>
          <w:rFonts w:ascii="Times New Roman" w:hAnsi="Times New Roman" w:cs="Times New Roman"/>
          <w:sz w:val="24"/>
          <w:szCs w:val="24"/>
        </w:rPr>
      </w:pPr>
    </w:p>
    <w:p w:rsidR="00B4797E" w:rsidRPr="00B4797E" w:rsidRDefault="00B4797E" w:rsidP="00B4797E">
      <w:pPr>
        <w:rPr>
          <w:rFonts w:ascii="Times New Roman" w:hAnsi="Times New Roman" w:cs="Times New Roman"/>
          <w:sz w:val="24"/>
          <w:szCs w:val="24"/>
        </w:rPr>
      </w:pPr>
    </w:p>
    <w:p w:rsidR="00B4797E" w:rsidRPr="00B4797E" w:rsidRDefault="00B4797E" w:rsidP="00B4797E">
      <w:pPr>
        <w:rPr>
          <w:rFonts w:ascii="Times New Roman" w:hAnsi="Times New Roman" w:cs="Times New Roman"/>
          <w:sz w:val="24"/>
          <w:szCs w:val="24"/>
        </w:rPr>
      </w:pPr>
    </w:p>
    <w:p w:rsidR="00B4797E" w:rsidRPr="00B4797E" w:rsidRDefault="00B4797E" w:rsidP="00B4797E">
      <w:pPr>
        <w:jc w:val="right"/>
        <w:rPr>
          <w:rFonts w:ascii="Times New Roman" w:hAnsi="Times New Roman" w:cs="Times New Roman"/>
          <w:sz w:val="24"/>
          <w:szCs w:val="24"/>
        </w:rPr>
      </w:pPr>
      <w:r w:rsidRPr="00B4797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B4797E" w:rsidRPr="00B4797E" w:rsidRDefault="00B4797E" w:rsidP="00B479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4797E" w:rsidRPr="00B4797E" w:rsidRDefault="00B4797E" w:rsidP="00B4797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4797E">
        <w:rPr>
          <w:rFonts w:ascii="Times New Roman" w:hAnsi="Times New Roman" w:cs="Times New Roman"/>
          <w:sz w:val="24"/>
          <w:szCs w:val="24"/>
        </w:rPr>
        <w:t xml:space="preserve"> </w:t>
      </w:r>
      <w:r w:rsidRPr="00B4797E">
        <w:rPr>
          <w:rFonts w:ascii="Times New Roman" w:hAnsi="Times New Roman" w:cs="Times New Roman"/>
          <w:sz w:val="18"/>
          <w:szCs w:val="18"/>
        </w:rPr>
        <w:t xml:space="preserve">Приложение </w:t>
      </w:r>
    </w:p>
    <w:p w:rsidR="00B4797E" w:rsidRPr="00B4797E" w:rsidRDefault="00B4797E" w:rsidP="00B4797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4797E">
        <w:rPr>
          <w:rFonts w:ascii="Times New Roman" w:hAnsi="Times New Roman" w:cs="Times New Roman"/>
          <w:sz w:val="18"/>
          <w:szCs w:val="18"/>
        </w:rPr>
        <w:t xml:space="preserve">к решению Совета сельского поселения «Ношуль» </w:t>
      </w:r>
    </w:p>
    <w:p w:rsidR="00B4797E" w:rsidRPr="00B4797E" w:rsidRDefault="00B4797E" w:rsidP="00B4797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4797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от 25 ноября 2024 г. № 2-30/03 </w:t>
      </w:r>
    </w:p>
    <w:p w:rsidR="00B4797E" w:rsidRPr="00B4797E" w:rsidRDefault="00B4797E" w:rsidP="00B4797E">
      <w:pPr>
        <w:framePr w:w="5789" w:h="522" w:hSpace="141" w:wrap="around" w:vAnchor="text" w:hAnchor="page" w:x="5275" w:y="284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797E">
        <w:rPr>
          <w:rFonts w:ascii="Times New Roman" w:hAnsi="Times New Roman" w:cs="Times New Roman"/>
          <w:sz w:val="18"/>
          <w:szCs w:val="18"/>
        </w:rPr>
        <w:t>«О передаче осуществления части полномочий  администрации сельского поселения «Ношуль»</w:t>
      </w:r>
      <w:r w:rsidRPr="00B4797E">
        <w:rPr>
          <w:rFonts w:ascii="Times New Roman" w:hAnsi="Times New Roman" w:cs="Times New Roman"/>
          <w:bCs/>
          <w:spacing w:val="-2"/>
          <w:sz w:val="18"/>
          <w:szCs w:val="18"/>
        </w:rPr>
        <w:t xml:space="preserve"> муниципального района «Прилузский» </w:t>
      </w:r>
      <w:r w:rsidRPr="00B4797E">
        <w:rPr>
          <w:rFonts w:ascii="Times New Roman" w:hAnsi="Times New Roman" w:cs="Times New Roman"/>
          <w:sz w:val="18"/>
          <w:szCs w:val="18"/>
        </w:rPr>
        <w:t xml:space="preserve">в 2025 году» </w:t>
      </w:r>
    </w:p>
    <w:p w:rsidR="00B4797E" w:rsidRPr="00B4797E" w:rsidRDefault="00B4797E" w:rsidP="00B479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4797E" w:rsidRPr="00B4797E" w:rsidRDefault="00B4797E" w:rsidP="00B479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4797E" w:rsidRPr="00B4797E" w:rsidRDefault="00B4797E" w:rsidP="00B4797E">
      <w:pPr>
        <w:rPr>
          <w:rFonts w:ascii="Times New Roman" w:hAnsi="Times New Roman" w:cs="Times New Roman"/>
          <w:b/>
          <w:sz w:val="24"/>
          <w:szCs w:val="24"/>
        </w:rPr>
      </w:pPr>
    </w:p>
    <w:p w:rsidR="00B4797E" w:rsidRPr="00B4797E" w:rsidRDefault="00B4797E" w:rsidP="00B479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97E">
        <w:rPr>
          <w:rFonts w:ascii="Times New Roman" w:hAnsi="Times New Roman" w:cs="Times New Roman"/>
          <w:b/>
          <w:sz w:val="24"/>
          <w:szCs w:val="24"/>
        </w:rPr>
        <w:t xml:space="preserve">Части полномочий, передаваемые администрацией сельского поселения «Ношуль»                              </w:t>
      </w:r>
      <w:r w:rsidRPr="00B4797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муниципального района «Прилузский» Республики Коми </w:t>
      </w:r>
      <w:r w:rsidRPr="00B4797E">
        <w:rPr>
          <w:rFonts w:ascii="Times New Roman" w:hAnsi="Times New Roman" w:cs="Times New Roman"/>
          <w:b/>
          <w:sz w:val="24"/>
          <w:szCs w:val="24"/>
        </w:rPr>
        <w:t>администрации                                      муниципального  района «Прилузский»» в 2025 году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4331"/>
        <w:gridCol w:w="4563"/>
      </w:tblGrid>
      <w:tr w:rsidR="00B4797E" w:rsidRPr="00B4797E" w:rsidTr="00356770">
        <w:trPr>
          <w:trHeight w:val="741"/>
        </w:trPr>
        <w:tc>
          <w:tcPr>
            <w:tcW w:w="739" w:type="dxa"/>
            <w:shd w:val="clear" w:color="auto" w:fill="auto"/>
          </w:tcPr>
          <w:p w:rsidR="00B4797E" w:rsidRPr="00B4797E" w:rsidRDefault="00B4797E" w:rsidP="00B479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9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4797E" w:rsidRPr="00B4797E" w:rsidRDefault="00B4797E" w:rsidP="00B479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479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4797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31" w:type="dxa"/>
            <w:shd w:val="clear" w:color="auto" w:fill="auto"/>
          </w:tcPr>
          <w:p w:rsidR="00B4797E" w:rsidRPr="00B4797E" w:rsidRDefault="00B4797E" w:rsidP="00B479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местного значения </w:t>
            </w:r>
          </w:p>
          <w:p w:rsidR="00B4797E" w:rsidRPr="00B4797E" w:rsidRDefault="00B4797E" w:rsidP="00B479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97E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 (в соответствии со                  статьей 14 № 131-ФЗ от 06.10.2003 г.)</w:t>
            </w:r>
          </w:p>
        </w:tc>
        <w:tc>
          <w:tcPr>
            <w:tcW w:w="4563" w:type="dxa"/>
            <w:shd w:val="clear" w:color="auto" w:fill="auto"/>
          </w:tcPr>
          <w:p w:rsidR="00B4797E" w:rsidRPr="00B4797E" w:rsidRDefault="00B4797E" w:rsidP="00B479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97E">
              <w:rPr>
                <w:rFonts w:ascii="Times New Roman" w:hAnsi="Times New Roman" w:cs="Times New Roman"/>
                <w:b/>
                <w:sz w:val="24"/>
                <w:szCs w:val="24"/>
              </w:rPr>
              <w:t>Полномочия по решению вопросов</w:t>
            </w:r>
          </w:p>
          <w:p w:rsidR="00B4797E" w:rsidRPr="00B4797E" w:rsidRDefault="00B4797E" w:rsidP="00B479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местного значения поселения, передаваемые администрации</w:t>
            </w:r>
          </w:p>
          <w:p w:rsidR="00B4797E" w:rsidRPr="00B4797E" w:rsidRDefault="00B4797E" w:rsidP="00B479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МР «Прилузский»</w:t>
            </w:r>
          </w:p>
        </w:tc>
      </w:tr>
      <w:tr w:rsidR="00B4797E" w:rsidRPr="00B4797E" w:rsidTr="00B4797E">
        <w:trPr>
          <w:trHeight w:val="2279"/>
        </w:trPr>
        <w:tc>
          <w:tcPr>
            <w:tcW w:w="739" w:type="dxa"/>
            <w:shd w:val="clear" w:color="auto" w:fill="auto"/>
          </w:tcPr>
          <w:p w:rsidR="00B4797E" w:rsidRPr="00B4797E" w:rsidRDefault="00B4797E" w:rsidP="00B479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4797E" w:rsidRPr="00B4797E" w:rsidRDefault="00B4797E" w:rsidP="00B479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97E" w:rsidRPr="00B4797E" w:rsidRDefault="00B4797E" w:rsidP="00B479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97E" w:rsidRPr="00B4797E" w:rsidRDefault="00B4797E" w:rsidP="00B479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97E" w:rsidRPr="00B4797E" w:rsidRDefault="00B4797E" w:rsidP="00B479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  <w:shd w:val="clear" w:color="auto" w:fill="auto"/>
          </w:tcPr>
          <w:p w:rsidR="00B4797E" w:rsidRPr="00B4797E" w:rsidRDefault="00B4797E" w:rsidP="00B4797E">
            <w:pPr>
              <w:tabs>
                <w:tab w:val="left" w:pos="96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7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B4797E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Pr="00B4797E">
              <w:rPr>
                <w:rFonts w:ascii="Times New Roman" w:hAnsi="Times New Roman" w:cs="Times New Roman"/>
                <w:sz w:val="24"/>
                <w:szCs w:val="24"/>
              </w:rPr>
              <w:t xml:space="preserve"> его исполнением, составление и утверждение отчета об исполнении бюджета поселения (пункт 1 статьи 14)</w:t>
            </w:r>
          </w:p>
        </w:tc>
        <w:tc>
          <w:tcPr>
            <w:tcW w:w="4563" w:type="dxa"/>
            <w:shd w:val="clear" w:color="auto" w:fill="auto"/>
          </w:tcPr>
          <w:p w:rsidR="00B4797E" w:rsidRPr="00B4797E" w:rsidRDefault="00B4797E" w:rsidP="00B479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7E">
              <w:rPr>
                <w:rFonts w:ascii="Times New Roman" w:hAnsi="Times New Roman" w:cs="Times New Roman"/>
                <w:sz w:val="24"/>
                <w:szCs w:val="24"/>
              </w:rPr>
              <w:t>Полномочия в части исполнения бюджета поселения, осуществление контроля по его исполнению.</w:t>
            </w:r>
          </w:p>
          <w:p w:rsidR="00B4797E" w:rsidRPr="00B4797E" w:rsidRDefault="00B4797E" w:rsidP="00B479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97E" w:rsidRPr="00B4797E" w:rsidRDefault="00B4797E" w:rsidP="00B479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97E" w:rsidRPr="00750A32" w:rsidTr="00356770">
        <w:trPr>
          <w:trHeight w:val="1718"/>
        </w:trPr>
        <w:tc>
          <w:tcPr>
            <w:tcW w:w="739" w:type="dxa"/>
            <w:shd w:val="clear" w:color="auto" w:fill="auto"/>
          </w:tcPr>
          <w:p w:rsidR="00B4797E" w:rsidRPr="00B4797E" w:rsidRDefault="00B4797E" w:rsidP="00B479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9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31" w:type="dxa"/>
            <w:shd w:val="clear" w:color="auto" w:fill="auto"/>
          </w:tcPr>
          <w:p w:rsidR="00B4797E" w:rsidRPr="00B4797E" w:rsidRDefault="00B4797E" w:rsidP="00B4797E">
            <w:pPr>
              <w:tabs>
                <w:tab w:val="left" w:pos="96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shd w:val="clear" w:color="auto" w:fill="auto"/>
          </w:tcPr>
          <w:p w:rsidR="00B4797E" w:rsidRPr="00B4797E" w:rsidRDefault="00B4797E" w:rsidP="00B479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7E">
              <w:rPr>
                <w:rFonts w:ascii="Times New Roman" w:hAnsi="Times New Roman" w:cs="Times New Roman"/>
                <w:sz w:val="24"/>
                <w:szCs w:val="24"/>
              </w:rPr>
              <w:t>Полномочия в части назначения, выплаты и перерасчета пенсии муниципальным служащим и лицам, замещающим должности муниципальной службы в сельских     поселениях.</w:t>
            </w:r>
          </w:p>
        </w:tc>
      </w:tr>
    </w:tbl>
    <w:p w:rsidR="00B4797E" w:rsidRPr="00750A32" w:rsidRDefault="00B4797E" w:rsidP="00B4797E">
      <w:pPr>
        <w:jc w:val="both"/>
        <w:rPr>
          <w:sz w:val="24"/>
          <w:szCs w:val="24"/>
        </w:rPr>
      </w:pPr>
    </w:p>
    <w:p w:rsidR="00191609" w:rsidRPr="00B4797E" w:rsidRDefault="00191609" w:rsidP="003C6B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1609" w:rsidRPr="00B4797E" w:rsidRDefault="00191609" w:rsidP="003C6B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1F2" w:rsidRPr="00B4797E" w:rsidRDefault="00F451F2" w:rsidP="003C6B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1F2" w:rsidRDefault="00F451F2" w:rsidP="003C6BCE">
      <w:pPr>
        <w:jc w:val="both"/>
        <w:rPr>
          <w:rFonts w:ascii="Times New Roman" w:hAnsi="Times New Roman"/>
          <w:sz w:val="24"/>
          <w:szCs w:val="24"/>
        </w:rPr>
      </w:pPr>
    </w:p>
    <w:p w:rsidR="00F451F2" w:rsidRDefault="00F451F2" w:rsidP="003C6BCE">
      <w:pPr>
        <w:jc w:val="both"/>
        <w:rPr>
          <w:rFonts w:ascii="Times New Roman" w:hAnsi="Times New Roman"/>
          <w:sz w:val="24"/>
          <w:szCs w:val="24"/>
        </w:rPr>
      </w:pPr>
    </w:p>
    <w:p w:rsidR="00F451F2" w:rsidRDefault="00F451F2" w:rsidP="003C6BCE">
      <w:pPr>
        <w:jc w:val="both"/>
        <w:rPr>
          <w:rFonts w:ascii="Times New Roman" w:hAnsi="Times New Roman"/>
          <w:sz w:val="24"/>
          <w:szCs w:val="24"/>
        </w:rPr>
      </w:pPr>
    </w:p>
    <w:p w:rsidR="00F451F2" w:rsidRDefault="00F451F2" w:rsidP="003C6BCE">
      <w:pPr>
        <w:jc w:val="both"/>
        <w:rPr>
          <w:rFonts w:ascii="Times New Roman" w:hAnsi="Times New Roman"/>
          <w:sz w:val="24"/>
          <w:szCs w:val="24"/>
        </w:rPr>
      </w:pPr>
    </w:p>
    <w:p w:rsidR="00B4797E" w:rsidRDefault="00B4797E" w:rsidP="003C6BCE">
      <w:pPr>
        <w:jc w:val="both"/>
        <w:rPr>
          <w:rFonts w:ascii="Times New Roman" w:hAnsi="Times New Roman"/>
          <w:sz w:val="24"/>
          <w:szCs w:val="24"/>
        </w:rPr>
      </w:pPr>
    </w:p>
    <w:p w:rsidR="00B4797E" w:rsidRPr="00B4797E" w:rsidRDefault="00B4797E" w:rsidP="00B4797E">
      <w:pPr>
        <w:framePr w:w="3058" w:h="946" w:hSpace="141" w:wrap="around" w:vAnchor="text" w:hAnchor="page" w:x="4570" w:y="14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97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4797E" w:rsidRPr="00B4797E" w:rsidRDefault="00B4797E" w:rsidP="00B4797E">
      <w:pPr>
        <w:framePr w:w="3058" w:h="946" w:hSpace="141" w:wrap="around" w:vAnchor="text" w:hAnchor="page" w:x="4570" w:y="146"/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9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797E">
        <w:rPr>
          <w:rFonts w:ascii="Times New Roman" w:hAnsi="Times New Roman" w:cs="Times New Roman"/>
          <w:b/>
          <w:bCs/>
          <w:sz w:val="24"/>
          <w:szCs w:val="24"/>
        </w:rPr>
        <w:t>ПОМШУ</w:t>
      </w:r>
      <w:r w:rsidRPr="00B4797E">
        <w:rPr>
          <w:rFonts w:ascii="Times New Roman" w:hAnsi="Times New Roman" w:cs="Times New Roman"/>
          <w:b/>
          <w:sz w:val="24"/>
          <w:szCs w:val="24"/>
        </w:rPr>
        <w:t>ÖМ</w:t>
      </w:r>
    </w:p>
    <w:p w:rsidR="00B4797E" w:rsidRPr="00B4797E" w:rsidRDefault="00B4797E" w:rsidP="00B4797E">
      <w:pPr>
        <w:framePr w:w="3058" w:h="946" w:hSpace="141" w:wrap="around" w:vAnchor="text" w:hAnchor="page" w:x="4570" w:y="146"/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797E" w:rsidRPr="00B4797E" w:rsidRDefault="00B4797E" w:rsidP="00B479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4797E" w:rsidRPr="00B4797E" w:rsidRDefault="00B4797E" w:rsidP="00B479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4797E" w:rsidRPr="00B4797E" w:rsidRDefault="00B4797E" w:rsidP="00B479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797E" w:rsidRPr="00B4797E" w:rsidRDefault="00B4797E" w:rsidP="00B4797E">
      <w:pPr>
        <w:pStyle w:val="a4"/>
        <w:tabs>
          <w:tab w:val="left" w:pos="3300"/>
        </w:tabs>
        <w:jc w:val="left"/>
        <w:rPr>
          <w:sz w:val="24"/>
          <w:szCs w:val="24"/>
        </w:rPr>
      </w:pPr>
    </w:p>
    <w:p w:rsidR="00B4797E" w:rsidRPr="00B4797E" w:rsidRDefault="00B4797E" w:rsidP="00B4797E">
      <w:pPr>
        <w:framePr w:w="3079" w:h="545" w:hSpace="141" w:wrap="around" w:vAnchor="text" w:hAnchor="page" w:x="7636" w:y="1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97E">
        <w:rPr>
          <w:rFonts w:ascii="Times New Roman" w:hAnsi="Times New Roman" w:cs="Times New Roman"/>
          <w:b/>
          <w:sz w:val="24"/>
          <w:szCs w:val="24"/>
        </w:rPr>
        <w:t xml:space="preserve">              №  2-30/04</w:t>
      </w:r>
    </w:p>
    <w:p w:rsidR="00B4797E" w:rsidRPr="00B4797E" w:rsidRDefault="00B4797E" w:rsidP="00B4797E">
      <w:pPr>
        <w:framePr w:w="3180" w:h="511" w:hSpace="141" w:wrap="around" w:vAnchor="text" w:hAnchor="page" w:x="1240" w:y="1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97E">
        <w:rPr>
          <w:rFonts w:ascii="Times New Roman" w:hAnsi="Times New Roman" w:cs="Times New Roman"/>
          <w:b/>
          <w:sz w:val="24"/>
          <w:szCs w:val="24"/>
        </w:rPr>
        <w:t>от 25 ноября 2024 года</w:t>
      </w:r>
    </w:p>
    <w:p w:rsidR="00B4797E" w:rsidRPr="00B4797E" w:rsidRDefault="00B4797E" w:rsidP="00B4797E">
      <w:pPr>
        <w:pStyle w:val="ac"/>
        <w:rPr>
          <w:b/>
          <w:sz w:val="24"/>
          <w:szCs w:val="24"/>
        </w:rPr>
      </w:pPr>
    </w:p>
    <w:p w:rsidR="00B4797E" w:rsidRPr="00B4797E" w:rsidRDefault="00B4797E" w:rsidP="00B4797E">
      <w:pPr>
        <w:jc w:val="both"/>
        <w:rPr>
          <w:rFonts w:ascii="Times New Roman" w:hAnsi="Times New Roman" w:cs="Times New Roman"/>
          <w:sz w:val="24"/>
          <w:szCs w:val="24"/>
        </w:rPr>
      </w:pPr>
      <w:r w:rsidRPr="00B4797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4797E" w:rsidRPr="00B4797E" w:rsidRDefault="00B4797E" w:rsidP="00B4797E">
      <w:pPr>
        <w:pStyle w:val="ConsPlusTitle"/>
        <w:framePr w:w="6793" w:h="976" w:hSpace="141" w:wrap="around" w:vAnchor="text" w:hAnchor="page" w:x="1450" w:y="189"/>
        <w:jc w:val="both"/>
        <w:rPr>
          <w:rFonts w:ascii="Times New Roman" w:hAnsi="Times New Roman" w:cs="Times New Roman"/>
          <w:sz w:val="24"/>
          <w:szCs w:val="24"/>
        </w:rPr>
      </w:pPr>
      <w:r w:rsidRPr="00B4797E">
        <w:rPr>
          <w:rFonts w:ascii="Times New Roman" w:hAnsi="Times New Roman" w:cs="Times New Roman"/>
          <w:sz w:val="24"/>
          <w:szCs w:val="24"/>
        </w:rPr>
        <w:t xml:space="preserve">Об установлении на территории сельского поселения «Ношуль» муниципального района «Прилузский» Республики Коми  дополнительных оснований  признания безнадежной к взысканию задолженности в части сумм местных налогов   </w:t>
      </w:r>
    </w:p>
    <w:p w:rsidR="00B4797E" w:rsidRPr="00B4797E" w:rsidRDefault="00B4797E" w:rsidP="00B4797E">
      <w:pPr>
        <w:shd w:val="clear" w:color="auto" w:fill="FFFFFF"/>
        <w:ind w:firstLine="426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B4797E" w:rsidRPr="00B4797E" w:rsidRDefault="00B4797E" w:rsidP="00B4797E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B4797E" w:rsidRPr="00B4797E" w:rsidRDefault="00B4797E" w:rsidP="00B4797E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B4797E" w:rsidRPr="00B4797E" w:rsidRDefault="00B4797E" w:rsidP="00B4797E">
      <w:pPr>
        <w:shd w:val="clear" w:color="auto" w:fill="FFFFFF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B4797E" w:rsidRPr="00B4797E" w:rsidRDefault="00B4797E" w:rsidP="00B4797E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4797E">
        <w:rPr>
          <w:rFonts w:ascii="Times New Roman" w:hAnsi="Times New Roman" w:cs="Times New Roman"/>
          <w:spacing w:val="1"/>
          <w:sz w:val="24"/>
          <w:szCs w:val="24"/>
        </w:rPr>
        <w:t>Руководствуясь Федеральным законом от 6 октября 2003 года №</w:t>
      </w:r>
      <w:r w:rsidRPr="00B4797E">
        <w:rPr>
          <w:rFonts w:ascii="Times New Roman" w:hAnsi="Times New Roman" w:cs="Times New Roman"/>
          <w:spacing w:val="-1"/>
          <w:sz w:val="24"/>
          <w:szCs w:val="24"/>
        </w:rPr>
        <w:t xml:space="preserve"> 131-ФЗ «Об общих принципах организации местного самоуправления в Российской </w:t>
      </w:r>
      <w:r w:rsidRPr="00B4797E">
        <w:rPr>
          <w:rFonts w:ascii="Times New Roman" w:hAnsi="Times New Roman" w:cs="Times New Roman"/>
          <w:spacing w:val="3"/>
          <w:sz w:val="24"/>
          <w:szCs w:val="24"/>
        </w:rPr>
        <w:t xml:space="preserve">Федерации», </w:t>
      </w:r>
      <w:hyperlink r:id="rId15">
        <w:r w:rsidRPr="00B4797E">
          <w:rPr>
            <w:rFonts w:ascii="Times New Roman" w:hAnsi="Times New Roman" w:cs="Times New Roman"/>
            <w:color w:val="0000FF"/>
            <w:sz w:val="24"/>
            <w:szCs w:val="24"/>
          </w:rPr>
          <w:t>статьей 59</w:t>
        </w:r>
      </w:hyperlink>
      <w:r w:rsidRPr="00B4797E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</w:t>
      </w:r>
      <w:r w:rsidRPr="00B4797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4797E">
        <w:rPr>
          <w:rFonts w:ascii="Times New Roman" w:hAnsi="Times New Roman" w:cs="Times New Roman"/>
          <w:spacing w:val="-2"/>
          <w:sz w:val="24"/>
          <w:szCs w:val="24"/>
        </w:rPr>
        <w:t xml:space="preserve">Уставом </w:t>
      </w:r>
      <w:r w:rsidRPr="00B4797E">
        <w:rPr>
          <w:rFonts w:ascii="Times New Roman" w:hAnsi="Times New Roman" w:cs="Times New Roman"/>
          <w:spacing w:val="-1"/>
          <w:sz w:val="24"/>
          <w:szCs w:val="24"/>
        </w:rPr>
        <w:t>сельского поселения «Ношуль»,</w:t>
      </w:r>
    </w:p>
    <w:p w:rsidR="00B4797E" w:rsidRPr="00B4797E" w:rsidRDefault="00B4797E" w:rsidP="00B4797E">
      <w:pPr>
        <w:shd w:val="clear" w:color="auto" w:fill="FFFFFF"/>
        <w:tabs>
          <w:tab w:val="left" w:pos="7155"/>
        </w:tabs>
        <w:ind w:firstLine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4797E">
        <w:rPr>
          <w:rFonts w:ascii="Times New Roman" w:hAnsi="Times New Roman" w:cs="Times New Roman"/>
          <w:spacing w:val="-1"/>
          <w:sz w:val="24"/>
          <w:szCs w:val="24"/>
        </w:rPr>
        <w:t xml:space="preserve">     Совет сельского поселения «Ношуль»</w:t>
      </w:r>
      <w:r w:rsidRPr="00B4797E">
        <w:rPr>
          <w:rFonts w:ascii="Times New Roman" w:hAnsi="Times New Roman" w:cs="Times New Roman"/>
          <w:sz w:val="24"/>
          <w:szCs w:val="24"/>
        </w:rPr>
        <w:t xml:space="preserve"> муниципального района «Прилузский» Республики Коми </w:t>
      </w:r>
      <w:r w:rsidRPr="00B4797E">
        <w:rPr>
          <w:rFonts w:ascii="Times New Roman" w:hAnsi="Times New Roman" w:cs="Times New Roman"/>
          <w:b/>
          <w:spacing w:val="-2"/>
          <w:sz w:val="24"/>
          <w:szCs w:val="24"/>
        </w:rPr>
        <w:t>РЕШИЛ:</w:t>
      </w:r>
      <w:r w:rsidRPr="00B4797E">
        <w:rPr>
          <w:rFonts w:ascii="Times New Roman" w:hAnsi="Times New Roman" w:cs="Times New Roman"/>
          <w:spacing w:val="-2"/>
          <w:sz w:val="24"/>
          <w:szCs w:val="24"/>
        </w:rPr>
        <w:tab/>
      </w:r>
    </w:p>
    <w:p w:rsidR="00B4797E" w:rsidRPr="00B4797E" w:rsidRDefault="00B4797E" w:rsidP="00B479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97E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Pr="00B4797E">
        <w:rPr>
          <w:rFonts w:ascii="Times New Roman" w:hAnsi="Times New Roman" w:cs="Times New Roman"/>
          <w:sz w:val="24"/>
          <w:szCs w:val="24"/>
        </w:rPr>
        <w:t>1. Установить территории сельского поселения «Ношуль» муниципального района «Прилузский» Республики Коми дополнительные основания признания безнадежной к взысканию задолженности в части сумм местных налогов:</w:t>
      </w:r>
    </w:p>
    <w:p w:rsidR="00B4797E" w:rsidRPr="00B4797E" w:rsidRDefault="00B4797E" w:rsidP="00B479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97E">
        <w:rPr>
          <w:rFonts w:ascii="Times New Roman" w:hAnsi="Times New Roman" w:cs="Times New Roman"/>
          <w:sz w:val="24"/>
          <w:szCs w:val="24"/>
        </w:rPr>
        <w:t>1.1. по отмененным местным налогам - истечение срока для взыскания задолженности на дату принятия решения о признании безнадежной к взысканию и списании задолженности;</w:t>
      </w:r>
    </w:p>
    <w:p w:rsidR="00B4797E" w:rsidRPr="00B4797E" w:rsidRDefault="00B4797E" w:rsidP="00B479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97E">
        <w:rPr>
          <w:rFonts w:ascii="Times New Roman" w:hAnsi="Times New Roman" w:cs="Times New Roman"/>
          <w:sz w:val="24"/>
          <w:szCs w:val="24"/>
        </w:rPr>
        <w:t>1.2. по местным налогам, взимаемым с налогоплательщиков, являющихся физическими лицами, в сумме, не превышающей 3000 рублей, - истечение срока для взыскания задолженности на дату принятия решения о признании безнадежной к взысканию и списании задолженности.</w:t>
      </w:r>
    </w:p>
    <w:p w:rsidR="00B4797E" w:rsidRPr="00B4797E" w:rsidRDefault="00B4797E" w:rsidP="00B479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97E">
        <w:rPr>
          <w:rFonts w:ascii="Times New Roman" w:hAnsi="Times New Roman" w:cs="Times New Roman"/>
          <w:sz w:val="24"/>
          <w:szCs w:val="24"/>
        </w:rPr>
        <w:t xml:space="preserve">2. </w:t>
      </w:r>
      <w:r w:rsidRPr="00B4797E">
        <w:rPr>
          <w:rFonts w:ascii="Times New Roman" w:hAnsi="Times New Roman" w:cs="Times New Roman"/>
          <w:spacing w:val="1"/>
          <w:sz w:val="24"/>
          <w:szCs w:val="24"/>
        </w:rPr>
        <w:t xml:space="preserve">Настоящее решение вступает в силу со дня  официального </w:t>
      </w:r>
      <w:r w:rsidRPr="00B4797E">
        <w:rPr>
          <w:rFonts w:ascii="Times New Roman" w:hAnsi="Times New Roman" w:cs="Times New Roman"/>
          <w:sz w:val="24"/>
          <w:szCs w:val="24"/>
        </w:rPr>
        <w:t>опубликования в бюллетене «Информационный вестник Совета и администрации сельского поселения «Ношуль».</w:t>
      </w:r>
    </w:p>
    <w:p w:rsidR="00B4797E" w:rsidRDefault="00B4797E" w:rsidP="00B4797E">
      <w:pPr>
        <w:jc w:val="both"/>
        <w:rPr>
          <w:rFonts w:ascii="Times New Roman" w:hAnsi="Times New Roman" w:cs="Times New Roman"/>
          <w:spacing w:val="-14"/>
          <w:sz w:val="24"/>
          <w:szCs w:val="24"/>
        </w:rPr>
      </w:pPr>
    </w:p>
    <w:p w:rsidR="00B4797E" w:rsidRPr="00B4797E" w:rsidRDefault="00B4797E" w:rsidP="00B479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97E" w:rsidRPr="009C0E2A" w:rsidRDefault="00B4797E" w:rsidP="00B4797E">
      <w:pPr>
        <w:jc w:val="both"/>
        <w:rPr>
          <w:sz w:val="24"/>
          <w:szCs w:val="24"/>
        </w:rPr>
      </w:pPr>
      <w:r w:rsidRPr="00B4797E">
        <w:rPr>
          <w:rFonts w:ascii="Times New Roman" w:hAnsi="Times New Roman" w:cs="Times New Roman"/>
          <w:sz w:val="24"/>
          <w:szCs w:val="24"/>
        </w:rPr>
        <w:t>Глава сельского поселения «Ношуль» __________________О.Н. Овчинникова</w:t>
      </w:r>
    </w:p>
    <w:p w:rsidR="00B4797E" w:rsidRDefault="00B4797E" w:rsidP="00B4797E">
      <w:pPr>
        <w:jc w:val="both"/>
        <w:rPr>
          <w:sz w:val="24"/>
          <w:szCs w:val="24"/>
        </w:rPr>
      </w:pPr>
    </w:p>
    <w:p w:rsidR="00F451F2" w:rsidRDefault="00F451F2" w:rsidP="003C6BCE">
      <w:pPr>
        <w:jc w:val="both"/>
        <w:rPr>
          <w:rFonts w:ascii="Times New Roman" w:hAnsi="Times New Roman"/>
          <w:sz w:val="24"/>
          <w:szCs w:val="24"/>
        </w:rPr>
      </w:pPr>
    </w:p>
    <w:p w:rsidR="00F451F2" w:rsidRDefault="00F451F2" w:rsidP="003C6BCE">
      <w:pPr>
        <w:jc w:val="both"/>
        <w:rPr>
          <w:rFonts w:ascii="Times New Roman" w:hAnsi="Times New Roman"/>
          <w:sz w:val="24"/>
          <w:szCs w:val="24"/>
        </w:rPr>
      </w:pPr>
    </w:p>
    <w:p w:rsidR="00F451F2" w:rsidRDefault="00F451F2" w:rsidP="003C6BCE">
      <w:pPr>
        <w:jc w:val="both"/>
        <w:rPr>
          <w:rFonts w:ascii="Times New Roman" w:hAnsi="Times New Roman"/>
          <w:sz w:val="24"/>
          <w:szCs w:val="24"/>
        </w:rPr>
      </w:pPr>
    </w:p>
    <w:p w:rsidR="00F451F2" w:rsidRPr="003C6BCE" w:rsidRDefault="00F451F2" w:rsidP="003C6BCE">
      <w:pPr>
        <w:jc w:val="both"/>
        <w:rPr>
          <w:rFonts w:ascii="Times New Roman" w:hAnsi="Times New Roman"/>
          <w:sz w:val="24"/>
          <w:szCs w:val="24"/>
        </w:rPr>
      </w:pPr>
    </w:p>
    <w:p w:rsidR="00292E01" w:rsidRDefault="003C6BCE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E01">
        <w:rPr>
          <w:rFonts w:ascii="Times New Roman" w:hAnsi="Times New Roman" w:cs="Times New Roman"/>
          <w:b/>
          <w:sz w:val="24"/>
          <w:szCs w:val="24"/>
        </w:rPr>
        <w:t>РАЗДЕЛ</w:t>
      </w:r>
      <w:r w:rsidR="00834D5A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292E01" w:rsidRDefault="00292E0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97E" w:rsidRPr="00C1437B" w:rsidRDefault="00B4797E" w:rsidP="00C1437B">
      <w:pPr>
        <w:spacing w:before="240" w:after="0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C1437B">
        <w:rPr>
          <w:rFonts w:ascii="Times New Roman" w:hAnsi="Times New Roman" w:cs="Times New Roman"/>
          <w:b/>
          <w:caps/>
          <w:spacing w:val="20"/>
          <w:sz w:val="24"/>
          <w:szCs w:val="24"/>
        </w:rPr>
        <w:t>Постановление</w:t>
      </w:r>
    </w:p>
    <w:p w:rsidR="00B4797E" w:rsidRPr="00C1437B" w:rsidRDefault="00B4797E" w:rsidP="00C1437B">
      <w:pPr>
        <w:spacing w:before="60" w:after="0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proofErr w:type="gramStart"/>
      <w:r w:rsidRPr="00C1437B">
        <w:rPr>
          <w:rFonts w:ascii="Times New Roman" w:hAnsi="Times New Roman" w:cs="Times New Roman"/>
          <w:b/>
          <w:caps/>
          <w:spacing w:val="20"/>
          <w:sz w:val="24"/>
          <w:szCs w:val="24"/>
        </w:rPr>
        <w:t>ШУ</w:t>
      </w:r>
      <w:r w:rsidRPr="00C1437B">
        <w:rPr>
          <w:rFonts w:ascii="Times New Roman" w:hAnsi="Times New Roman" w:cs="Times New Roman"/>
          <w:b/>
          <w:caps/>
          <w:sz w:val="24"/>
          <w:szCs w:val="24"/>
        </w:rPr>
        <w:sym w:font="Times New Roman" w:char="00D6"/>
      </w:r>
      <w:r w:rsidRPr="00C1437B">
        <w:rPr>
          <w:rFonts w:ascii="Times New Roman" w:hAnsi="Times New Roman" w:cs="Times New Roman"/>
          <w:b/>
          <w:caps/>
          <w:spacing w:val="20"/>
          <w:sz w:val="24"/>
          <w:szCs w:val="24"/>
        </w:rPr>
        <w:t>М</w:t>
      </w:r>
      <w:proofErr w:type="gramEnd"/>
    </w:p>
    <w:tbl>
      <w:tblPr>
        <w:tblW w:w="1010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568"/>
        <w:gridCol w:w="1703"/>
        <w:gridCol w:w="904"/>
        <w:gridCol w:w="284"/>
        <w:gridCol w:w="284"/>
        <w:gridCol w:w="4541"/>
        <w:gridCol w:w="284"/>
        <w:gridCol w:w="1135"/>
      </w:tblGrid>
      <w:tr w:rsidR="00B4797E" w:rsidRPr="00C1437B" w:rsidTr="00356770">
        <w:trPr>
          <w:trHeight w:val="471"/>
        </w:trPr>
        <w:tc>
          <w:tcPr>
            <w:tcW w:w="397" w:type="dxa"/>
          </w:tcPr>
          <w:p w:rsidR="00B4797E" w:rsidRPr="00C1437B" w:rsidRDefault="00B4797E" w:rsidP="00356770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1437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от</w:t>
            </w:r>
          </w:p>
        </w:tc>
        <w:tc>
          <w:tcPr>
            <w:tcW w:w="568" w:type="dxa"/>
          </w:tcPr>
          <w:p w:rsidR="00B4797E" w:rsidRPr="00C1437B" w:rsidRDefault="00B4797E" w:rsidP="00356770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1437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26</w:t>
            </w:r>
          </w:p>
        </w:tc>
        <w:tc>
          <w:tcPr>
            <w:tcW w:w="1703" w:type="dxa"/>
          </w:tcPr>
          <w:p w:rsidR="00B4797E" w:rsidRPr="00C1437B" w:rsidRDefault="00B4797E" w:rsidP="00356770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1437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ноября</w:t>
            </w:r>
          </w:p>
        </w:tc>
        <w:tc>
          <w:tcPr>
            <w:tcW w:w="904" w:type="dxa"/>
          </w:tcPr>
          <w:p w:rsidR="00B4797E" w:rsidRPr="00C1437B" w:rsidRDefault="00B4797E" w:rsidP="00356770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C1437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2024</w:t>
            </w:r>
          </w:p>
        </w:tc>
        <w:tc>
          <w:tcPr>
            <w:tcW w:w="284" w:type="dxa"/>
          </w:tcPr>
          <w:p w:rsidR="00B4797E" w:rsidRPr="00C1437B" w:rsidRDefault="00B4797E" w:rsidP="00356770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1437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B4797E" w:rsidRPr="00C1437B" w:rsidRDefault="00B4797E" w:rsidP="00356770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proofErr w:type="gramStart"/>
            <w:r w:rsidRPr="00C1437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г</w:t>
            </w:r>
            <w:proofErr w:type="gramEnd"/>
            <w:r w:rsidRPr="00C1437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.</w:t>
            </w:r>
          </w:p>
        </w:tc>
        <w:tc>
          <w:tcPr>
            <w:tcW w:w="4541" w:type="dxa"/>
          </w:tcPr>
          <w:p w:rsidR="00B4797E" w:rsidRPr="00C1437B" w:rsidRDefault="00B4797E" w:rsidP="00356770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284" w:type="dxa"/>
          </w:tcPr>
          <w:p w:rsidR="00B4797E" w:rsidRPr="00C1437B" w:rsidRDefault="00B4797E" w:rsidP="00356770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1437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№</w:t>
            </w:r>
          </w:p>
        </w:tc>
        <w:tc>
          <w:tcPr>
            <w:tcW w:w="1135" w:type="dxa"/>
          </w:tcPr>
          <w:p w:rsidR="00B4797E" w:rsidRPr="00C1437B" w:rsidRDefault="00B4797E" w:rsidP="00356770">
            <w:pPr>
              <w:spacing w:before="240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1437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  46</w:t>
            </w:r>
          </w:p>
        </w:tc>
      </w:tr>
      <w:tr w:rsidR="00B4797E" w:rsidRPr="00C1437B" w:rsidTr="00356770">
        <w:trPr>
          <w:trHeight w:val="67"/>
        </w:trPr>
        <w:tc>
          <w:tcPr>
            <w:tcW w:w="397" w:type="dxa"/>
          </w:tcPr>
          <w:p w:rsidR="00B4797E" w:rsidRPr="00C1437B" w:rsidRDefault="00B4797E" w:rsidP="00356770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4797E" w:rsidRPr="00C1437B" w:rsidRDefault="00B4797E" w:rsidP="00356770">
            <w:pPr>
              <w:spacing w:line="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B4797E" w:rsidRPr="00C1437B" w:rsidRDefault="00B4797E" w:rsidP="00356770">
            <w:pPr>
              <w:spacing w:line="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4797E" w:rsidRPr="00C1437B" w:rsidRDefault="00B4797E" w:rsidP="00356770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4797E" w:rsidRPr="00C1437B" w:rsidRDefault="00B4797E" w:rsidP="00356770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4797E" w:rsidRPr="00C1437B" w:rsidRDefault="00B4797E" w:rsidP="00356770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B4797E" w:rsidRPr="00C1437B" w:rsidRDefault="00B4797E" w:rsidP="00356770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4797E" w:rsidRPr="00C1437B" w:rsidRDefault="00B4797E" w:rsidP="00356770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B4797E" w:rsidRPr="00C1437B" w:rsidRDefault="00B4797E" w:rsidP="00356770">
            <w:pPr>
              <w:spacing w:line="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97E" w:rsidRPr="00C1437B" w:rsidRDefault="00B4797E" w:rsidP="00C1437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37B">
        <w:rPr>
          <w:rFonts w:ascii="Times New Roman" w:hAnsi="Times New Roman" w:cs="Times New Roman"/>
          <w:b/>
          <w:sz w:val="24"/>
          <w:szCs w:val="24"/>
        </w:rPr>
        <w:t>Об определении места, предназначенного для выгула домашних животных на территории сельского поселения «Ношуль» муниципального района «Прилузский»</w:t>
      </w:r>
    </w:p>
    <w:p w:rsidR="00B4797E" w:rsidRPr="00C1437B" w:rsidRDefault="00B4797E" w:rsidP="00C1437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C1437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27.12.2018 N 489-ФЗ «Об ответственном обращении с животными и о внесении изменений в отдельные законодательные акты Российской Федерации»,</w:t>
      </w:r>
      <w:r w:rsidRPr="00C1437B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Pr="00C1437B">
        <w:rPr>
          <w:rFonts w:ascii="Times New Roman" w:hAnsi="Times New Roman" w:cs="Times New Roman"/>
          <w:sz w:val="24"/>
          <w:szCs w:val="24"/>
        </w:rPr>
        <w:t>решением Совета сельского поселения «Ношуль» от 18 марта 2020 г. №1-40/03 «Об утверждении Правил благоустройства территории муниципального образования</w:t>
      </w:r>
      <w:proofErr w:type="gramEnd"/>
      <w:r w:rsidRPr="00C1437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C14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«Ношуль», администрация сельского поселения «Ношуль» муниципального района «Прилузский» </w:t>
      </w:r>
      <w:r w:rsidRPr="00C143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постановляет:</w:t>
      </w:r>
      <w:r w:rsidRPr="00C14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4797E" w:rsidRPr="00C1437B" w:rsidRDefault="00B4797E" w:rsidP="00B4797E">
      <w:pPr>
        <w:numPr>
          <w:ilvl w:val="0"/>
          <w:numId w:val="40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37B">
        <w:rPr>
          <w:rFonts w:ascii="Times New Roman" w:hAnsi="Times New Roman" w:cs="Times New Roman"/>
          <w:color w:val="000000"/>
          <w:sz w:val="24"/>
          <w:szCs w:val="24"/>
        </w:rPr>
        <w:t>.Определить место, предназначенное для выгула домашних животных на территории сельского поселения «Ношуль» муниципального района «Прилузский» Республики Коми, согласно приложению к настоящему постановлению.</w:t>
      </w:r>
    </w:p>
    <w:p w:rsidR="00B4797E" w:rsidRPr="00C1437B" w:rsidRDefault="00B4797E" w:rsidP="00B4797E">
      <w:pPr>
        <w:numPr>
          <w:ilvl w:val="0"/>
          <w:numId w:val="40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37B">
        <w:rPr>
          <w:rFonts w:ascii="Times New Roman" w:hAnsi="Times New Roman" w:cs="Times New Roman"/>
          <w:color w:val="000000"/>
          <w:sz w:val="24"/>
          <w:szCs w:val="24"/>
        </w:rPr>
        <w:t xml:space="preserve">. Владельцам домашних животных </w:t>
      </w:r>
      <w:r w:rsidRPr="00C1437B">
        <w:rPr>
          <w:rFonts w:ascii="Times New Roman" w:hAnsi="Times New Roman" w:cs="Times New Roman"/>
          <w:bCs/>
          <w:sz w:val="24"/>
          <w:szCs w:val="24"/>
        </w:rPr>
        <w:t xml:space="preserve">при  их выгуле соблюдать следующие требования: </w:t>
      </w:r>
    </w:p>
    <w:p w:rsidR="00B4797E" w:rsidRPr="00C1437B" w:rsidRDefault="00B4797E" w:rsidP="00C1437B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37B">
        <w:rPr>
          <w:rFonts w:ascii="Times New Roman" w:hAnsi="Times New Roman" w:cs="Times New Roman"/>
          <w:bCs/>
          <w:sz w:val="24"/>
          <w:szCs w:val="24"/>
        </w:rPr>
        <w:t>- </w:t>
      </w:r>
      <w:r w:rsidRPr="00C1437B">
        <w:rPr>
          <w:rFonts w:ascii="Times New Roman" w:hAnsi="Times New Roman" w:cs="Times New Roman"/>
          <w:sz w:val="24"/>
          <w:szCs w:val="24"/>
        </w:rPr>
        <w:t>осуществлять выгул домашних животных только под присмотром их владельцев;</w:t>
      </w:r>
    </w:p>
    <w:p w:rsidR="00B4797E" w:rsidRPr="00C1437B" w:rsidRDefault="00B4797E" w:rsidP="00C1437B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37B">
        <w:rPr>
          <w:rFonts w:ascii="Times New Roman" w:hAnsi="Times New Roman" w:cs="Times New Roman"/>
          <w:bCs/>
          <w:sz w:val="24"/>
          <w:szCs w:val="24"/>
        </w:rPr>
        <w:t>- обеспечивать уборку продуктов жизнедеятельности животного в местах выгула домашних животных и на территориях общего пользования.</w:t>
      </w:r>
    </w:p>
    <w:p w:rsidR="00B4797E" w:rsidRPr="00C1437B" w:rsidRDefault="00B4797E" w:rsidP="00C1437B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437B">
        <w:rPr>
          <w:rFonts w:ascii="Times New Roman" w:hAnsi="Times New Roman" w:cs="Times New Roman"/>
          <w:sz w:val="24"/>
          <w:szCs w:val="24"/>
        </w:rPr>
        <w:t>3. Постановление администрации сельского поселения «Ношуль» от 14 октября 2024 года №31 «Об определении мест, предназначенных для выгула домашних животных на территории сельского поселения «Ношуль» муниципального района «Прилузский» отменить.</w:t>
      </w:r>
    </w:p>
    <w:p w:rsidR="00B4797E" w:rsidRPr="00C1437B" w:rsidRDefault="00B4797E" w:rsidP="00C1437B">
      <w:pPr>
        <w:shd w:val="clear" w:color="auto" w:fill="FFFFFF"/>
        <w:tabs>
          <w:tab w:val="left" w:pos="0"/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37B">
        <w:rPr>
          <w:rFonts w:ascii="Times New Roman" w:hAnsi="Times New Roman" w:cs="Times New Roman"/>
          <w:sz w:val="24"/>
          <w:szCs w:val="24"/>
        </w:rPr>
        <w:t>4.Настоящее постановление вступает в силу со дня принятия и подлежит  опубликованию в «Информационном вестнике Совета и администрации сельского поселения «Ношуль».</w:t>
      </w:r>
    </w:p>
    <w:p w:rsidR="00B4797E" w:rsidRPr="00C1437B" w:rsidRDefault="00B4797E" w:rsidP="00C1437B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37B">
        <w:rPr>
          <w:rFonts w:ascii="Times New Roman" w:hAnsi="Times New Roman" w:cs="Times New Roman"/>
          <w:sz w:val="24"/>
          <w:szCs w:val="24"/>
        </w:rPr>
        <w:t xml:space="preserve">5.  Контроль исполнения настоящего постановления оставляю за собой. </w:t>
      </w:r>
    </w:p>
    <w:p w:rsidR="00B4797E" w:rsidRPr="00C1437B" w:rsidRDefault="00B4797E" w:rsidP="00B479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97E" w:rsidRPr="00C1437B" w:rsidRDefault="00B4797E" w:rsidP="00B4797E">
      <w:pPr>
        <w:rPr>
          <w:rFonts w:ascii="Times New Roman" w:hAnsi="Times New Roman" w:cs="Times New Roman"/>
          <w:sz w:val="24"/>
          <w:szCs w:val="24"/>
        </w:rPr>
      </w:pPr>
    </w:p>
    <w:p w:rsidR="00B4797E" w:rsidRPr="00C1437B" w:rsidRDefault="00C1437B" w:rsidP="00B47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97E" w:rsidRPr="00C1437B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 w:rsidR="00B4797E" w:rsidRPr="00C1437B">
        <w:rPr>
          <w:rFonts w:ascii="Times New Roman" w:hAnsi="Times New Roman" w:cs="Times New Roman"/>
          <w:sz w:val="24"/>
          <w:szCs w:val="24"/>
        </w:rPr>
        <w:tab/>
        <w:t>«Ношуль»______________  О.Н. Овчинникова</w:t>
      </w:r>
    </w:p>
    <w:p w:rsidR="00B4797E" w:rsidRPr="00C1437B" w:rsidRDefault="00B4797E" w:rsidP="00B4797E">
      <w:pPr>
        <w:tabs>
          <w:tab w:val="left" w:pos="268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4797E" w:rsidRPr="00C1437B" w:rsidRDefault="00B4797E" w:rsidP="00B4797E">
      <w:pPr>
        <w:tabs>
          <w:tab w:val="left" w:pos="268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4797E" w:rsidRPr="00C1437B" w:rsidRDefault="00B4797E" w:rsidP="00B4797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14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97E" w:rsidRPr="00C1437B" w:rsidRDefault="00B4797E" w:rsidP="00B4797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4797E" w:rsidRPr="00C1437B" w:rsidRDefault="00B4797E" w:rsidP="00C1437B">
      <w:pPr>
        <w:tabs>
          <w:tab w:val="left" w:pos="2685"/>
        </w:tabs>
        <w:rPr>
          <w:rFonts w:ascii="Times New Roman" w:hAnsi="Times New Roman" w:cs="Times New Roman"/>
          <w:sz w:val="24"/>
          <w:szCs w:val="24"/>
        </w:rPr>
      </w:pPr>
    </w:p>
    <w:p w:rsidR="00B4797E" w:rsidRPr="00C1437B" w:rsidRDefault="00B4797E" w:rsidP="00C1437B">
      <w:pPr>
        <w:tabs>
          <w:tab w:val="left" w:pos="3969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437B">
        <w:rPr>
          <w:rFonts w:ascii="Times New Roman" w:hAnsi="Times New Roman" w:cs="Times New Roman"/>
          <w:sz w:val="24"/>
          <w:szCs w:val="24"/>
        </w:rPr>
        <w:t xml:space="preserve"> </w:t>
      </w:r>
      <w:r w:rsidRPr="00C1437B">
        <w:rPr>
          <w:rFonts w:ascii="Times New Roman" w:hAnsi="Times New Roman" w:cs="Times New Roman"/>
          <w:sz w:val="18"/>
          <w:szCs w:val="18"/>
        </w:rPr>
        <w:t>К  постановлению администрации</w:t>
      </w:r>
    </w:p>
    <w:p w:rsidR="00B4797E" w:rsidRPr="00C1437B" w:rsidRDefault="00B4797E" w:rsidP="00C1437B">
      <w:pPr>
        <w:tabs>
          <w:tab w:val="left" w:pos="3969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437B">
        <w:rPr>
          <w:rFonts w:ascii="Times New Roman" w:hAnsi="Times New Roman" w:cs="Times New Roman"/>
          <w:sz w:val="18"/>
          <w:szCs w:val="18"/>
        </w:rPr>
        <w:t xml:space="preserve">сельского поселения «Ношуль» </w:t>
      </w:r>
    </w:p>
    <w:p w:rsidR="00B4797E" w:rsidRPr="00C1437B" w:rsidRDefault="00B4797E" w:rsidP="00C1437B">
      <w:pPr>
        <w:tabs>
          <w:tab w:val="left" w:pos="3969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437B">
        <w:rPr>
          <w:rFonts w:ascii="Times New Roman" w:hAnsi="Times New Roman" w:cs="Times New Roman"/>
          <w:sz w:val="18"/>
          <w:szCs w:val="18"/>
        </w:rPr>
        <w:t>от 26 ноября 2024 года №46</w:t>
      </w:r>
    </w:p>
    <w:p w:rsidR="00B4797E" w:rsidRPr="00C1437B" w:rsidRDefault="00B4797E" w:rsidP="00C1437B">
      <w:pPr>
        <w:tabs>
          <w:tab w:val="left" w:pos="801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1437B">
        <w:rPr>
          <w:rFonts w:ascii="Times New Roman" w:hAnsi="Times New Roman" w:cs="Times New Roman"/>
          <w:sz w:val="18"/>
          <w:szCs w:val="18"/>
        </w:rPr>
        <w:t>(приложение)</w:t>
      </w:r>
    </w:p>
    <w:p w:rsidR="00B4797E" w:rsidRPr="00C1437B" w:rsidRDefault="00B4797E" w:rsidP="00B4797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0"/>
        <w:gridCol w:w="2314"/>
        <w:gridCol w:w="3912"/>
        <w:gridCol w:w="2790"/>
      </w:tblGrid>
      <w:tr w:rsidR="00B4797E" w:rsidRPr="00C1437B" w:rsidTr="00356770">
        <w:trPr>
          <w:trHeight w:val="420"/>
        </w:trPr>
        <w:tc>
          <w:tcPr>
            <w:tcW w:w="520" w:type="dxa"/>
          </w:tcPr>
          <w:p w:rsidR="00B4797E" w:rsidRPr="00C1437B" w:rsidRDefault="00B4797E" w:rsidP="00356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3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4797E" w:rsidRPr="00C1437B" w:rsidRDefault="00B4797E" w:rsidP="00356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797E" w:rsidRPr="00C1437B" w:rsidRDefault="00B4797E" w:rsidP="00356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797E" w:rsidRPr="00C1437B" w:rsidRDefault="00B4797E" w:rsidP="00356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37B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912" w:type="dxa"/>
          </w:tcPr>
          <w:p w:rsidR="00B4797E" w:rsidRPr="00C1437B" w:rsidRDefault="00B4797E" w:rsidP="00356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797E" w:rsidRPr="00C1437B" w:rsidRDefault="00B4797E" w:rsidP="00C1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 для выгула домашних животных</w:t>
            </w:r>
          </w:p>
        </w:tc>
        <w:tc>
          <w:tcPr>
            <w:tcW w:w="2790" w:type="dxa"/>
          </w:tcPr>
          <w:p w:rsidR="00B4797E" w:rsidRPr="00C1437B" w:rsidRDefault="00B4797E" w:rsidP="00356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797E" w:rsidRPr="00C1437B" w:rsidRDefault="00B4797E" w:rsidP="00356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37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4797E" w:rsidRPr="00C1437B" w:rsidTr="00356770">
        <w:trPr>
          <w:trHeight w:val="2565"/>
        </w:trPr>
        <w:tc>
          <w:tcPr>
            <w:tcW w:w="520" w:type="dxa"/>
          </w:tcPr>
          <w:p w:rsidR="00B4797E" w:rsidRPr="00C1437B" w:rsidRDefault="00B4797E" w:rsidP="003567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797E" w:rsidRPr="00C1437B" w:rsidRDefault="00B4797E" w:rsidP="00356770">
            <w:pPr>
              <w:pStyle w:val="afff3"/>
              <w:jc w:val="center"/>
            </w:pPr>
            <w:r w:rsidRPr="00C1437B">
              <w:t xml:space="preserve">с. Ношуль, </w:t>
            </w:r>
          </w:p>
          <w:p w:rsidR="00B4797E" w:rsidRPr="00C1437B" w:rsidRDefault="00B4797E" w:rsidP="00356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797E" w:rsidRPr="00C1437B" w:rsidRDefault="00B4797E" w:rsidP="00356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2" w:type="dxa"/>
          </w:tcPr>
          <w:p w:rsidR="00B4797E" w:rsidRPr="00C1437B" w:rsidRDefault="00B4797E" w:rsidP="00356770">
            <w:pPr>
              <w:pStyle w:val="afff3"/>
              <w:jc w:val="center"/>
            </w:pPr>
            <w:r w:rsidRPr="00C1437B">
              <w:t xml:space="preserve">земельный участок: окраина улицы 50 лет Победы, </w:t>
            </w:r>
          </w:p>
          <w:p w:rsidR="00B4797E" w:rsidRPr="00C1437B" w:rsidRDefault="00B4797E" w:rsidP="00356770">
            <w:pPr>
              <w:pStyle w:val="afff3"/>
              <w:jc w:val="center"/>
            </w:pPr>
            <w:r w:rsidRPr="00C1437B">
              <w:t xml:space="preserve">напротив заправочного пункта </w:t>
            </w:r>
          </w:p>
          <w:p w:rsidR="00B4797E" w:rsidRPr="00C1437B" w:rsidRDefault="00B4797E" w:rsidP="00356770">
            <w:pPr>
              <w:pStyle w:val="afff3"/>
              <w:jc w:val="center"/>
            </w:pPr>
            <w:r w:rsidRPr="00C1437B">
              <w:t xml:space="preserve">ООО «Нефтепродукт», </w:t>
            </w:r>
          </w:p>
          <w:p w:rsidR="00B4797E" w:rsidRPr="00C1437B" w:rsidRDefault="00B4797E" w:rsidP="00356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797E" w:rsidRPr="00C1437B" w:rsidRDefault="00B4797E" w:rsidP="00356770">
            <w:pPr>
              <w:pStyle w:val="afff3"/>
              <w:snapToGrid w:val="0"/>
              <w:jc w:val="center"/>
              <w:rPr>
                <w:color w:val="000000"/>
              </w:rPr>
            </w:pPr>
            <w:r w:rsidRPr="00C1437B">
              <w:t>Зона с координатами:</w:t>
            </w:r>
          </w:p>
          <w:p w:rsidR="00B4797E" w:rsidRPr="00C1437B" w:rsidRDefault="00B4797E" w:rsidP="003567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143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60.14489 </w:t>
            </w:r>
            <w:proofErr w:type="spellStart"/>
            <w:r w:rsidRPr="00C143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с.ш</w:t>
            </w:r>
            <w:proofErr w:type="spellEnd"/>
            <w:r w:rsidRPr="00C143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49.49781 в.д.</w:t>
            </w:r>
          </w:p>
        </w:tc>
        <w:tc>
          <w:tcPr>
            <w:tcW w:w="2790" w:type="dxa"/>
          </w:tcPr>
          <w:p w:rsidR="00B4797E" w:rsidRPr="00C1437B" w:rsidRDefault="00B4797E" w:rsidP="00356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437B">
              <w:rPr>
                <w:rFonts w:ascii="Times New Roman" w:hAnsi="Times New Roman" w:cs="Times New Roman"/>
                <w:sz w:val="24"/>
                <w:szCs w:val="24"/>
              </w:rPr>
              <w:t>территория сельского поселения, земли населенных пунктов,             площадь  участка                600 кв.м. 12*50</w:t>
            </w:r>
          </w:p>
        </w:tc>
      </w:tr>
      <w:tr w:rsidR="00B4797E" w:rsidRPr="00C1437B" w:rsidTr="00356770">
        <w:trPr>
          <w:trHeight w:val="5270"/>
        </w:trPr>
        <w:tc>
          <w:tcPr>
            <w:tcW w:w="9348" w:type="dxa"/>
            <w:gridSpan w:val="4"/>
          </w:tcPr>
          <w:p w:rsidR="00B4797E" w:rsidRPr="00C1437B" w:rsidRDefault="00B4797E" w:rsidP="00356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37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870575" cy="4118610"/>
                  <wp:effectExtent l="0" t="0" r="0" b="0"/>
                  <wp:docPr id="1" name="Рисунок 1" descr="Снимок экрана (11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нимок экрана (11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0575" cy="411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97E" w:rsidRPr="00C1437B" w:rsidRDefault="00B4797E" w:rsidP="00B4797E">
      <w:pPr>
        <w:rPr>
          <w:rFonts w:ascii="Times New Roman" w:hAnsi="Times New Roman" w:cs="Times New Roman"/>
          <w:sz w:val="24"/>
          <w:szCs w:val="24"/>
        </w:rPr>
      </w:pPr>
    </w:p>
    <w:p w:rsidR="0079759D" w:rsidRPr="00C1437B" w:rsidRDefault="0079759D" w:rsidP="0079759D">
      <w:pPr>
        <w:rPr>
          <w:rFonts w:ascii="Times New Roman" w:hAnsi="Times New Roman" w:cs="Times New Roman"/>
          <w:sz w:val="24"/>
          <w:szCs w:val="24"/>
        </w:rPr>
      </w:pPr>
    </w:p>
    <w:p w:rsidR="0079759D" w:rsidRPr="00C1437B" w:rsidRDefault="0079759D" w:rsidP="0079759D">
      <w:pPr>
        <w:rPr>
          <w:rFonts w:ascii="Times New Roman" w:hAnsi="Times New Roman" w:cs="Times New Roman"/>
          <w:sz w:val="24"/>
          <w:szCs w:val="24"/>
        </w:rPr>
      </w:pPr>
    </w:p>
    <w:p w:rsidR="003C6BCE" w:rsidRPr="00C53998" w:rsidRDefault="003C6BCE" w:rsidP="003C6BCE">
      <w:pPr>
        <w:tabs>
          <w:tab w:val="left" w:pos="2685"/>
        </w:tabs>
        <w:jc w:val="right"/>
        <w:rPr>
          <w:sz w:val="24"/>
          <w:szCs w:val="24"/>
        </w:rPr>
      </w:pPr>
    </w:p>
    <w:p w:rsidR="00C1437B" w:rsidRPr="00C1437B" w:rsidRDefault="003C6BCE" w:rsidP="00C1437B">
      <w:pPr>
        <w:spacing w:before="240" w:after="0"/>
        <w:jc w:val="center"/>
        <w:rPr>
          <w:rFonts w:ascii="Times New Roman" w:hAnsi="Times New Roman" w:cs="Times New Roman"/>
          <w:b/>
          <w:caps/>
          <w:spacing w:val="20"/>
          <w:sz w:val="24"/>
        </w:rPr>
      </w:pPr>
      <w:r w:rsidRPr="00C1437B">
        <w:rPr>
          <w:rFonts w:ascii="Times New Roman" w:hAnsi="Times New Roman" w:cs="Times New Roman"/>
        </w:rPr>
        <w:t xml:space="preserve"> </w:t>
      </w:r>
      <w:r w:rsidR="00C1437B" w:rsidRPr="00C1437B">
        <w:rPr>
          <w:rFonts w:ascii="Times New Roman" w:hAnsi="Times New Roman" w:cs="Times New Roman"/>
          <w:b/>
          <w:caps/>
          <w:spacing w:val="20"/>
          <w:sz w:val="24"/>
        </w:rPr>
        <w:t>Постановление</w:t>
      </w:r>
    </w:p>
    <w:p w:rsidR="00C1437B" w:rsidRPr="00C1437B" w:rsidRDefault="00C1437B" w:rsidP="00C1437B">
      <w:pPr>
        <w:spacing w:before="60" w:after="0"/>
        <w:jc w:val="center"/>
        <w:rPr>
          <w:rFonts w:ascii="Times New Roman" w:hAnsi="Times New Roman" w:cs="Times New Roman"/>
          <w:b/>
          <w:caps/>
          <w:spacing w:val="20"/>
          <w:sz w:val="24"/>
        </w:rPr>
      </w:pPr>
      <w:proofErr w:type="gramStart"/>
      <w:r w:rsidRPr="00C1437B">
        <w:rPr>
          <w:rFonts w:ascii="Times New Roman" w:hAnsi="Times New Roman" w:cs="Times New Roman"/>
          <w:b/>
          <w:caps/>
          <w:spacing w:val="20"/>
          <w:sz w:val="24"/>
        </w:rPr>
        <w:t>ШУ</w:t>
      </w:r>
      <w:r w:rsidRPr="00C1437B">
        <w:rPr>
          <w:rFonts w:ascii="Times New Roman" w:hAnsi="Times New Roman" w:cs="Times New Roman"/>
          <w:b/>
          <w:caps/>
          <w:sz w:val="24"/>
        </w:rPr>
        <w:sym w:font="Times New Roman" w:char="00D6"/>
      </w:r>
      <w:r w:rsidRPr="00C1437B">
        <w:rPr>
          <w:rFonts w:ascii="Times New Roman" w:hAnsi="Times New Roman" w:cs="Times New Roman"/>
          <w:b/>
          <w:caps/>
          <w:spacing w:val="20"/>
          <w:sz w:val="24"/>
        </w:rPr>
        <w:t>М</w:t>
      </w:r>
      <w:proofErr w:type="gramEnd"/>
    </w:p>
    <w:tbl>
      <w:tblPr>
        <w:tblW w:w="1013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8"/>
        <w:gridCol w:w="570"/>
        <w:gridCol w:w="1708"/>
        <w:gridCol w:w="907"/>
        <w:gridCol w:w="285"/>
        <w:gridCol w:w="285"/>
        <w:gridCol w:w="4554"/>
        <w:gridCol w:w="285"/>
        <w:gridCol w:w="1138"/>
      </w:tblGrid>
      <w:tr w:rsidR="00C1437B" w:rsidRPr="00C1437B" w:rsidTr="00356770">
        <w:trPr>
          <w:trHeight w:val="369"/>
        </w:trPr>
        <w:tc>
          <w:tcPr>
            <w:tcW w:w="398" w:type="dxa"/>
          </w:tcPr>
          <w:p w:rsidR="00C1437B" w:rsidRPr="00C1437B" w:rsidRDefault="00C1437B" w:rsidP="00356770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C1437B">
              <w:rPr>
                <w:rFonts w:ascii="Times New Roman" w:hAnsi="Times New Roman" w:cs="Times New Roman"/>
                <w:spacing w:val="20"/>
              </w:rPr>
              <w:t>от</w:t>
            </w:r>
          </w:p>
        </w:tc>
        <w:tc>
          <w:tcPr>
            <w:tcW w:w="570" w:type="dxa"/>
          </w:tcPr>
          <w:p w:rsidR="00C1437B" w:rsidRPr="00C1437B" w:rsidRDefault="00C1437B" w:rsidP="00356770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1437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26</w:t>
            </w:r>
          </w:p>
        </w:tc>
        <w:tc>
          <w:tcPr>
            <w:tcW w:w="1708" w:type="dxa"/>
          </w:tcPr>
          <w:p w:rsidR="00C1437B" w:rsidRPr="00C1437B" w:rsidRDefault="00C1437B" w:rsidP="00356770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1437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ноября</w:t>
            </w:r>
          </w:p>
        </w:tc>
        <w:tc>
          <w:tcPr>
            <w:tcW w:w="907" w:type="dxa"/>
          </w:tcPr>
          <w:p w:rsidR="00C1437B" w:rsidRPr="00C1437B" w:rsidRDefault="00C1437B" w:rsidP="00356770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C1437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2024</w:t>
            </w:r>
          </w:p>
        </w:tc>
        <w:tc>
          <w:tcPr>
            <w:tcW w:w="285" w:type="dxa"/>
          </w:tcPr>
          <w:p w:rsidR="00C1437B" w:rsidRPr="00C1437B" w:rsidRDefault="00C1437B" w:rsidP="00356770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C1437B">
              <w:rPr>
                <w:rFonts w:ascii="Times New Roman" w:hAnsi="Times New Roman" w:cs="Times New Roman"/>
                <w:spacing w:val="20"/>
              </w:rPr>
              <w:t xml:space="preserve"> </w:t>
            </w:r>
          </w:p>
        </w:tc>
        <w:tc>
          <w:tcPr>
            <w:tcW w:w="285" w:type="dxa"/>
          </w:tcPr>
          <w:p w:rsidR="00C1437B" w:rsidRPr="00C1437B" w:rsidRDefault="00C1437B" w:rsidP="00356770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</w:rPr>
            </w:pPr>
            <w:proofErr w:type="gramStart"/>
            <w:r w:rsidRPr="00C1437B">
              <w:rPr>
                <w:rFonts w:ascii="Times New Roman" w:hAnsi="Times New Roman" w:cs="Times New Roman"/>
                <w:spacing w:val="20"/>
              </w:rPr>
              <w:t>г</w:t>
            </w:r>
            <w:proofErr w:type="gramEnd"/>
            <w:r w:rsidRPr="00C1437B">
              <w:rPr>
                <w:rFonts w:ascii="Times New Roman" w:hAnsi="Times New Roman" w:cs="Times New Roman"/>
                <w:spacing w:val="20"/>
              </w:rPr>
              <w:t>.</w:t>
            </w:r>
          </w:p>
        </w:tc>
        <w:tc>
          <w:tcPr>
            <w:tcW w:w="4554" w:type="dxa"/>
          </w:tcPr>
          <w:p w:rsidR="00C1437B" w:rsidRPr="00C1437B" w:rsidRDefault="00C1437B" w:rsidP="00356770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</w:rPr>
            </w:pPr>
          </w:p>
        </w:tc>
        <w:tc>
          <w:tcPr>
            <w:tcW w:w="285" w:type="dxa"/>
          </w:tcPr>
          <w:p w:rsidR="00C1437B" w:rsidRPr="00C1437B" w:rsidRDefault="00C1437B" w:rsidP="00356770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C1437B">
              <w:rPr>
                <w:rFonts w:ascii="Times New Roman" w:hAnsi="Times New Roman" w:cs="Times New Roman"/>
                <w:spacing w:val="20"/>
              </w:rPr>
              <w:t>№</w:t>
            </w:r>
          </w:p>
        </w:tc>
        <w:tc>
          <w:tcPr>
            <w:tcW w:w="1138" w:type="dxa"/>
          </w:tcPr>
          <w:p w:rsidR="00C1437B" w:rsidRPr="00C1437B" w:rsidRDefault="00C1437B" w:rsidP="00356770">
            <w:pPr>
              <w:spacing w:before="240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1437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47</w:t>
            </w:r>
          </w:p>
        </w:tc>
      </w:tr>
      <w:tr w:rsidR="00C1437B" w:rsidRPr="00C1437B" w:rsidTr="00356770">
        <w:trPr>
          <w:trHeight w:val="52"/>
        </w:trPr>
        <w:tc>
          <w:tcPr>
            <w:tcW w:w="398" w:type="dxa"/>
          </w:tcPr>
          <w:p w:rsidR="00C1437B" w:rsidRPr="00C1437B" w:rsidRDefault="00C1437B" w:rsidP="00356770">
            <w:pPr>
              <w:spacing w:line="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</w:tcPr>
          <w:p w:rsidR="00C1437B" w:rsidRPr="00C1437B" w:rsidRDefault="00C1437B" w:rsidP="00356770">
            <w:pPr>
              <w:spacing w:line="80" w:lineRule="exact"/>
              <w:jc w:val="right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708" w:type="dxa"/>
          </w:tcPr>
          <w:p w:rsidR="00C1437B" w:rsidRPr="00C1437B" w:rsidRDefault="00C1437B" w:rsidP="00356770">
            <w:pPr>
              <w:spacing w:line="80" w:lineRule="exact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907" w:type="dxa"/>
          </w:tcPr>
          <w:p w:rsidR="00C1437B" w:rsidRPr="00C1437B" w:rsidRDefault="00C1437B" w:rsidP="00356770">
            <w:pPr>
              <w:spacing w:line="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C1437B" w:rsidRPr="00C1437B" w:rsidRDefault="00C1437B" w:rsidP="00356770">
            <w:pPr>
              <w:spacing w:line="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C1437B" w:rsidRPr="00C1437B" w:rsidRDefault="00C1437B" w:rsidP="00356770">
            <w:pPr>
              <w:spacing w:line="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4" w:type="dxa"/>
          </w:tcPr>
          <w:p w:rsidR="00C1437B" w:rsidRPr="00C1437B" w:rsidRDefault="00C1437B" w:rsidP="00356770">
            <w:pPr>
              <w:spacing w:line="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C1437B" w:rsidRPr="00C1437B" w:rsidRDefault="00C1437B" w:rsidP="00356770">
            <w:pPr>
              <w:spacing w:line="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C1437B" w:rsidRPr="00C1437B" w:rsidRDefault="00C1437B" w:rsidP="00356770">
            <w:pPr>
              <w:spacing w:line="80" w:lineRule="exact"/>
              <w:rPr>
                <w:rFonts w:ascii="Times New Roman" w:hAnsi="Times New Roman" w:cs="Times New Roman"/>
                <w:sz w:val="10"/>
              </w:rPr>
            </w:pPr>
          </w:p>
        </w:tc>
      </w:tr>
      <w:tr w:rsidR="00C1437B" w:rsidRPr="00C1437B" w:rsidTr="00356770">
        <w:trPr>
          <w:trHeight w:val="398"/>
        </w:trPr>
        <w:tc>
          <w:tcPr>
            <w:tcW w:w="4152" w:type="dxa"/>
            <w:gridSpan w:val="6"/>
            <w:tcBorders>
              <w:bottom w:val="nil"/>
            </w:tcBorders>
          </w:tcPr>
          <w:p w:rsidR="00C1437B" w:rsidRPr="00C1437B" w:rsidRDefault="00C1437B" w:rsidP="00C1437B">
            <w:pPr>
              <w:spacing w:before="120" w:after="480"/>
              <w:rPr>
                <w:rFonts w:ascii="Times New Roman" w:hAnsi="Times New Roman" w:cs="Times New Roman"/>
                <w:sz w:val="18"/>
              </w:rPr>
            </w:pPr>
            <w:bookmarkStart w:id="7" w:name="_GoBack"/>
            <w:bookmarkEnd w:id="7"/>
          </w:p>
        </w:tc>
        <w:tc>
          <w:tcPr>
            <w:tcW w:w="4554" w:type="dxa"/>
            <w:tcBorders>
              <w:bottom w:val="nil"/>
            </w:tcBorders>
          </w:tcPr>
          <w:p w:rsidR="00C1437B" w:rsidRPr="00C1437B" w:rsidRDefault="00C1437B" w:rsidP="00356770">
            <w:pPr>
              <w:spacing w:after="480" w:line="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:rsidR="00C1437B" w:rsidRPr="00C1437B" w:rsidRDefault="00C1437B" w:rsidP="00356770">
            <w:pPr>
              <w:spacing w:after="480" w:line="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C1437B" w:rsidRPr="00C1437B" w:rsidRDefault="00C1437B" w:rsidP="00356770">
            <w:pPr>
              <w:spacing w:after="480" w:line="80" w:lineRule="exact"/>
              <w:rPr>
                <w:rFonts w:ascii="Times New Roman" w:hAnsi="Times New Roman" w:cs="Times New Roman"/>
                <w:sz w:val="10"/>
              </w:rPr>
            </w:pPr>
          </w:p>
        </w:tc>
      </w:tr>
    </w:tbl>
    <w:p w:rsidR="00C1437B" w:rsidRPr="00C1437B" w:rsidRDefault="00C1437B" w:rsidP="00C1437B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437B">
        <w:rPr>
          <w:rFonts w:ascii="Times New Roman" w:hAnsi="Times New Roman" w:cs="Times New Roman"/>
          <w:b/>
          <w:sz w:val="24"/>
          <w:szCs w:val="24"/>
        </w:rPr>
        <w:t xml:space="preserve">О назначении публичных слушаний по проекту бюджета </w:t>
      </w:r>
    </w:p>
    <w:p w:rsidR="00C1437B" w:rsidRPr="00C1437B" w:rsidRDefault="00C1437B" w:rsidP="00C1437B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437B">
        <w:rPr>
          <w:rFonts w:ascii="Times New Roman" w:hAnsi="Times New Roman" w:cs="Times New Roman"/>
          <w:b/>
          <w:sz w:val="24"/>
          <w:szCs w:val="24"/>
        </w:rPr>
        <w:t>сельского поселения «Ношуль» муниципального района «Прилузский»</w:t>
      </w:r>
    </w:p>
    <w:p w:rsidR="00C1437B" w:rsidRPr="00C1437B" w:rsidRDefault="00C1437B" w:rsidP="00C1437B">
      <w:p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437B">
        <w:rPr>
          <w:rFonts w:ascii="Times New Roman" w:hAnsi="Times New Roman" w:cs="Times New Roman"/>
          <w:b/>
          <w:sz w:val="24"/>
          <w:szCs w:val="24"/>
        </w:rPr>
        <w:t>Республики Коми на  2025 год и плановый период 2026-2027 годов</w:t>
      </w:r>
    </w:p>
    <w:p w:rsidR="00C1437B" w:rsidRPr="00C1437B" w:rsidRDefault="00C1437B" w:rsidP="00C1437B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1437B" w:rsidRPr="00C1437B" w:rsidRDefault="00C1437B" w:rsidP="00C1437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37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C1437B">
        <w:rPr>
          <w:rFonts w:ascii="Times New Roman" w:hAnsi="Times New Roman" w:cs="Times New Roman"/>
          <w:sz w:val="24"/>
          <w:szCs w:val="24"/>
        </w:rPr>
        <w:t>В соответствии со статьей 28 Федерального закона Российской Федерации от  06.10.2003 № 131-ФЗ «Об общих принципах организации местного самоуправления в Российской Федерации», Решением Совета сельского поселения «Ношуль» от 18 октября 2013 года №</w:t>
      </w:r>
      <w:r w:rsidRPr="00C1437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1437B">
        <w:rPr>
          <w:rFonts w:ascii="Times New Roman" w:hAnsi="Times New Roman" w:cs="Times New Roman"/>
          <w:sz w:val="24"/>
          <w:szCs w:val="24"/>
        </w:rPr>
        <w:t>-11/02 «</w:t>
      </w:r>
      <w:r w:rsidRPr="00C1437B">
        <w:rPr>
          <w:rFonts w:ascii="Times New Roman" w:hAnsi="Times New Roman" w:cs="Times New Roman"/>
          <w:bCs/>
          <w:sz w:val="24"/>
          <w:szCs w:val="24"/>
        </w:rPr>
        <w:t>Об утверждении Порядка организации и проведения публичных слушаний на территории сельского поселения «Ношуль»</w:t>
      </w:r>
      <w:r w:rsidRPr="00C1437B">
        <w:rPr>
          <w:rFonts w:ascii="Times New Roman" w:hAnsi="Times New Roman" w:cs="Times New Roman"/>
          <w:sz w:val="24"/>
          <w:szCs w:val="24"/>
        </w:rPr>
        <w:t xml:space="preserve">», администрация сельского поселения «Ношуль» </w:t>
      </w:r>
      <w:r w:rsidRPr="00C1437B">
        <w:rPr>
          <w:rFonts w:ascii="Times New Roman" w:hAnsi="Times New Roman" w:cs="Times New Roman"/>
          <w:b/>
          <w:sz w:val="24"/>
          <w:szCs w:val="24"/>
        </w:rPr>
        <w:t>постановляет:</w:t>
      </w:r>
      <w:proofErr w:type="gramEnd"/>
    </w:p>
    <w:p w:rsidR="00C1437B" w:rsidRPr="00C1437B" w:rsidRDefault="00C1437B" w:rsidP="00C1437B">
      <w:pPr>
        <w:widowControl w:val="0"/>
        <w:numPr>
          <w:ilvl w:val="0"/>
          <w:numId w:val="5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78" w:lineRule="exact"/>
        <w:ind w:right="5" w:firstLine="667"/>
        <w:jc w:val="both"/>
        <w:rPr>
          <w:rFonts w:ascii="Times New Roman" w:hAnsi="Times New Roman" w:cs="Times New Roman"/>
          <w:sz w:val="24"/>
          <w:szCs w:val="24"/>
        </w:rPr>
      </w:pPr>
      <w:r w:rsidRPr="00C1437B">
        <w:rPr>
          <w:rFonts w:ascii="Times New Roman" w:hAnsi="Times New Roman" w:cs="Times New Roman"/>
          <w:sz w:val="24"/>
          <w:szCs w:val="24"/>
        </w:rPr>
        <w:t>Назначить публичные слушания по проекту решения Совета сельского поселения «Ношуль» муниципального района «Прилузский» Республики Коми «О бюджете сельского поселения «Ношуль» муниципального района «Прилузский» Республики Коми на  2025 год и плановый период 2026-2027 годов» на 10 декабря  2024 года.</w:t>
      </w:r>
    </w:p>
    <w:p w:rsidR="00C1437B" w:rsidRPr="00C1437B" w:rsidRDefault="00C1437B" w:rsidP="00C1437B">
      <w:pPr>
        <w:widowControl w:val="0"/>
        <w:numPr>
          <w:ilvl w:val="0"/>
          <w:numId w:val="5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78" w:lineRule="exact"/>
        <w:ind w:right="5" w:firstLine="667"/>
        <w:jc w:val="both"/>
        <w:rPr>
          <w:rFonts w:ascii="Times New Roman" w:hAnsi="Times New Roman" w:cs="Times New Roman"/>
          <w:sz w:val="24"/>
          <w:szCs w:val="24"/>
        </w:rPr>
      </w:pPr>
      <w:r w:rsidRPr="00C1437B">
        <w:rPr>
          <w:rFonts w:ascii="Times New Roman" w:hAnsi="Times New Roman" w:cs="Times New Roman"/>
          <w:sz w:val="24"/>
          <w:szCs w:val="24"/>
        </w:rPr>
        <w:t>Публичные слушания провести в 11 часов в здании администрации сельского поселения «Ношуль» по адресу: Прилузский район, с. Ношуль, улица Советская, дом 29.</w:t>
      </w:r>
    </w:p>
    <w:p w:rsidR="00C1437B" w:rsidRPr="00C1437B" w:rsidRDefault="00C1437B" w:rsidP="00C1437B">
      <w:pPr>
        <w:widowControl w:val="0"/>
        <w:numPr>
          <w:ilvl w:val="0"/>
          <w:numId w:val="5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78" w:lineRule="exact"/>
        <w:ind w:right="5" w:firstLine="667"/>
        <w:jc w:val="both"/>
        <w:rPr>
          <w:rFonts w:ascii="Times New Roman" w:hAnsi="Times New Roman" w:cs="Times New Roman"/>
          <w:sz w:val="24"/>
          <w:szCs w:val="24"/>
        </w:rPr>
      </w:pPr>
      <w:r w:rsidRPr="00C1437B">
        <w:rPr>
          <w:rFonts w:ascii="Times New Roman" w:hAnsi="Times New Roman" w:cs="Times New Roman"/>
          <w:sz w:val="24"/>
          <w:szCs w:val="24"/>
        </w:rPr>
        <w:t>Для подготовки и проведения публичных слушаний образовать комиссию в составе:</w:t>
      </w:r>
    </w:p>
    <w:p w:rsidR="00C1437B" w:rsidRPr="00C1437B" w:rsidRDefault="00C1437B" w:rsidP="00C14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37B">
        <w:rPr>
          <w:rFonts w:ascii="Times New Roman" w:hAnsi="Times New Roman" w:cs="Times New Roman"/>
          <w:sz w:val="24"/>
          <w:szCs w:val="24"/>
        </w:rPr>
        <w:t xml:space="preserve">          -  </w:t>
      </w:r>
      <w:proofErr w:type="spellStart"/>
      <w:r w:rsidRPr="00C1437B">
        <w:rPr>
          <w:rFonts w:ascii="Times New Roman" w:hAnsi="Times New Roman" w:cs="Times New Roman"/>
          <w:sz w:val="24"/>
          <w:szCs w:val="24"/>
        </w:rPr>
        <w:t>Овчинниковой</w:t>
      </w:r>
      <w:proofErr w:type="spellEnd"/>
      <w:r w:rsidRPr="00C1437B">
        <w:rPr>
          <w:rFonts w:ascii="Times New Roman" w:hAnsi="Times New Roman" w:cs="Times New Roman"/>
          <w:sz w:val="24"/>
          <w:szCs w:val="24"/>
        </w:rPr>
        <w:t xml:space="preserve"> Ольги Николаевны, главы сельского поселения «Ношуль»;</w:t>
      </w:r>
    </w:p>
    <w:p w:rsidR="00C1437B" w:rsidRPr="00C1437B" w:rsidRDefault="00C1437B" w:rsidP="00C14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37B">
        <w:rPr>
          <w:rFonts w:ascii="Times New Roman" w:hAnsi="Times New Roman" w:cs="Times New Roman"/>
          <w:sz w:val="24"/>
          <w:szCs w:val="24"/>
        </w:rPr>
        <w:t xml:space="preserve">          - Бобровой Анжелики Николаевны, старшего эксперта администрации сельского поселения «Ношуль»;</w:t>
      </w:r>
    </w:p>
    <w:p w:rsidR="00C1437B" w:rsidRPr="00C1437B" w:rsidRDefault="00C1437B" w:rsidP="00C14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37B">
        <w:rPr>
          <w:rFonts w:ascii="Times New Roman" w:hAnsi="Times New Roman" w:cs="Times New Roman"/>
          <w:sz w:val="24"/>
          <w:szCs w:val="24"/>
        </w:rPr>
        <w:t xml:space="preserve">          - Игнатова Константина Алексеевича, депутата Совета сельского поселения «Ношуль» (по согласованию).</w:t>
      </w:r>
    </w:p>
    <w:p w:rsidR="00C1437B" w:rsidRPr="00C1437B" w:rsidRDefault="00C1437B" w:rsidP="00C1437B">
      <w:pPr>
        <w:widowControl w:val="0"/>
        <w:numPr>
          <w:ilvl w:val="0"/>
          <w:numId w:val="5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78" w:lineRule="exact"/>
        <w:ind w:right="5" w:firstLine="6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37B">
        <w:rPr>
          <w:rFonts w:ascii="Times New Roman" w:hAnsi="Times New Roman" w:cs="Times New Roman"/>
          <w:sz w:val="24"/>
          <w:szCs w:val="24"/>
        </w:rPr>
        <w:t>Установить, что предложения и замечания по проекту решения  Совета сельского поселения «Ношуль» «О бюджете сельского поселения «Ношуль» на 2025 год и плановый период 2026-2027 годов» принимаются комиссией не позднее 9 декабря 2024 года:</w:t>
      </w:r>
      <w:r w:rsidRPr="00C1437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C14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1437B" w:rsidRPr="00C1437B" w:rsidRDefault="00C1437B" w:rsidP="00C1437B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78" w:lineRule="exact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- в письменной форме </w:t>
      </w:r>
      <w:r w:rsidRPr="00C1437B">
        <w:rPr>
          <w:rFonts w:ascii="Times New Roman" w:hAnsi="Times New Roman" w:cs="Times New Roman"/>
          <w:sz w:val="24"/>
          <w:szCs w:val="24"/>
        </w:rPr>
        <w:t>по адресу:168150 Республика Коми, Прилузский район, с. Ношуль, ул. Советская, дом 29, кабинет №2;</w:t>
      </w:r>
    </w:p>
    <w:p w:rsidR="00C1437B" w:rsidRPr="00C1437B" w:rsidRDefault="00C1437B" w:rsidP="00C1437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78" w:lineRule="exact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- в форме электронного документа на электронный адрес </w:t>
      </w:r>
      <w:hyperlink r:id="rId17" w:history="1">
        <w:r w:rsidRPr="00C1437B">
          <w:rPr>
            <w:rStyle w:val="af1"/>
            <w:rFonts w:ascii="Times New Roman" w:hAnsi="Times New Roman" w:cs="Times New Roman"/>
            <w:sz w:val="24"/>
            <w:szCs w:val="24"/>
            <w:shd w:val="clear" w:color="auto" w:fill="FFFFFF"/>
          </w:rPr>
          <w:t>noshuladm@mail.ru</w:t>
        </w:r>
      </w:hyperlink>
      <w:r w:rsidRPr="00C143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43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437B" w:rsidRPr="00C1437B" w:rsidRDefault="00C1437B" w:rsidP="00C1437B">
      <w:pPr>
        <w:widowControl w:val="0"/>
        <w:numPr>
          <w:ilvl w:val="0"/>
          <w:numId w:val="50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78" w:lineRule="exact"/>
        <w:ind w:right="5" w:firstLine="6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37B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принятия и подлежит опубликованию в бюллетене «Информационный вестник Совета и Администрации сельского поселения «Ношуль»».</w:t>
      </w:r>
    </w:p>
    <w:p w:rsidR="00C1437B" w:rsidRPr="00C1437B" w:rsidRDefault="00C1437B" w:rsidP="00C1437B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line="278" w:lineRule="exact"/>
        <w:rPr>
          <w:rFonts w:ascii="Times New Roman" w:hAnsi="Times New Roman" w:cs="Times New Roman"/>
          <w:sz w:val="24"/>
          <w:szCs w:val="24"/>
        </w:rPr>
      </w:pPr>
      <w:r w:rsidRPr="00C14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BCE" w:rsidRPr="00C1437B" w:rsidRDefault="00C1437B" w:rsidP="00C1437B">
      <w:pPr>
        <w:rPr>
          <w:rFonts w:ascii="Times New Roman" w:hAnsi="Times New Roman" w:cs="Times New Roman"/>
          <w:sz w:val="24"/>
          <w:szCs w:val="24"/>
        </w:rPr>
      </w:pPr>
      <w:r w:rsidRPr="00C1437B">
        <w:rPr>
          <w:rFonts w:ascii="Times New Roman" w:hAnsi="Times New Roman" w:cs="Times New Roman"/>
          <w:sz w:val="24"/>
          <w:szCs w:val="24"/>
        </w:rPr>
        <w:t xml:space="preserve">Глава сельского поселения «Ношуль»  </w:t>
      </w:r>
      <w:proofErr w:type="spellStart"/>
      <w:r w:rsidRPr="00C1437B">
        <w:rPr>
          <w:rFonts w:ascii="Times New Roman" w:hAnsi="Times New Roman" w:cs="Times New Roman"/>
          <w:sz w:val="24"/>
          <w:szCs w:val="24"/>
        </w:rPr>
        <w:t>________________Овчинникова</w:t>
      </w:r>
      <w:proofErr w:type="spellEnd"/>
      <w:r w:rsidRPr="00C1437B"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3C6BCE" w:rsidRDefault="003C6BCE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3A0" w:rsidRDefault="00C623A0" w:rsidP="00C623A0">
      <w:pPr>
        <w:pStyle w:val="a4"/>
        <w:rPr>
          <w:sz w:val="24"/>
          <w:szCs w:val="24"/>
        </w:rPr>
      </w:pPr>
    </w:p>
    <w:p w:rsidR="00C623A0" w:rsidRDefault="00C623A0" w:rsidP="00C623A0">
      <w:pPr>
        <w:pStyle w:val="a4"/>
        <w:rPr>
          <w:sz w:val="24"/>
          <w:szCs w:val="24"/>
        </w:rPr>
      </w:pPr>
    </w:p>
    <w:p w:rsidR="00C623A0" w:rsidRDefault="00C623A0" w:rsidP="00C623A0">
      <w:pPr>
        <w:pStyle w:val="a4"/>
        <w:rPr>
          <w:sz w:val="24"/>
          <w:szCs w:val="24"/>
        </w:rPr>
      </w:pPr>
    </w:p>
    <w:p w:rsidR="00C623A0" w:rsidRDefault="00C623A0" w:rsidP="00C623A0">
      <w:pPr>
        <w:pStyle w:val="a4"/>
        <w:rPr>
          <w:sz w:val="24"/>
          <w:szCs w:val="24"/>
        </w:rPr>
      </w:pPr>
    </w:p>
    <w:p w:rsidR="00C623A0" w:rsidRDefault="00C623A0" w:rsidP="00C623A0">
      <w:pPr>
        <w:pStyle w:val="ae"/>
        <w:widowControl w:val="0"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b/>
          <w:bCs/>
          <w:sz w:val="24"/>
          <w:szCs w:val="24"/>
        </w:rPr>
      </w:pPr>
      <w:r w:rsidRPr="005F74F1">
        <w:rPr>
          <w:rFonts w:ascii="Times New Roman" w:hAnsi="Times New Roman"/>
          <w:b/>
          <w:bCs/>
          <w:sz w:val="24"/>
          <w:szCs w:val="24"/>
        </w:rPr>
        <w:t>Иные официальные сообщения и материалы</w:t>
      </w:r>
    </w:p>
    <w:p w:rsidR="00C623A0" w:rsidRDefault="00C623A0" w:rsidP="00C623A0">
      <w:pPr>
        <w:pStyle w:val="a4"/>
        <w:rPr>
          <w:sz w:val="24"/>
          <w:szCs w:val="24"/>
        </w:rPr>
      </w:pPr>
    </w:p>
    <w:p w:rsidR="00C623A0" w:rsidRPr="00C623A0" w:rsidRDefault="00C623A0" w:rsidP="00C623A0">
      <w:pPr>
        <w:pStyle w:val="a4"/>
        <w:rPr>
          <w:bCs/>
          <w:sz w:val="24"/>
          <w:szCs w:val="24"/>
        </w:rPr>
      </w:pPr>
      <w:r w:rsidRPr="00C623A0">
        <w:rPr>
          <w:sz w:val="24"/>
          <w:szCs w:val="24"/>
        </w:rPr>
        <w:t>Рекомендации</w:t>
      </w:r>
    </w:p>
    <w:p w:rsidR="00C623A0" w:rsidRPr="00C623A0" w:rsidRDefault="00C623A0" w:rsidP="00C623A0">
      <w:pPr>
        <w:jc w:val="center"/>
        <w:rPr>
          <w:rFonts w:ascii="Times New Roman" w:hAnsi="Times New Roman" w:cs="Times New Roman"/>
          <w:b/>
        </w:rPr>
      </w:pPr>
      <w:r w:rsidRPr="00C623A0">
        <w:rPr>
          <w:rFonts w:ascii="Times New Roman" w:hAnsi="Times New Roman" w:cs="Times New Roman"/>
          <w:b/>
          <w:bCs/>
        </w:rPr>
        <w:t xml:space="preserve">участников публичных слушаний </w:t>
      </w:r>
      <w:r w:rsidRPr="00C623A0">
        <w:rPr>
          <w:rFonts w:ascii="Times New Roman" w:hAnsi="Times New Roman" w:cs="Times New Roman"/>
          <w:b/>
        </w:rPr>
        <w:t>по вне</w:t>
      </w:r>
      <w:r>
        <w:rPr>
          <w:rFonts w:ascii="Times New Roman" w:hAnsi="Times New Roman" w:cs="Times New Roman"/>
          <w:b/>
        </w:rPr>
        <w:t xml:space="preserve">сению изменений и дополнений  </w:t>
      </w:r>
      <w:r w:rsidRPr="00C623A0">
        <w:rPr>
          <w:rFonts w:ascii="Times New Roman" w:hAnsi="Times New Roman" w:cs="Times New Roman"/>
          <w:b/>
        </w:rPr>
        <w:t>в Устав муниципального образования сельского поселения «Ношуль»  от 25 ноября 2024 года</w:t>
      </w:r>
    </w:p>
    <w:p w:rsidR="00C623A0" w:rsidRPr="00C623A0" w:rsidRDefault="00C623A0" w:rsidP="00C623A0">
      <w:pPr>
        <w:jc w:val="both"/>
        <w:rPr>
          <w:rFonts w:ascii="Times New Roman" w:hAnsi="Times New Roman" w:cs="Times New Roman"/>
        </w:rPr>
      </w:pPr>
      <w:r w:rsidRPr="00C623A0">
        <w:rPr>
          <w:rFonts w:ascii="Times New Roman" w:hAnsi="Times New Roman" w:cs="Times New Roman"/>
        </w:rPr>
        <w:t xml:space="preserve">      Заслушав и обсудив информацию по внесению изменений и дополнений в Устав муниципального образования</w:t>
      </w:r>
      <w:r w:rsidRPr="00C623A0">
        <w:rPr>
          <w:rFonts w:ascii="Times New Roman" w:hAnsi="Times New Roman" w:cs="Times New Roman"/>
          <w:b/>
        </w:rPr>
        <w:t xml:space="preserve"> </w:t>
      </w:r>
      <w:r w:rsidRPr="00C623A0">
        <w:rPr>
          <w:rFonts w:ascii="Times New Roman" w:hAnsi="Times New Roman" w:cs="Times New Roman"/>
        </w:rPr>
        <w:t xml:space="preserve">сельского поселения «Ношуль», участники публичных слушаний  рекомендуют одобрить вносимые изменения в статьи Устава. </w:t>
      </w:r>
    </w:p>
    <w:p w:rsidR="00C623A0" w:rsidRPr="00C623A0" w:rsidRDefault="00C623A0" w:rsidP="00C623A0">
      <w:pPr>
        <w:ind w:right="17" w:firstLine="567"/>
        <w:jc w:val="both"/>
        <w:rPr>
          <w:rFonts w:ascii="Times New Roman" w:hAnsi="Times New Roman" w:cs="Times New Roman"/>
        </w:rPr>
      </w:pPr>
      <w:r w:rsidRPr="00C623A0">
        <w:rPr>
          <w:rFonts w:ascii="Times New Roman" w:hAnsi="Times New Roman" w:cs="Times New Roman"/>
        </w:rPr>
        <w:t xml:space="preserve"> Проголосовали:  «за» - 14 «против» - 0.</w:t>
      </w:r>
    </w:p>
    <w:p w:rsidR="00C623A0" w:rsidRPr="00C623A0" w:rsidRDefault="00C623A0" w:rsidP="00C623A0">
      <w:pPr>
        <w:ind w:right="17" w:firstLine="360"/>
        <w:jc w:val="both"/>
        <w:rPr>
          <w:rFonts w:ascii="Times New Roman" w:hAnsi="Times New Roman" w:cs="Times New Roman"/>
        </w:rPr>
      </w:pPr>
      <w:r w:rsidRPr="00C623A0">
        <w:rPr>
          <w:rFonts w:ascii="Times New Roman" w:hAnsi="Times New Roman" w:cs="Times New Roman"/>
        </w:rPr>
        <w:t>Данные рекомендации обнародовать в бюллетене «Информационный вестник  Совета и администрации сельского поселения «Ношуль»» и передать для дальнейшего рассмотрения в Совет сельского поселения «Ношуль».</w:t>
      </w:r>
    </w:p>
    <w:p w:rsidR="00C623A0" w:rsidRDefault="00C623A0" w:rsidP="00C623A0">
      <w:pPr>
        <w:ind w:right="17"/>
        <w:jc w:val="both"/>
      </w:pPr>
      <w:r>
        <w:t xml:space="preserve">        </w:t>
      </w:r>
    </w:p>
    <w:p w:rsidR="00C623A0" w:rsidRPr="00C623A0" w:rsidRDefault="00C623A0" w:rsidP="00C623A0">
      <w:pPr>
        <w:tabs>
          <w:tab w:val="left" w:pos="825"/>
          <w:tab w:val="left" w:pos="1290"/>
          <w:tab w:val="left" w:pos="1440"/>
        </w:tabs>
        <w:ind w:firstLine="540"/>
        <w:jc w:val="both"/>
        <w:rPr>
          <w:rFonts w:ascii="Times New Roman" w:hAnsi="Times New Roman" w:cs="Times New Roman"/>
        </w:rPr>
      </w:pPr>
      <w:r w:rsidRPr="00C623A0">
        <w:rPr>
          <w:rFonts w:ascii="Times New Roman" w:hAnsi="Times New Roman" w:cs="Times New Roman"/>
        </w:rPr>
        <w:t>Председательствующий  _____________________   М.Н. Чукилева</w:t>
      </w:r>
    </w:p>
    <w:p w:rsidR="00C623A0" w:rsidRPr="00C623A0" w:rsidRDefault="00C623A0" w:rsidP="00C623A0">
      <w:pPr>
        <w:tabs>
          <w:tab w:val="left" w:pos="825"/>
          <w:tab w:val="left" w:pos="1290"/>
          <w:tab w:val="left" w:pos="1440"/>
        </w:tabs>
        <w:ind w:firstLine="540"/>
        <w:jc w:val="both"/>
        <w:rPr>
          <w:rFonts w:ascii="Times New Roman" w:hAnsi="Times New Roman" w:cs="Times New Roman"/>
        </w:rPr>
      </w:pPr>
      <w:r w:rsidRPr="00C623A0">
        <w:rPr>
          <w:rFonts w:ascii="Times New Roman" w:hAnsi="Times New Roman" w:cs="Times New Roman"/>
        </w:rPr>
        <w:t xml:space="preserve">Секретарь                      ____________________          Л.В. </w:t>
      </w:r>
      <w:proofErr w:type="spellStart"/>
      <w:r w:rsidRPr="00C623A0">
        <w:rPr>
          <w:rFonts w:ascii="Times New Roman" w:hAnsi="Times New Roman" w:cs="Times New Roman"/>
        </w:rPr>
        <w:t>Буяло</w:t>
      </w:r>
      <w:proofErr w:type="spellEnd"/>
    </w:p>
    <w:p w:rsidR="00C623A0" w:rsidRDefault="00C623A0" w:rsidP="00C623A0"/>
    <w:p w:rsidR="00292E01" w:rsidRDefault="00292E0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05F" w:rsidRDefault="00D5005F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005F" w:rsidRDefault="00D5005F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23A0" w:rsidRDefault="00C623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23A0" w:rsidRDefault="00C623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23A0" w:rsidRDefault="00C623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23A0" w:rsidRDefault="00C623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23A0" w:rsidRDefault="00C623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23A0" w:rsidRDefault="00C623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23A0" w:rsidRDefault="00C623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23A0" w:rsidRDefault="00C623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23A0" w:rsidRDefault="00C623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23A0" w:rsidRDefault="00C623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23A0" w:rsidRDefault="00C623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23A0" w:rsidRDefault="00C623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23A0" w:rsidRDefault="00C623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23A0" w:rsidRDefault="00C623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23A0" w:rsidRDefault="00C623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23A0" w:rsidRDefault="00C623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23A0" w:rsidRDefault="00C623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23A0" w:rsidRDefault="00C623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23A0" w:rsidRDefault="00C623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23A0" w:rsidRDefault="00C623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23A0" w:rsidRDefault="00C623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23A0" w:rsidRDefault="00C623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23A0" w:rsidRDefault="00C623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23A0" w:rsidRDefault="00C623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23A0" w:rsidRDefault="00C623A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3644" w:rsidRDefault="00A23644" w:rsidP="001B46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4580C" w:rsidRDefault="0084580C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49B8" w:rsidRDefault="002752E2" w:rsidP="003449B8">
      <w:pPr>
        <w:tabs>
          <w:tab w:val="left" w:pos="0"/>
        </w:tabs>
        <w:rPr>
          <w:szCs w:val="24"/>
        </w:rPr>
      </w:pPr>
      <w:r>
        <w:rPr>
          <w:noProof/>
          <w:szCs w:val="24"/>
        </w:rPr>
        <w:pict>
          <v:rect id="Rectangle 2" o:spid="_x0000_s1037" style="position:absolute;margin-left:24.05pt;margin-top:-9.15pt;width:398.35pt;height:51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" filled="f" stroked="f">
            <o:lock v:ext="edit" grouping="t"/>
            <v:textbox style="mso-next-textbox:#Rectangle 2">
              <w:txbxContent>
                <w:p w:rsidR="00F451F2" w:rsidRDefault="00F451F2" w:rsidP="003449B8">
                  <w:pPr>
                    <w:pStyle w:val="af8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Theme="majorHAnsi" w:eastAsiaTheme="majorEastAsia" w:hAnsi="Cambria" w:cstheme="majorBidi"/>
                      <w:color w:val="1F497D" w:themeColor="text2"/>
                      <w:sz w:val="32"/>
                      <w:szCs w:val="32"/>
                    </w:rPr>
                    <w:t>Состав редакционной коллегии</w:t>
                  </w:r>
                </w:p>
              </w:txbxContent>
            </v:textbox>
          </v:rect>
        </w:pict>
      </w: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2752E2" w:rsidP="003449B8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8" style="position:absolute;left:0;text-align:left;margin-left:224.6pt;margin-top:-3.3pt;width:268.1pt;height:194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" filled="f" stroked="f">
            <o:lock v:ext="edit" grouping="t"/>
            <v:textbox style="mso-next-textbox:#_x0000_s1038">
              <w:txbxContent>
                <w:p w:rsidR="00F451F2" w:rsidRPr="00D9069E" w:rsidRDefault="00F451F2" w:rsidP="003449B8">
                  <w:pPr>
                    <w:pStyle w:val="ae"/>
                    <w:numPr>
                      <w:ilvl w:val="0"/>
                      <w:numId w:val="1"/>
                    </w:numPr>
                    <w:spacing w:after="0" w:line="192" w:lineRule="auto"/>
                    <w:textAlignment w:val="baseline"/>
                    <w:rPr>
                      <w:rFonts w:ascii="Times New Roman" w:hAnsi="Times New Roman"/>
                      <w:sz w:val="28"/>
                    </w:rPr>
                  </w:pPr>
                  <w:r w:rsidRPr="00D9069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Чукилева Марина Николаевна, заместитель руководителя администрации сельского поселения «Ношуль», руководитель редколлегии;</w:t>
                  </w:r>
                </w:p>
                <w:p w:rsidR="00F451F2" w:rsidRPr="00D9069E" w:rsidRDefault="00F451F2" w:rsidP="003449B8">
                  <w:pPr>
                    <w:pStyle w:val="ae"/>
                    <w:spacing w:after="0" w:line="192" w:lineRule="auto"/>
                    <w:textAlignment w:val="baseline"/>
                    <w:rPr>
                      <w:rFonts w:ascii="Times New Roman" w:hAnsi="Times New Roman"/>
                      <w:sz w:val="28"/>
                    </w:rPr>
                  </w:pPr>
                </w:p>
                <w:p w:rsidR="00F451F2" w:rsidRPr="00D9069E" w:rsidRDefault="00F451F2" w:rsidP="003449B8">
                  <w:pPr>
                    <w:pStyle w:val="ae"/>
                    <w:numPr>
                      <w:ilvl w:val="0"/>
                      <w:numId w:val="1"/>
                    </w:numPr>
                    <w:spacing w:after="0" w:line="192" w:lineRule="auto"/>
                    <w:textAlignment w:val="baseline"/>
                    <w:rPr>
                      <w:rFonts w:ascii="Times New Roman" w:hAnsi="Times New Roman"/>
                      <w:sz w:val="28"/>
                    </w:rPr>
                  </w:pPr>
                  <w:proofErr w:type="spellStart"/>
                  <w:r w:rsidRPr="00D9069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Драган</w:t>
                  </w:r>
                  <w:proofErr w:type="spellEnd"/>
                  <w:r w:rsidRPr="00D9069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Людмила Михайловна, старший эксперт администрации сельского поселения «Ношуль», заместитель руководителя редколлегии.</w:t>
                  </w:r>
                </w:p>
              </w:txbxContent>
            </v:textbox>
          </v:rect>
        </w:pict>
      </w: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449B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-151472</wp:posOffset>
            </wp:positionH>
            <wp:positionV relativeFrom="paragraph">
              <wp:posOffset>-244833</wp:posOffset>
            </wp:positionV>
            <wp:extent cx="3012142" cy="2145180"/>
            <wp:effectExtent l="0" t="0" r="0" b="6350"/>
            <wp:wrapNone/>
            <wp:docPr id="2" name="Picture 6" descr="MEETI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6" descr="MEETING"/>
                    <pic:cNvPicPr>
                      <a:picLocks noGrp="1"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P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449B8">
        <w:rPr>
          <w:rFonts w:ascii="Times New Roman" w:hAnsi="Times New Roman"/>
          <w:sz w:val="28"/>
          <w:szCs w:val="28"/>
        </w:rPr>
        <w:t xml:space="preserve">Учредитель </w:t>
      </w:r>
      <w:r w:rsidRPr="003449B8">
        <w:rPr>
          <w:rFonts w:ascii="Times New Roman" w:hAnsi="Times New Roman"/>
          <w:color w:val="000000"/>
          <w:sz w:val="28"/>
          <w:szCs w:val="28"/>
        </w:rPr>
        <w:t>периодического печатного издания – Администрация сельского поселения «Ношуль».</w:t>
      </w:r>
    </w:p>
    <w:p w:rsidR="003449B8" w:rsidRPr="003059CA" w:rsidRDefault="003449B8" w:rsidP="00771464">
      <w:pPr>
        <w:pStyle w:val="ae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«Информационный вестник» печата</w:t>
      </w:r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ется в  Администрации сельского </w:t>
      </w: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поселения «Ношуль» по адресу: 168150, Прилузский район, с. Ношуль, ул. Советская,  д.29.</w:t>
      </w:r>
      <w:proofErr w:type="gramEnd"/>
    </w:p>
    <w:p w:rsidR="003449B8" w:rsidRPr="003059CA" w:rsidRDefault="003449B8" w:rsidP="00771464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Ответственный</w:t>
      </w:r>
      <w:proofErr w:type="gramEnd"/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выпуска - Чукилева М.Н., тел. 31-1-59, 31-1-45</w:t>
      </w:r>
    </w:p>
    <w:p w:rsidR="003449B8" w:rsidRPr="003059CA" w:rsidRDefault="003449B8" w:rsidP="00771464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Тираж – 11 экземпляров.</w:t>
      </w:r>
      <w:r w:rsidRPr="003059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449B8" w:rsidRPr="003059CA" w:rsidRDefault="003449B8" w:rsidP="00771464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059CA">
        <w:rPr>
          <w:rFonts w:ascii="Times New Roman" w:hAnsi="Times New Roman"/>
          <w:color w:val="000000"/>
          <w:sz w:val="28"/>
          <w:szCs w:val="28"/>
        </w:rPr>
        <w:t>Распространяется «Бесплатно».</w:t>
      </w:r>
    </w:p>
    <w:p w:rsidR="003449B8" w:rsidRPr="003B6961" w:rsidRDefault="003449B8" w:rsidP="00771464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Сдан в печать </w:t>
      </w:r>
      <w:r w:rsidR="0079759D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2</w:t>
      </w:r>
      <w:r w:rsidR="00C1437B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9</w:t>
      </w:r>
      <w:r w:rsidR="009B4347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C1437B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но</w:t>
      </w:r>
      <w:r w:rsidR="009B4347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ября</w:t>
      </w: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 202</w:t>
      </w:r>
      <w:r w:rsidR="000A37E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4</w:t>
      </w:r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г</w:t>
      </w:r>
      <w:r w:rsidRPr="003059CA">
        <w:rPr>
          <w:rFonts w:ascii="Times New Roman" w:hAnsi="Times New Roman"/>
          <w:bCs/>
          <w:color w:val="000000" w:themeColor="text1"/>
          <w:kern w:val="24"/>
          <w:sz w:val="24"/>
          <w:szCs w:val="24"/>
        </w:rPr>
        <w:t>.</w:t>
      </w:r>
    </w:p>
    <w:p w:rsidR="003449B8" w:rsidRPr="002215EC" w:rsidRDefault="003449B8" w:rsidP="003449B8">
      <w:pPr>
        <w:tabs>
          <w:tab w:val="left" w:pos="0"/>
        </w:tabs>
        <w:rPr>
          <w:szCs w:val="24"/>
        </w:rPr>
      </w:pPr>
    </w:p>
    <w:p w:rsidR="003449B8" w:rsidRDefault="003449B8" w:rsidP="003449B8">
      <w:pPr>
        <w:rPr>
          <w:rFonts w:ascii="Times New Roman" w:hAnsi="Times New Roman" w:cs="Times New Roman"/>
          <w:sz w:val="24"/>
          <w:szCs w:val="24"/>
        </w:rPr>
      </w:pPr>
    </w:p>
    <w:p w:rsidR="00C522B1" w:rsidRPr="002215EC" w:rsidRDefault="00C522B1" w:rsidP="00F8791C">
      <w:pPr>
        <w:rPr>
          <w:szCs w:val="24"/>
        </w:rPr>
      </w:pPr>
    </w:p>
    <w:sectPr w:rsidR="00C522B1" w:rsidRPr="002215EC" w:rsidSect="00F8791C">
      <w:pgSz w:w="11906" w:h="16838"/>
      <w:pgMar w:top="709" w:right="851" w:bottom="567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6EF" w:rsidRDefault="000F26EF" w:rsidP="00982F74">
      <w:pPr>
        <w:spacing w:after="0" w:line="240" w:lineRule="auto"/>
      </w:pPr>
      <w:r>
        <w:separator/>
      </w:r>
    </w:p>
  </w:endnote>
  <w:endnote w:type="continuationSeparator" w:id="0">
    <w:p w:rsidR="000F26EF" w:rsidRDefault="000F26EF" w:rsidP="0098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1F2" w:rsidRDefault="00F451F2">
    <w:pPr>
      <w:pStyle w:val="afc"/>
    </w:pPr>
  </w:p>
  <w:p w:rsidR="00F451F2" w:rsidRDefault="00F451F2">
    <w:pPr>
      <w:pStyle w:val="afc"/>
    </w:pPr>
  </w:p>
  <w:p w:rsidR="00F451F2" w:rsidRDefault="00F451F2">
    <w:pPr>
      <w:pStyle w:val="afc"/>
    </w:pPr>
  </w:p>
  <w:p w:rsidR="00F451F2" w:rsidRDefault="00F451F2"/>
  <w:p w:rsidR="00F451F2" w:rsidRDefault="00F451F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6EF" w:rsidRDefault="000F26EF" w:rsidP="00982F74">
      <w:pPr>
        <w:spacing w:after="0" w:line="240" w:lineRule="auto"/>
      </w:pPr>
      <w:r>
        <w:separator/>
      </w:r>
    </w:p>
  </w:footnote>
  <w:footnote w:type="continuationSeparator" w:id="0">
    <w:p w:rsidR="000F26EF" w:rsidRDefault="000F26EF" w:rsidP="00982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0D1"/>
    <w:multiLevelType w:val="hybridMultilevel"/>
    <w:tmpl w:val="0498A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C41C6"/>
    <w:multiLevelType w:val="hybridMultilevel"/>
    <w:tmpl w:val="10E6B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483C78"/>
    <w:multiLevelType w:val="hybridMultilevel"/>
    <w:tmpl w:val="BC7C7D3C"/>
    <w:lvl w:ilvl="0" w:tplc="DC0EC062">
      <w:start w:val="6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B986BE2"/>
    <w:multiLevelType w:val="hybridMultilevel"/>
    <w:tmpl w:val="4A68E506"/>
    <w:lvl w:ilvl="0" w:tplc="46883F8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BD22080"/>
    <w:multiLevelType w:val="hybridMultilevel"/>
    <w:tmpl w:val="0550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F1A3A"/>
    <w:multiLevelType w:val="hybridMultilevel"/>
    <w:tmpl w:val="70D8751C"/>
    <w:lvl w:ilvl="0" w:tplc="9D008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496DBA"/>
    <w:multiLevelType w:val="hybridMultilevel"/>
    <w:tmpl w:val="56F6AECE"/>
    <w:lvl w:ilvl="0" w:tplc="575E16C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CB4439"/>
    <w:multiLevelType w:val="hybridMultilevel"/>
    <w:tmpl w:val="18FE1690"/>
    <w:lvl w:ilvl="0" w:tplc="6A50FB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9C0BA9"/>
    <w:multiLevelType w:val="multilevel"/>
    <w:tmpl w:val="04190023"/>
    <w:styleLink w:val="a"/>
    <w:lvl w:ilvl="0">
      <w:start w:val="1"/>
      <w:numFmt w:val="decimal"/>
      <w:lvlText w:val="Статья %1."/>
      <w:lvlJc w:val="left"/>
      <w:pPr>
        <w:tabs>
          <w:tab w:val="num" w:pos="1800"/>
        </w:tabs>
        <w:ind w:left="0" w:firstLine="0"/>
      </w:pPr>
      <w:rPr>
        <w:rFonts w:ascii="Times New Roman" w:hAnsi="Times New Roman"/>
        <w:b/>
        <w:sz w:val="28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>
    <w:nsid w:val="12F579A6"/>
    <w:multiLevelType w:val="hybridMultilevel"/>
    <w:tmpl w:val="29C83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9516B"/>
    <w:multiLevelType w:val="hybridMultilevel"/>
    <w:tmpl w:val="D98EB17C"/>
    <w:lvl w:ilvl="0" w:tplc="4C80391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1D0578AC"/>
    <w:multiLevelType w:val="hybridMultilevel"/>
    <w:tmpl w:val="B762BB24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1EF6030F"/>
    <w:multiLevelType w:val="hybridMultilevel"/>
    <w:tmpl w:val="70887308"/>
    <w:lvl w:ilvl="0" w:tplc="904C61A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642A29"/>
    <w:multiLevelType w:val="hybridMultilevel"/>
    <w:tmpl w:val="6422E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C8537D"/>
    <w:multiLevelType w:val="hybridMultilevel"/>
    <w:tmpl w:val="EF70306A"/>
    <w:lvl w:ilvl="0" w:tplc="9D844B24">
      <w:start w:val="1"/>
      <w:numFmt w:val="decimal"/>
      <w:lvlText w:val="%1."/>
      <w:lvlJc w:val="left"/>
      <w:pPr>
        <w:ind w:left="1713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25F97CDB"/>
    <w:multiLevelType w:val="hybridMultilevel"/>
    <w:tmpl w:val="A17A4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2F01E6"/>
    <w:multiLevelType w:val="hybridMultilevel"/>
    <w:tmpl w:val="6D1685FA"/>
    <w:lvl w:ilvl="0" w:tplc="58D43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743ADA"/>
    <w:multiLevelType w:val="hybridMultilevel"/>
    <w:tmpl w:val="C6DEE736"/>
    <w:lvl w:ilvl="0" w:tplc="ADDE9074">
      <w:start w:val="10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282E316C"/>
    <w:multiLevelType w:val="singleLevel"/>
    <w:tmpl w:val="BE24FEBC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0">
    <w:nsid w:val="29FD0933"/>
    <w:multiLevelType w:val="multilevel"/>
    <w:tmpl w:val="9F065020"/>
    <w:lvl w:ilvl="0">
      <w:start w:val="1"/>
      <w:numFmt w:val="decimal"/>
      <w:lvlText w:val="%1."/>
      <w:lvlJc w:val="left"/>
      <w:pPr>
        <w:ind w:left="1386" w:hanging="9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1">
    <w:nsid w:val="2A07076C"/>
    <w:multiLevelType w:val="hybridMultilevel"/>
    <w:tmpl w:val="85548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FC0BBD"/>
    <w:multiLevelType w:val="multilevel"/>
    <w:tmpl w:val="FF8056E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color w:val="000000"/>
      </w:rPr>
    </w:lvl>
  </w:abstractNum>
  <w:abstractNum w:abstractNumId="23">
    <w:nsid w:val="2DEE30E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2EAC33FA"/>
    <w:multiLevelType w:val="hybridMultilevel"/>
    <w:tmpl w:val="5B289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520909"/>
    <w:multiLevelType w:val="hybridMultilevel"/>
    <w:tmpl w:val="804424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F6D046C"/>
    <w:multiLevelType w:val="multilevel"/>
    <w:tmpl w:val="E522C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0">
    <w:nsid w:val="414A6BBA"/>
    <w:multiLevelType w:val="hybridMultilevel"/>
    <w:tmpl w:val="2018C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C906A8"/>
    <w:multiLevelType w:val="hybridMultilevel"/>
    <w:tmpl w:val="6DB2D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A10820"/>
    <w:multiLevelType w:val="hybridMultilevel"/>
    <w:tmpl w:val="0D3C1068"/>
    <w:lvl w:ilvl="0" w:tplc="315C19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4F65ECC"/>
    <w:multiLevelType w:val="hybridMultilevel"/>
    <w:tmpl w:val="5AA62502"/>
    <w:lvl w:ilvl="0" w:tplc="629EE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4B523C96"/>
    <w:multiLevelType w:val="multilevel"/>
    <w:tmpl w:val="9C84E84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4F5665BF"/>
    <w:multiLevelType w:val="hybridMultilevel"/>
    <w:tmpl w:val="F918C724"/>
    <w:lvl w:ilvl="0" w:tplc="D16CD174">
      <w:start w:val="1"/>
      <w:numFmt w:val="decimal"/>
      <w:lvlText w:val="%1."/>
      <w:lvlJc w:val="left"/>
      <w:pPr>
        <w:ind w:left="10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6">
    <w:nsid w:val="4FE82C74"/>
    <w:multiLevelType w:val="hybridMultilevel"/>
    <w:tmpl w:val="D58ACF18"/>
    <w:lvl w:ilvl="0" w:tplc="7BF4D1F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theme="minorBidi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6D32A2A"/>
    <w:multiLevelType w:val="multilevel"/>
    <w:tmpl w:val="10061F1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8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8F20B83"/>
    <w:multiLevelType w:val="hybridMultilevel"/>
    <w:tmpl w:val="5BD67C32"/>
    <w:lvl w:ilvl="0" w:tplc="8AF8C5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5CA8581E"/>
    <w:multiLevelType w:val="hybridMultilevel"/>
    <w:tmpl w:val="60B2EDFA"/>
    <w:lvl w:ilvl="0" w:tplc="47F85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567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709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981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8E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C5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82F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D47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ECA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5DCF0877"/>
    <w:multiLevelType w:val="hybridMultilevel"/>
    <w:tmpl w:val="CCE29B56"/>
    <w:lvl w:ilvl="0" w:tplc="B2308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39F1116"/>
    <w:multiLevelType w:val="hybridMultilevel"/>
    <w:tmpl w:val="DD5C98F0"/>
    <w:lvl w:ilvl="0" w:tplc="D804C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287768"/>
    <w:multiLevelType w:val="singleLevel"/>
    <w:tmpl w:val="E8D6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6B6D025E"/>
    <w:multiLevelType w:val="hybridMultilevel"/>
    <w:tmpl w:val="A17A4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9A48F3"/>
    <w:multiLevelType w:val="hybridMultilevel"/>
    <w:tmpl w:val="D29A0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C7623"/>
    <w:multiLevelType w:val="hybridMultilevel"/>
    <w:tmpl w:val="C8AA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360429"/>
    <w:multiLevelType w:val="hybridMultilevel"/>
    <w:tmpl w:val="27E4CB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45F42BA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C95F2F"/>
    <w:multiLevelType w:val="hybridMultilevel"/>
    <w:tmpl w:val="B540F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890433"/>
    <w:multiLevelType w:val="hybridMultilevel"/>
    <w:tmpl w:val="D58ACF18"/>
    <w:lvl w:ilvl="0" w:tplc="7BF4D1F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theme="minorBidi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9"/>
  </w:num>
  <w:num w:numId="3">
    <w:abstractNumId w:val="24"/>
  </w:num>
  <w:num w:numId="4">
    <w:abstractNumId w:val="5"/>
  </w:num>
  <w:num w:numId="5">
    <w:abstractNumId w:val="10"/>
  </w:num>
  <w:num w:numId="6">
    <w:abstractNumId w:val="29"/>
  </w:num>
  <w:num w:numId="7">
    <w:abstractNumId w:val="34"/>
  </w:num>
  <w:num w:numId="8">
    <w:abstractNumId w:val="26"/>
  </w:num>
  <w:num w:numId="9">
    <w:abstractNumId w:val="38"/>
  </w:num>
  <w:num w:numId="10">
    <w:abstractNumId w:val="2"/>
  </w:num>
  <w:num w:numId="11">
    <w:abstractNumId w:val="25"/>
  </w:num>
  <w:num w:numId="12">
    <w:abstractNumId w:val="28"/>
  </w:num>
  <w:num w:numId="13">
    <w:abstractNumId w:val="6"/>
  </w:num>
  <w:num w:numId="14">
    <w:abstractNumId w:val="27"/>
  </w:num>
  <w:num w:numId="15">
    <w:abstractNumId w:val="46"/>
  </w:num>
  <w:num w:numId="16">
    <w:abstractNumId w:val="21"/>
  </w:num>
  <w:num w:numId="17">
    <w:abstractNumId w:val="14"/>
  </w:num>
  <w:num w:numId="18">
    <w:abstractNumId w:val="3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</w:num>
  <w:num w:numId="21">
    <w:abstractNumId w:val="0"/>
  </w:num>
  <w:num w:numId="22">
    <w:abstractNumId w:val="11"/>
  </w:num>
  <w:num w:numId="23">
    <w:abstractNumId w:val="23"/>
  </w:num>
  <w:num w:numId="24">
    <w:abstractNumId w:val="17"/>
  </w:num>
  <w:num w:numId="25">
    <w:abstractNumId w:val="16"/>
  </w:num>
  <w:num w:numId="26">
    <w:abstractNumId w:val="44"/>
  </w:num>
  <w:num w:numId="27">
    <w:abstractNumId w:val="31"/>
  </w:num>
  <w:num w:numId="28">
    <w:abstractNumId w:val="36"/>
  </w:num>
  <w:num w:numId="29">
    <w:abstractNumId w:val="7"/>
  </w:num>
  <w:num w:numId="30">
    <w:abstractNumId w:val="15"/>
  </w:num>
  <w:num w:numId="31">
    <w:abstractNumId w:val="22"/>
  </w:num>
  <w:num w:numId="32">
    <w:abstractNumId w:val="47"/>
  </w:num>
  <w:num w:numId="33">
    <w:abstractNumId w:val="42"/>
  </w:num>
  <w:num w:numId="34">
    <w:abstractNumId w:val="37"/>
  </w:num>
  <w:num w:numId="35">
    <w:abstractNumId w:val="3"/>
  </w:num>
  <w:num w:numId="36">
    <w:abstractNumId w:val="18"/>
  </w:num>
  <w:num w:numId="37">
    <w:abstractNumId w:val="12"/>
  </w:num>
  <w:num w:numId="38">
    <w:abstractNumId w:val="43"/>
    <w:lvlOverride w:ilvl="0">
      <w:startOverride w:val="1"/>
    </w:lvlOverride>
  </w:num>
  <w:num w:numId="39">
    <w:abstractNumId w:val="13"/>
  </w:num>
  <w:num w:numId="40">
    <w:abstractNumId w:val="4"/>
  </w:num>
  <w:num w:numId="41">
    <w:abstractNumId w:val="45"/>
  </w:num>
  <w:num w:numId="42">
    <w:abstractNumId w:val="30"/>
  </w:num>
  <w:num w:numId="43">
    <w:abstractNumId w:val="20"/>
  </w:num>
  <w:num w:numId="44">
    <w:abstractNumId w:val="49"/>
  </w:num>
  <w:num w:numId="45">
    <w:abstractNumId w:val="39"/>
  </w:num>
  <w:num w:numId="46">
    <w:abstractNumId w:val="8"/>
  </w:num>
  <w:num w:numId="47">
    <w:abstractNumId w:val="32"/>
  </w:num>
  <w:num w:numId="48">
    <w:abstractNumId w:val="33"/>
  </w:num>
  <w:num w:numId="49">
    <w:abstractNumId w:val="41"/>
  </w:num>
  <w:num w:numId="50">
    <w:abstractNumId w:val="19"/>
    <w:lvlOverride w:ilvl="0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defaultTabStop w:val="709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B0A84"/>
    <w:rsid w:val="00001106"/>
    <w:rsid w:val="000063A2"/>
    <w:rsid w:val="00007FCE"/>
    <w:rsid w:val="0001584A"/>
    <w:rsid w:val="000375E5"/>
    <w:rsid w:val="00042E74"/>
    <w:rsid w:val="00051F3E"/>
    <w:rsid w:val="00054CD8"/>
    <w:rsid w:val="0006041A"/>
    <w:rsid w:val="00060E03"/>
    <w:rsid w:val="00061FBD"/>
    <w:rsid w:val="00083316"/>
    <w:rsid w:val="000854EA"/>
    <w:rsid w:val="000944A8"/>
    <w:rsid w:val="000951F6"/>
    <w:rsid w:val="0009612C"/>
    <w:rsid w:val="00096C5A"/>
    <w:rsid w:val="000A37EA"/>
    <w:rsid w:val="000A5285"/>
    <w:rsid w:val="000A6928"/>
    <w:rsid w:val="000B172D"/>
    <w:rsid w:val="000B4B1A"/>
    <w:rsid w:val="000B4C31"/>
    <w:rsid w:val="000B6282"/>
    <w:rsid w:val="000D19E7"/>
    <w:rsid w:val="000D3DAA"/>
    <w:rsid w:val="000D45AD"/>
    <w:rsid w:val="000D495D"/>
    <w:rsid w:val="000E33B7"/>
    <w:rsid w:val="000E370F"/>
    <w:rsid w:val="000E3D5B"/>
    <w:rsid w:val="000F26EF"/>
    <w:rsid w:val="000F2D55"/>
    <w:rsid w:val="001003FF"/>
    <w:rsid w:val="00112B41"/>
    <w:rsid w:val="001222F1"/>
    <w:rsid w:val="00123437"/>
    <w:rsid w:val="001340F4"/>
    <w:rsid w:val="001373E1"/>
    <w:rsid w:val="00140391"/>
    <w:rsid w:val="0014459B"/>
    <w:rsid w:val="00146C66"/>
    <w:rsid w:val="00147936"/>
    <w:rsid w:val="00154D1F"/>
    <w:rsid w:val="001550FD"/>
    <w:rsid w:val="00161AB9"/>
    <w:rsid w:val="00167038"/>
    <w:rsid w:val="0017269E"/>
    <w:rsid w:val="00172905"/>
    <w:rsid w:val="0017328E"/>
    <w:rsid w:val="00175643"/>
    <w:rsid w:val="00175C1D"/>
    <w:rsid w:val="001775C6"/>
    <w:rsid w:val="00180AB0"/>
    <w:rsid w:val="00184043"/>
    <w:rsid w:val="00191609"/>
    <w:rsid w:val="00191B27"/>
    <w:rsid w:val="001A117D"/>
    <w:rsid w:val="001B4603"/>
    <w:rsid w:val="001C116B"/>
    <w:rsid w:val="001C3352"/>
    <w:rsid w:val="001C390B"/>
    <w:rsid w:val="001C6962"/>
    <w:rsid w:val="001D0E32"/>
    <w:rsid w:val="001E79EB"/>
    <w:rsid w:val="001F592F"/>
    <w:rsid w:val="001F687E"/>
    <w:rsid w:val="00203C5C"/>
    <w:rsid w:val="00210443"/>
    <w:rsid w:val="00216511"/>
    <w:rsid w:val="002215EC"/>
    <w:rsid w:val="00227372"/>
    <w:rsid w:val="00233E1B"/>
    <w:rsid w:val="0023429F"/>
    <w:rsid w:val="00250667"/>
    <w:rsid w:val="002578F3"/>
    <w:rsid w:val="00267E6F"/>
    <w:rsid w:val="002752E2"/>
    <w:rsid w:val="0028233C"/>
    <w:rsid w:val="002826DF"/>
    <w:rsid w:val="002843E2"/>
    <w:rsid w:val="00285CD2"/>
    <w:rsid w:val="00292E01"/>
    <w:rsid w:val="00293480"/>
    <w:rsid w:val="002935B9"/>
    <w:rsid w:val="002A0F2F"/>
    <w:rsid w:val="002A6440"/>
    <w:rsid w:val="002A6E1D"/>
    <w:rsid w:val="002C53B4"/>
    <w:rsid w:val="002C5C1E"/>
    <w:rsid w:val="002C752D"/>
    <w:rsid w:val="002D397C"/>
    <w:rsid w:val="002D61BB"/>
    <w:rsid w:val="002E297A"/>
    <w:rsid w:val="002E5094"/>
    <w:rsid w:val="002E7C2A"/>
    <w:rsid w:val="002E7C73"/>
    <w:rsid w:val="002F4AE8"/>
    <w:rsid w:val="002F57A9"/>
    <w:rsid w:val="002F7CEB"/>
    <w:rsid w:val="003005CA"/>
    <w:rsid w:val="00302C17"/>
    <w:rsid w:val="00302D7F"/>
    <w:rsid w:val="0030522A"/>
    <w:rsid w:val="00307725"/>
    <w:rsid w:val="00311050"/>
    <w:rsid w:val="00313B0F"/>
    <w:rsid w:val="00314186"/>
    <w:rsid w:val="00314605"/>
    <w:rsid w:val="00314CF5"/>
    <w:rsid w:val="00315CA0"/>
    <w:rsid w:val="00316CFD"/>
    <w:rsid w:val="00320D16"/>
    <w:rsid w:val="00324706"/>
    <w:rsid w:val="0032607B"/>
    <w:rsid w:val="00327416"/>
    <w:rsid w:val="00336C79"/>
    <w:rsid w:val="003449B8"/>
    <w:rsid w:val="00351B1E"/>
    <w:rsid w:val="00357959"/>
    <w:rsid w:val="00371BF7"/>
    <w:rsid w:val="003734C3"/>
    <w:rsid w:val="003770BA"/>
    <w:rsid w:val="00390A74"/>
    <w:rsid w:val="00392A6D"/>
    <w:rsid w:val="00395A09"/>
    <w:rsid w:val="003A2470"/>
    <w:rsid w:val="003C0BA3"/>
    <w:rsid w:val="003C6BCE"/>
    <w:rsid w:val="003C6F62"/>
    <w:rsid w:val="003D2E8A"/>
    <w:rsid w:val="003D3A03"/>
    <w:rsid w:val="003D5068"/>
    <w:rsid w:val="003E1701"/>
    <w:rsid w:val="003E1D8B"/>
    <w:rsid w:val="003F644B"/>
    <w:rsid w:val="00407352"/>
    <w:rsid w:val="00407BC5"/>
    <w:rsid w:val="0041324F"/>
    <w:rsid w:val="00430D17"/>
    <w:rsid w:val="00432AA8"/>
    <w:rsid w:val="00461C37"/>
    <w:rsid w:val="004671F6"/>
    <w:rsid w:val="0047461C"/>
    <w:rsid w:val="004875E2"/>
    <w:rsid w:val="00487F49"/>
    <w:rsid w:val="00497EC7"/>
    <w:rsid w:val="004A0434"/>
    <w:rsid w:val="004B42F5"/>
    <w:rsid w:val="004C0AA4"/>
    <w:rsid w:val="004E496D"/>
    <w:rsid w:val="004E4EF9"/>
    <w:rsid w:val="004E6D0D"/>
    <w:rsid w:val="00506C1B"/>
    <w:rsid w:val="00517BCE"/>
    <w:rsid w:val="00521474"/>
    <w:rsid w:val="00525AAB"/>
    <w:rsid w:val="00526DE5"/>
    <w:rsid w:val="00532BAF"/>
    <w:rsid w:val="00534FFF"/>
    <w:rsid w:val="00541BE1"/>
    <w:rsid w:val="00543DF4"/>
    <w:rsid w:val="0054652B"/>
    <w:rsid w:val="00555F7B"/>
    <w:rsid w:val="0055661B"/>
    <w:rsid w:val="00571F66"/>
    <w:rsid w:val="0057272D"/>
    <w:rsid w:val="005827A0"/>
    <w:rsid w:val="0058379E"/>
    <w:rsid w:val="005842DB"/>
    <w:rsid w:val="00593C29"/>
    <w:rsid w:val="00595A27"/>
    <w:rsid w:val="005960D1"/>
    <w:rsid w:val="005A1607"/>
    <w:rsid w:val="005A3402"/>
    <w:rsid w:val="005C036E"/>
    <w:rsid w:val="005C14D3"/>
    <w:rsid w:val="005C442D"/>
    <w:rsid w:val="005C77DC"/>
    <w:rsid w:val="005D0A7E"/>
    <w:rsid w:val="005D0E27"/>
    <w:rsid w:val="005D2544"/>
    <w:rsid w:val="005D35B4"/>
    <w:rsid w:val="005D428A"/>
    <w:rsid w:val="005E2E75"/>
    <w:rsid w:val="005E3A7C"/>
    <w:rsid w:val="005E44AC"/>
    <w:rsid w:val="005F54CD"/>
    <w:rsid w:val="005F74F1"/>
    <w:rsid w:val="005F7CF4"/>
    <w:rsid w:val="005F7D12"/>
    <w:rsid w:val="00600BD3"/>
    <w:rsid w:val="00601C3B"/>
    <w:rsid w:val="00601F23"/>
    <w:rsid w:val="0061184D"/>
    <w:rsid w:val="006167D0"/>
    <w:rsid w:val="0063291A"/>
    <w:rsid w:val="00633793"/>
    <w:rsid w:val="00637DB4"/>
    <w:rsid w:val="00647436"/>
    <w:rsid w:val="0064790A"/>
    <w:rsid w:val="00647EF6"/>
    <w:rsid w:val="00652EAA"/>
    <w:rsid w:val="00663441"/>
    <w:rsid w:val="006774E9"/>
    <w:rsid w:val="006777D9"/>
    <w:rsid w:val="00691DB4"/>
    <w:rsid w:val="006A0A98"/>
    <w:rsid w:val="006A1117"/>
    <w:rsid w:val="006A57EA"/>
    <w:rsid w:val="006C196F"/>
    <w:rsid w:val="006C5BDC"/>
    <w:rsid w:val="006D0297"/>
    <w:rsid w:val="006D58D0"/>
    <w:rsid w:val="006E36F6"/>
    <w:rsid w:val="006E3822"/>
    <w:rsid w:val="006F114E"/>
    <w:rsid w:val="00703E57"/>
    <w:rsid w:val="00704015"/>
    <w:rsid w:val="00704ED3"/>
    <w:rsid w:val="00707A91"/>
    <w:rsid w:val="00713152"/>
    <w:rsid w:val="007146C0"/>
    <w:rsid w:val="00715D80"/>
    <w:rsid w:val="007166AB"/>
    <w:rsid w:val="0071747F"/>
    <w:rsid w:val="00727F98"/>
    <w:rsid w:val="00732E1A"/>
    <w:rsid w:val="00743EB2"/>
    <w:rsid w:val="007443D7"/>
    <w:rsid w:val="00744B48"/>
    <w:rsid w:val="00747C50"/>
    <w:rsid w:val="00751904"/>
    <w:rsid w:val="00751AD5"/>
    <w:rsid w:val="00763F09"/>
    <w:rsid w:val="007673C7"/>
    <w:rsid w:val="00771464"/>
    <w:rsid w:val="00772A65"/>
    <w:rsid w:val="00774B42"/>
    <w:rsid w:val="00774F5B"/>
    <w:rsid w:val="00780D54"/>
    <w:rsid w:val="007904FE"/>
    <w:rsid w:val="0079759D"/>
    <w:rsid w:val="007A069A"/>
    <w:rsid w:val="007A2884"/>
    <w:rsid w:val="007A3B71"/>
    <w:rsid w:val="007A407B"/>
    <w:rsid w:val="007B3C2A"/>
    <w:rsid w:val="007C6041"/>
    <w:rsid w:val="007D24CE"/>
    <w:rsid w:val="007D5201"/>
    <w:rsid w:val="007D7AB3"/>
    <w:rsid w:val="007E0201"/>
    <w:rsid w:val="007E216B"/>
    <w:rsid w:val="007E5447"/>
    <w:rsid w:val="007F1191"/>
    <w:rsid w:val="007F119D"/>
    <w:rsid w:val="007F3C5B"/>
    <w:rsid w:val="008024D4"/>
    <w:rsid w:val="00802841"/>
    <w:rsid w:val="0080374A"/>
    <w:rsid w:val="008044BE"/>
    <w:rsid w:val="008045D3"/>
    <w:rsid w:val="00810849"/>
    <w:rsid w:val="00815488"/>
    <w:rsid w:val="008176F9"/>
    <w:rsid w:val="00817C5E"/>
    <w:rsid w:val="0083288B"/>
    <w:rsid w:val="00832899"/>
    <w:rsid w:val="00834D5A"/>
    <w:rsid w:val="008359B5"/>
    <w:rsid w:val="00835E7F"/>
    <w:rsid w:val="00835FD5"/>
    <w:rsid w:val="0084580C"/>
    <w:rsid w:val="008552CA"/>
    <w:rsid w:val="00855631"/>
    <w:rsid w:val="00856FC3"/>
    <w:rsid w:val="00857A29"/>
    <w:rsid w:val="00862008"/>
    <w:rsid w:val="00863E78"/>
    <w:rsid w:val="00867044"/>
    <w:rsid w:val="00872413"/>
    <w:rsid w:val="0087552A"/>
    <w:rsid w:val="0087704E"/>
    <w:rsid w:val="00892D40"/>
    <w:rsid w:val="00893ECF"/>
    <w:rsid w:val="008A1336"/>
    <w:rsid w:val="008A19E9"/>
    <w:rsid w:val="008A2895"/>
    <w:rsid w:val="008B0A84"/>
    <w:rsid w:val="008B5825"/>
    <w:rsid w:val="008C1589"/>
    <w:rsid w:val="008C22D4"/>
    <w:rsid w:val="008D60A0"/>
    <w:rsid w:val="008E0076"/>
    <w:rsid w:val="008E2AEF"/>
    <w:rsid w:val="008E5EFE"/>
    <w:rsid w:val="008E60CE"/>
    <w:rsid w:val="008E7250"/>
    <w:rsid w:val="008F0506"/>
    <w:rsid w:val="008F5DD8"/>
    <w:rsid w:val="00900882"/>
    <w:rsid w:val="00902837"/>
    <w:rsid w:val="009072D1"/>
    <w:rsid w:val="009113BC"/>
    <w:rsid w:val="00915F05"/>
    <w:rsid w:val="00921CA5"/>
    <w:rsid w:val="009233DA"/>
    <w:rsid w:val="00936C18"/>
    <w:rsid w:val="00937A84"/>
    <w:rsid w:val="00945257"/>
    <w:rsid w:val="0096734D"/>
    <w:rsid w:val="00975017"/>
    <w:rsid w:val="009802F8"/>
    <w:rsid w:val="00980E20"/>
    <w:rsid w:val="00982F74"/>
    <w:rsid w:val="009B3132"/>
    <w:rsid w:val="009B4347"/>
    <w:rsid w:val="009C1825"/>
    <w:rsid w:val="009C2BE0"/>
    <w:rsid w:val="009C36CB"/>
    <w:rsid w:val="009C3C30"/>
    <w:rsid w:val="009C5CF5"/>
    <w:rsid w:val="009D409F"/>
    <w:rsid w:val="009D49EC"/>
    <w:rsid w:val="009E4559"/>
    <w:rsid w:val="009F122E"/>
    <w:rsid w:val="009F31ED"/>
    <w:rsid w:val="009F4EC4"/>
    <w:rsid w:val="00A02975"/>
    <w:rsid w:val="00A0429F"/>
    <w:rsid w:val="00A15C7C"/>
    <w:rsid w:val="00A166CC"/>
    <w:rsid w:val="00A23644"/>
    <w:rsid w:val="00A30597"/>
    <w:rsid w:val="00A32124"/>
    <w:rsid w:val="00A35889"/>
    <w:rsid w:val="00A43FBB"/>
    <w:rsid w:val="00A44D0A"/>
    <w:rsid w:val="00A51E07"/>
    <w:rsid w:val="00A606A5"/>
    <w:rsid w:val="00A62E31"/>
    <w:rsid w:val="00A66C00"/>
    <w:rsid w:val="00A74D89"/>
    <w:rsid w:val="00A74EB9"/>
    <w:rsid w:val="00A76115"/>
    <w:rsid w:val="00A80CC5"/>
    <w:rsid w:val="00A82593"/>
    <w:rsid w:val="00A91E91"/>
    <w:rsid w:val="00A955C7"/>
    <w:rsid w:val="00AA0A03"/>
    <w:rsid w:val="00AA229A"/>
    <w:rsid w:val="00AA2627"/>
    <w:rsid w:val="00AA6688"/>
    <w:rsid w:val="00AA7EC9"/>
    <w:rsid w:val="00AC1140"/>
    <w:rsid w:val="00AC15E5"/>
    <w:rsid w:val="00AD2A9F"/>
    <w:rsid w:val="00AE38CC"/>
    <w:rsid w:val="00AE4200"/>
    <w:rsid w:val="00AE4FD2"/>
    <w:rsid w:val="00AE741C"/>
    <w:rsid w:val="00AF29FE"/>
    <w:rsid w:val="00AF5186"/>
    <w:rsid w:val="00B00576"/>
    <w:rsid w:val="00B00D16"/>
    <w:rsid w:val="00B040F1"/>
    <w:rsid w:val="00B076C3"/>
    <w:rsid w:val="00B10FF2"/>
    <w:rsid w:val="00B16F3D"/>
    <w:rsid w:val="00B21F58"/>
    <w:rsid w:val="00B25A9C"/>
    <w:rsid w:val="00B25DC5"/>
    <w:rsid w:val="00B32C64"/>
    <w:rsid w:val="00B46C11"/>
    <w:rsid w:val="00B4797E"/>
    <w:rsid w:val="00B54814"/>
    <w:rsid w:val="00B57600"/>
    <w:rsid w:val="00B61EF4"/>
    <w:rsid w:val="00B70EF5"/>
    <w:rsid w:val="00B852B6"/>
    <w:rsid w:val="00B86D54"/>
    <w:rsid w:val="00B93844"/>
    <w:rsid w:val="00B938AF"/>
    <w:rsid w:val="00BA257F"/>
    <w:rsid w:val="00BA60B4"/>
    <w:rsid w:val="00BA6297"/>
    <w:rsid w:val="00BA7F05"/>
    <w:rsid w:val="00BB171C"/>
    <w:rsid w:val="00BD4669"/>
    <w:rsid w:val="00BD7E16"/>
    <w:rsid w:val="00BE0A9A"/>
    <w:rsid w:val="00BE3B7E"/>
    <w:rsid w:val="00BE4D57"/>
    <w:rsid w:val="00BF2FB7"/>
    <w:rsid w:val="00C077D8"/>
    <w:rsid w:val="00C115C0"/>
    <w:rsid w:val="00C1437B"/>
    <w:rsid w:val="00C14384"/>
    <w:rsid w:val="00C215A6"/>
    <w:rsid w:val="00C2247D"/>
    <w:rsid w:val="00C23562"/>
    <w:rsid w:val="00C35A1F"/>
    <w:rsid w:val="00C522B1"/>
    <w:rsid w:val="00C52E2B"/>
    <w:rsid w:val="00C6215E"/>
    <w:rsid w:val="00C623A0"/>
    <w:rsid w:val="00C73836"/>
    <w:rsid w:val="00C81577"/>
    <w:rsid w:val="00C81E77"/>
    <w:rsid w:val="00C845DC"/>
    <w:rsid w:val="00C90B86"/>
    <w:rsid w:val="00CA1083"/>
    <w:rsid w:val="00CB371E"/>
    <w:rsid w:val="00CB3827"/>
    <w:rsid w:val="00CB4826"/>
    <w:rsid w:val="00CC179F"/>
    <w:rsid w:val="00CC291F"/>
    <w:rsid w:val="00CC2CA1"/>
    <w:rsid w:val="00CD1513"/>
    <w:rsid w:val="00CD1990"/>
    <w:rsid w:val="00CE01DF"/>
    <w:rsid w:val="00CE50F8"/>
    <w:rsid w:val="00CF3834"/>
    <w:rsid w:val="00CF5335"/>
    <w:rsid w:val="00D075EE"/>
    <w:rsid w:val="00D07C25"/>
    <w:rsid w:val="00D12AE4"/>
    <w:rsid w:val="00D13637"/>
    <w:rsid w:val="00D15F79"/>
    <w:rsid w:val="00D17FEF"/>
    <w:rsid w:val="00D2232C"/>
    <w:rsid w:val="00D22615"/>
    <w:rsid w:val="00D23657"/>
    <w:rsid w:val="00D305E3"/>
    <w:rsid w:val="00D32844"/>
    <w:rsid w:val="00D3474B"/>
    <w:rsid w:val="00D424BD"/>
    <w:rsid w:val="00D4660E"/>
    <w:rsid w:val="00D46CC4"/>
    <w:rsid w:val="00D472A8"/>
    <w:rsid w:val="00D5005F"/>
    <w:rsid w:val="00D551AB"/>
    <w:rsid w:val="00D556C3"/>
    <w:rsid w:val="00D60007"/>
    <w:rsid w:val="00D6122F"/>
    <w:rsid w:val="00D652BF"/>
    <w:rsid w:val="00D67265"/>
    <w:rsid w:val="00D744C8"/>
    <w:rsid w:val="00D76C97"/>
    <w:rsid w:val="00D86805"/>
    <w:rsid w:val="00D9069E"/>
    <w:rsid w:val="00D908B1"/>
    <w:rsid w:val="00D95ABE"/>
    <w:rsid w:val="00D96264"/>
    <w:rsid w:val="00DA4539"/>
    <w:rsid w:val="00DB648D"/>
    <w:rsid w:val="00DC3D0C"/>
    <w:rsid w:val="00DD442C"/>
    <w:rsid w:val="00DE0A1A"/>
    <w:rsid w:val="00DE1409"/>
    <w:rsid w:val="00DF0FC0"/>
    <w:rsid w:val="00DF5540"/>
    <w:rsid w:val="00E0168D"/>
    <w:rsid w:val="00E1357D"/>
    <w:rsid w:val="00E13991"/>
    <w:rsid w:val="00E22497"/>
    <w:rsid w:val="00E30155"/>
    <w:rsid w:val="00E34677"/>
    <w:rsid w:val="00E3507B"/>
    <w:rsid w:val="00E40A43"/>
    <w:rsid w:val="00E413E9"/>
    <w:rsid w:val="00E451C9"/>
    <w:rsid w:val="00E51BC1"/>
    <w:rsid w:val="00E57EE8"/>
    <w:rsid w:val="00E6225C"/>
    <w:rsid w:val="00E66DCD"/>
    <w:rsid w:val="00E8424E"/>
    <w:rsid w:val="00E86E2C"/>
    <w:rsid w:val="00E906D4"/>
    <w:rsid w:val="00E930A8"/>
    <w:rsid w:val="00E938EE"/>
    <w:rsid w:val="00E94869"/>
    <w:rsid w:val="00E96C0A"/>
    <w:rsid w:val="00EC0156"/>
    <w:rsid w:val="00EC4016"/>
    <w:rsid w:val="00EC6A0A"/>
    <w:rsid w:val="00ED220B"/>
    <w:rsid w:val="00ED40D1"/>
    <w:rsid w:val="00EE05CD"/>
    <w:rsid w:val="00EE16A4"/>
    <w:rsid w:val="00EE2D53"/>
    <w:rsid w:val="00EE38E0"/>
    <w:rsid w:val="00EE4C86"/>
    <w:rsid w:val="00EE5F7D"/>
    <w:rsid w:val="00EF061B"/>
    <w:rsid w:val="00EF4409"/>
    <w:rsid w:val="00F070EF"/>
    <w:rsid w:val="00F172D8"/>
    <w:rsid w:val="00F279DA"/>
    <w:rsid w:val="00F33C8F"/>
    <w:rsid w:val="00F40189"/>
    <w:rsid w:val="00F418C9"/>
    <w:rsid w:val="00F451F2"/>
    <w:rsid w:val="00F51D56"/>
    <w:rsid w:val="00F52516"/>
    <w:rsid w:val="00F620BA"/>
    <w:rsid w:val="00F6375E"/>
    <w:rsid w:val="00F66D3E"/>
    <w:rsid w:val="00F7076C"/>
    <w:rsid w:val="00F70C8B"/>
    <w:rsid w:val="00F77437"/>
    <w:rsid w:val="00F8791C"/>
    <w:rsid w:val="00FA1497"/>
    <w:rsid w:val="00FA28C6"/>
    <w:rsid w:val="00FA4F27"/>
    <w:rsid w:val="00FA6022"/>
    <w:rsid w:val="00FA7F5F"/>
    <w:rsid w:val="00FB2D24"/>
    <w:rsid w:val="00FB3BD4"/>
    <w:rsid w:val="00FB45D1"/>
    <w:rsid w:val="00FB7683"/>
    <w:rsid w:val="00FC5844"/>
    <w:rsid w:val="00FD70FC"/>
    <w:rsid w:val="00FD79AB"/>
    <w:rsid w:val="00FE2664"/>
    <w:rsid w:val="00FE56CE"/>
    <w:rsid w:val="00FE7DBC"/>
    <w:rsid w:val="00FF2571"/>
    <w:rsid w:val="00FF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6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0CC5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0E3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A80C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rsid w:val="00F774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9233D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532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9233D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63E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E3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A80C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7743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1"/>
    <w:link w:val="9"/>
    <w:uiPriority w:val="9"/>
    <w:semiHidden/>
    <w:rsid w:val="00863E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A80C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1"/>
    <w:link w:val="a4"/>
    <w:rsid w:val="00A80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0"/>
    <w:link w:val="a7"/>
    <w:unhideWhenUsed/>
    <w:qFormat/>
    <w:rsid w:val="00A80C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1"/>
    <w:link w:val="a6"/>
    <w:rsid w:val="00A8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0"/>
    <w:link w:val="a9"/>
    <w:unhideWhenUsed/>
    <w:rsid w:val="00863E7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863E78"/>
    <w:rPr>
      <w:rFonts w:eastAsiaTheme="minorEastAsia"/>
      <w:lang w:eastAsia="ru-RU"/>
    </w:rPr>
  </w:style>
  <w:style w:type="paragraph" w:customStyle="1" w:styleId="11">
    <w:name w:val="Обычный1"/>
    <w:rsid w:val="008045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No Spacing"/>
    <w:link w:val="ab"/>
    <w:uiPriority w:val="1"/>
    <w:qFormat/>
    <w:rsid w:val="00B040F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Subtitle"/>
    <w:basedOn w:val="a0"/>
    <w:link w:val="ad"/>
    <w:qFormat/>
    <w:rsid w:val="00497E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Подзаголовок Знак"/>
    <w:basedOn w:val="a1"/>
    <w:link w:val="ac"/>
    <w:rsid w:val="00497EC7"/>
    <w:rPr>
      <w:rFonts w:ascii="Times New Roman" w:eastAsia="Times New Roman" w:hAnsi="Times New Roman" w:cs="Times New Roman"/>
      <w:sz w:val="28"/>
      <w:szCs w:val="20"/>
    </w:rPr>
  </w:style>
  <w:style w:type="paragraph" w:customStyle="1" w:styleId="s1">
    <w:name w:val="s_1"/>
    <w:basedOn w:val="a0"/>
    <w:rsid w:val="0049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nhideWhenUsed/>
    <w:rsid w:val="00D6122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D6122F"/>
    <w:rPr>
      <w:rFonts w:eastAsiaTheme="minorEastAsia"/>
      <w:lang w:eastAsia="ru-RU"/>
    </w:rPr>
  </w:style>
  <w:style w:type="paragraph" w:styleId="ae">
    <w:name w:val="List Paragraph"/>
    <w:basedOn w:val="a0"/>
    <w:link w:val="af"/>
    <w:qFormat/>
    <w:rsid w:val="00D61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541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41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541B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0">
    <w:name w:val="Strong"/>
    <w:basedOn w:val="a1"/>
    <w:qFormat/>
    <w:rsid w:val="00541BE1"/>
    <w:rPr>
      <w:b/>
      <w:bCs/>
    </w:rPr>
  </w:style>
  <w:style w:type="character" w:styleId="af1">
    <w:name w:val="Hyperlink"/>
    <w:uiPriority w:val="99"/>
    <w:unhideWhenUsed/>
    <w:rsid w:val="00210443"/>
    <w:rPr>
      <w:color w:val="0000FF"/>
      <w:u w:val="single"/>
    </w:rPr>
  </w:style>
  <w:style w:type="character" w:customStyle="1" w:styleId="12">
    <w:name w:val="Основной текст1"/>
    <w:rsid w:val="00CC2CA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3">
    <w:name w:val="Основной текст (2)_"/>
    <w:link w:val="24"/>
    <w:uiPriority w:val="99"/>
    <w:rsid w:val="007E0201"/>
    <w:rPr>
      <w:b/>
      <w:bCs/>
      <w:spacing w:val="-6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7E0201"/>
    <w:pPr>
      <w:widowControl w:val="0"/>
      <w:shd w:val="clear" w:color="auto" w:fill="FFFFFF"/>
      <w:spacing w:after="0" w:line="313" w:lineRule="exact"/>
      <w:jc w:val="center"/>
    </w:pPr>
    <w:rPr>
      <w:rFonts w:eastAsiaTheme="minorHAnsi"/>
      <w:b/>
      <w:bCs/>
      <w:spacing w:val="-6"/>
      <w:sz w:val="26"/>
      <w:szCs w:val="26"/>
      <w:shd w:val="clear" w:color="auto" w:fill="FFFFFF"/>
      <w:lang w:eastAsia="en-US"/>
    </w:rPr>
  </w:style>
  <w:style w:type="character" w:customStyle="1" w:styleId="20pt">
    <w:name w:val="Основной текст (2) + Не полужирный;Интервал 0 pt"/>
    <w:rsid w:val="007E0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f2">
    <w:name w:val="Гипертекстовая ссылка"/>
    <w:basedOn w:val="a1"/>
    <w:uiPriority w:val="99"/>
    <w:rsid w:val="007E0201"/>
    <w:rPr>
      <w:rFonts w:cs="Times New Roman"/>
      <w:color w:val="106BBE"/>
    </w:rPr>
  </w:style>
  <w:style w:type="paragraph" w:styleId="af3">
    <w:name w:val="footnote text"/>
    <w:basedOn w:val="a0"/>
    <w:link w:val="af4"/>
    <w:uiPriority w:val="99"/>
    <w:unhideWhenUsed/>
    <w:rsid w:val="00982F7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rsid w:val="00982F74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uiPriority w:val="99"/>
    <w:unhideWhenUsed/>
    <w:rsid w:val="00982F74"/>
    <w:rPr>
      <w:vertAlign w:val="superscript"/>
    </w:rPr>
  </w:style>
  <w:style w:type="character" w:customStyle="1" w:styleId="blk">
    <w:name w:val="blk"/>
    <w:basedOn w:val="a1"/>
    <w:rsid w:val="00982F74"/>
  </w:style>
  <w:style w:type="paragraph" w:customStyle="1" w:styleId="13">
    <w:name w:val="Без интервала1"/>
    <w:uiPriority w:val="99"/>
    <w:qFormat/>
    <w:rsid w:val="00982F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Balloon Text"/>
    <w:aliases w:val=" Знак"/>
    <w:basedOn w:val="a0"/>
    <w:link w:val="af7"/>
    <w:uiPriority w:val="99"/>
    <w:unhideWhenUsed/>
    <w:rsid w:val="00F2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aliases w:val=" Знак Знак"/>
    <w:basedOn w:val="a1"/>
    <w:link w:val="af6"/>
    <w:uiPriority w:val="99"/>
    <w:rsid w:val="00F27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5">
    <w:name w:val="Обычный2"/>
    <w:rsid w:val="000D3D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F070E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B70EF5"/>
  </w:style>
  <w:style w:type="character" w:customStyle="1" w:styleId="ab">
    <w:name w:val="Без интервала Знак"/>
    <w:link w:val="aa"/>
    <w:uiPriority w:val="1"/>
    <w:rsid w:val="00B70EF5"/>
    <w:rPr>
      <w:rFonts w:ascii="Calibri" w:eastAsia="Calibri" w:hAnsi="Calibri" w:cs="Times New Roman"/>
    </w:rPr>
  </w:style>
  <w:style w:type="paragraph" w:styleId="af8">
    <w:name w:val="Normal (Web)"/>
    <w:aliases w:val="Обычный (веб) Знак1,Обычный (веб) Знак Знак"/>
    <w:basedOn w:val="a0"/>
    <w:link w:val="af9"/>
    <w:uiPriority w:val="99"/>
    <w:unhideWhenUsed/>
    <w:rsid w:val="00CC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rsid w:val="00CC1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Абзац списка Знак"/>
    <w:link w:val="ae"/>
    <w:locked/>
    <w:rsid w:val="00B32C64"/>
    <w:rPr>
      <w:rFonts w:ascii="Calibri" w:eastAsia="Times New Roman" w:hAnsi="Calibri" w:cs="Times New Roman"/>
      <w:lang w:eastAsia="ru-RU"/>
    </w:rPr>
  </w:style>
  <w:style w:type="character" w:customStyle="1" w:styleId="ng-scope">
    <w:name w:val="ng-scope"/>
    <w:basedOn w:val="a1"/>
    <w:rsid w:val="00B32C64"/>
  </w:style>
  <w:style w:type="paragraph" w:customStyle="1" w:styleId="41">
    <w:name w:val="Обычный4"/>
    <w:rsid w:val="003C0B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extendedtext-full">
    <w:name w:val="extendedtext-full"/>
    <w:basedOn w:val="a1"/>
    <w:rsid w:val="00506C1B"/>
  </w:style>
  <w:style w:type="paragraph" w:customStyle="1" w:styleId="formattext">
    <w:name w:val="formattext"/>
    <w:basedOn w:val="a0"/>
    <w:rsid w:val="00E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header"/>
    <w:basedOn w:val="a0"/>
    <w:link w:val="afb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Верхний колонтитул Знак"/>
    <w:basedOn w:val="a1"/>
    <w:link w:val="afa"/>
    <w:uiPriority w:val="99"/>
    <w:rsid w:val="00E57EE8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footer"/>
    <w:basedOn w:val="a0"/>
    <w:link w:val="afd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Нижний колонтитул Знак"/>
    <w:basedOn w:val="a1"/>
    <w:link w:val="afc"/>
    <w:uiPriority w:val="99"/>
    <w:rsid w:val="00E57EE8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Document Map"/>
    <w:basedOn w:val="a0"/>
    <w:link w:val="aff"/>
    <w:uiPriority w:val="99"/>
    <w:semiHidden/>
    <w:unhideWhenUsed/>
    <w:rsid w:val="00E57EE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E57EE8"/>
    <w:rPr>
      <w:rFonts w:ascii="Tahoma" w:eastAsia="Times New Roman" w:hAnsi="Tahoma" w:cs="Times New Roman"/>
      <w:sz w:val="16"/>
      <w:szCs w:val="16"/>
    </w:rPr>
  </w:style>
  <w:style w:type="paragraph" w:customStyle="1" w:styleId="text">
    <w:name w:val="text"/>
    <w:basedOn w:val="a0"/>
    <w:rsid w:val="00DE0A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1">
    <w:name w:val="Обычный5"/>
    <w:rsid w:val="0023429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1">
    <w:name w:val="ConsPlusNormal1"/>
    <w:locked/>
    <w:rsid w:val="00F6375E"/>
    <w:rPr>
      <w:rFonts w:ascii="Times New Roman" w:hAnsi="Times New Roman" w:cs="Times New Roman"/>
      <w:sz w:val="24"/>
      <w:szCs w:val="22"/>
      <w:lang w:bidi="ar-SA"/>
    </w:rPr>
  </w:style>
  <w:style w:type="character" w:customStyle="1" w:styleId="ConsPlusTitle1">
    <w:name w:val="ConsPlusTitle1"/>
    <w:link w:val="ConsPlusTitle"/>
    <w:locked/>
    <w:rsid w:val="00F6375E"/>
    <w:rPr>
      <w:rFonts w:ascii="Calibri" w:eastAsia="Times New Roman" w:hAnsi="Calibri" w:cs="Calibri"/>
      <w:b/>
      <w:bCs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532BA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2">
    <w:name w:val="Body Text 3"/>
    <w:basedOn w:val="a0"/>
    <w:link w:val="33"/>
    <w:rsid w:val="00532B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532BA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f0">
    <w:name w:val="Table Grid"/>
    <w:basedOn w:val="a2"/>
    <w:uiPriority w:val="59"/>
    <w:rsid w:val="0037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2">
    <w:name w:val="consplusnormal"/>
    <w:basedOn w:val="a0"/>
    <w:uiPriority w:val="99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текст_"/>
    <w:link w:val="26"/>
    <w:rsid w:val="003770BA"/>
    <w:rPr>
      <w:sz w:val="25"/>
      <w:szCs w:val="25"/>
      <w:shd w:val="clear" w:color="auto" w:fill="FFFFFF"/>
    </w:rPr>
  </w:style>
  <w:style w:type="paragraph" w:customStyle="1" w:styleId="26">
    <w:name w:val="Основной текст2"/>
    <w:basedOn w:val="a0"/>
    <w:link w:val="aff1"/>
    <w:rsid w:val="003770BA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Tahoma115pt0pt">
    <w:name w:val="Основной текст + Tahoma;11;5 pt;Интервал 0 pt"/>
    <w:rsid w:val="003770BA"/>
    <w:rPr>
      <w:rFonts w:ascii="Tahoma" w:eastAsia="Tahoma" w:hAnsi="Tahoma" w:cs="Tahoma"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10">
    <w:name w:val="s_10"/>
    <w:basedOn w:val="a1"/>
    <w:rsid w:val="003770BA"/>
  </w:style>
  <w:style w:type="paragraph" w:customStyle="1" w:styleId="p17">
    <w:name w:val="p17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1"/>
    <w:rsid w:val="003770BA"/>
  </w:style>
  <w:style w:type="paragraph" w:customStyle="1" w:styleId="headertext">
    <w:name w:val="headertext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Стиль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Абзац списка1"/>
    <w:basedOn w:val="a0"/>
    <w:rsid w:val="003770B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Обычный6"/>
    <w:rsid w:val="00F33C8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3077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web">
    <w:name w:val="normalweb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1"/>
    <w:rsid w:val="00D556C3"/>
  </w:style>
  <w:style w:type="paragraph" w:customStyle="1" w:styleId="dt-p">
    <w:name w:val="dt-p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1"/>
    <w:rsid w:val="00D556C3"/>
  </w:style>
  <w:style w:type="paragraph" w:customStyle="1" w:styleId="71">
    <w:name w:val="Обычный7"/>
    <w:rsid w:val="00704E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7">
    <w:name w:val="Без интервала2"/>
    <w:qFormat/>
    <w:rsid w:val="007519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style15"/>
    <w:basedOn w:val="a1"/>
    <w:rsid w:val="00191B27"/>
  </w:style>
  <w:style w:type="paragraph" w:customStyle="1" w:styleId="s3">
    <w:name w:val="s_3"/>
    <w:basedOn w:val="a0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Обычный8"/>
    <w:rsid w:val="00534FF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layout">
    <w:name w:val="layout"/>
    <w:basedOn w:val="a1"/>
    <w:rsid w:val="00534FFF"/>
  </w:style>
  <w:style w:type="paragraph" w:customStyle="1" w:styleId="210">
    <w:name w:val="Основной текст с отступом 21"/>
    <w:basedOn w:val="a0"/>
    <w:rsid w:val="003D5068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styleId="aff3">
    <w:name w:val="Emphasis"/>
    <w:qFormat/>
    <w:rsid w:val="005A1607"/>
    <w:rPr>
      <w:i/>
      <w:iCs/>
    </w:rPr>
  </w:style>
  <w:style w:type="paragraph" w:customStyle="1" w:styleId="Default">
    <w:name w:val="Default"/>
    <w:rsid w:val="00CD1990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91">
    <w:name w:val="Обычный9"/>
    <w:rsid w:val="00EE4C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0">
    <w:name w:val="Обычный10"/>
    <w:rsid w:val="00F4018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0">
    <w:name w:val="Обычный11"/>
    <w:rsid w:val="008C158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7D7A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00">
    <w:name w:val="a0"/>
    <w:basedOn w:val="a1"/>
    <w:rsid w:val="00DA4539"/>
  </w:style>
  <w:style w:type="paragraph" w:styleId="aff4">
    <w:name w:val="caption"/>
    <w:basedOn w:val="a0"/>
    <w:next w:val="a0"/>
    <w:qFormat/>
    <w:rsid w:val="0030522A"/>
    <w:pPr>
      <w:framePr w:w="3069" w:h="1156" w:hSpace="141" w:wrap="around" w:vAnchor="text" w:hAnchor="page" w:x="1437" w:y="-705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numbering" w:customStyle="1" w:styleId="a">
    <w:name w:val="Статья"/>
    <w:rsid w:val="0030522A"/>
    <w:pPr>
      <w:numPr>
        <w:numId w:val="2"/>
      </w:numPr>
    </w:pPr>
  </w:style>
  <w:style w:type="character" w:customStyle="1" w:styleId="FontStyle72">
    <w:name w:val="Font Style72"/>
    <w:rsid w:val="0030522A"/>
    <w:rPr>
      <w:rFonts w:ascii="Times New Roman" w:hAnsi="Times New Roman" w:cs="Times New Roman"/>
      <w:sz w:val="20"/>
      <w:szCs w:val="20"/>
    </w:rPr>
  </w:style>
  <w:style w:type="paragraph" w:customStyle="1" w:styleId="ConsPlusDocList">
    <w:name w:val="ConsPlusDocList"/>
    <w:rsid w:val="00305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Normal">
    <w:name w:val="ConsNormal"/>
    <w:rsid w:val="008556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rticle">
    <w:name w:val="article"/>
    <w:basedOn w:val="a0"/>
    <w:rsid w:val="00855631"/>
    <w:pPr>
      <w:spacing w:after="0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130">
    <w:name w:val="Обычный13"/>
    <w:rsid w:val="0081548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40">
    <w:name w:val="Обычный14"/>
    <w:rsid w:val="00351B1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1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461C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f5">
    <w:name w:val="page number"/>
    <w:basedOn w:val="a1"/>
    <w:rsid w:val="001A117D"/>
  </w:style>
  <w:style w:type="paragraph" w:customStyle="1" w:styleId="aff6">
    <w:name w:val="А.Заголовок"/>
    <w:basedOn w:val="a0"/>
    <w:uiPriority w:val="99"/>
    <w:rsid w:val="001A117D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Обычный (веб) Знак"/>
    <w:aliases w:val="Обычный (веб) Знак1 Знак,Обычный (веб) Знак Знак Знак"/>
    <w:link w:val="af8"/>
    <w:uiPriority w:val="99"/>
    <w:locked/>
    <w:rsid w:val="001A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0">
    <w:name w:val="Сетка таблицы32"/>
    <w:basedOn w:val="a2"/>
    <w:uiPriority w:val="59"/>
    <w:rsid w:val="001A117D"/>
    <w:pPr>
      <w:spacing w:after="0" w:line="240" w:lineRule="auto"/>
    </w:pPr>
    <w:rPr>
      <w:rFonts w:ascii="Cambria" w:eastAsia="Times New Roman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annotation text"/>
    <w:basedOn w:val="a0"/>
    <w:link w:val="aff8"/>
    <w:uiPriority w:val="99"/>
    <w:unhideWhenUsed/>
    <w:rsid w:val="001A117D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8">
    <w:name w:val="Текст примечания Знак"/>
    <w:basedOn w:val="a1"/>
    <w:link w:val="aff7"/>
    <w:uiPriority w:val="99"/>
    <w:rsid w:val="001A117D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unhideWhenUsed/>
    <w:rsid w:val="001A117D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1A117D"/>
    <w:rPr>
      <w:rFonts w:ascii="Calibri" w:eastAsia="Calibri" w:hAnsi="Calibri" w:cs="Times New Roman"/>
      <w:b/>
      <w:bCs/>
      <w:sz w:val="20"/>
      <w:szCs w:val="20"/>
    </w:rPr>
  </w:style>
  <w:style w:type="paragraph" w:styleId="affb">
    <w:name w:val="endnote text"/>
    <w:basedOn w:val="a0"/>
    <w:link w:val="affc"/>
    <w:uiPriority w:val="99"/>
    <w:unhideWhenUsed/>
    <w:rsid w:val="001A11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c">
    <w:name w:val="Текст концевой сноски Знак"/>
    <w:basedOn w:val="a1"/>
    <w:link w:val="affb"/>
    <w:uiPriority w:val="99"/>
    <w:rsid w:val="001A117D"/>
    <w:rPr>
      <w:rFonts w:ascii="Calibri" w:eastAsia="Calibri" w:hAnsi="Calibri" w:cs="Times New Roman"/>
      <w:sz w:val="20"/>
      <w:szCs w:val="20"/>
    </w:rPr>
  </w:style>
  <w:style w:type="paragraph" w:customStyle="1" w:styleId="464">
    <w:name w:val="Стиль 464"/>
    <w:basedOn w:val="af3"/>
    <w:link w:val="4640"/>
    <w:qFormat/>
    <w:rsid w:val="001A117D"/>
    <w:rPr>
      <w:rFonts w:ascii="Times New Roman" w:hAnsi="Times New Roman"/>
      <w:lang w:eastAsia="en-US"/>
    </w:rPr>
  </w:style>
  <w:style w:type="character" w:customStyle="1" w:styleId="4640">
    <w:name w:val="Стиль 464 Знак"/>
    <w:basedOn w:val="af4"/>
    <w:link w:val="464"/>
    <w:rsid w:val="001A117D"/>
    <w:rPr>
      <w:rFonts w:ascii="Times New Roman" w:eastAsia="Calibri" w:hAnsi="Times New Roman" w:cs="Times New Roman"/>
      <w:sz w:val="20"/>
      <w:szCs w:val="20"/>
    </w:rPr>
  </w:style>
  <w:style w:type="character" w:customStyle="1" w:styleId="16">
    <w:name w:val="Текст сноски Знак1"/>
    <w:basedOn w:val="a1"/>
    <w:link w:val="17"/>
    <w:uiPriority w:val="99"/>
    <w:rsid w:val="001A117D"/>
  </w:style>
  <w:style w:type="paragraph" w:customStyle="1" w:styleId="17">
    <w:name w:val="Текст сноски1"/>
    <w:basedOn w:val="a0"/>
    <w:next w:val="af3"/>
    <w:link w:val="16"/>
    <w:uiPriority w:val="99"/>
    <w:semiHidden/>
    <w:rsid w:val="001A117D"/>
    <w:pPr>
      <w:spacing w:after="0" w:line="240" w:lineRule="auto"/>
    </w:pPr>
    <w:rPr>
      <w:rFonts w:eastAsiaTheme="minorHAnsi"/>
      <w:lang w:eastAsia="en-US"/>
    </w:rPr>
  </w:style>
  <w:style w:type="paragraph" w:customStyle="1" w:styleId="CharCharCharChar">
    <w:name w:val="Char Char Char Char"/>
    <w:basedOn w:val="a0"/>
    <w:next w:val="a0"/>
    <w:semiHidden/>
    <w:rsid w:val="001A117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fd">
    <w:name w:val="FollowedHyperlink"/>
    <w:basedOn w:val="a1"/>
    <w:uiPriority w:val="99"/>
    <w:rsid w:val="001A117D"/>
    <w:rPr>
      <w:color w:val="0000FF"/>
      <w:u w:val="single"/>
    </w:rPr>
  </w:style>
  <w:style w:type="character" w:styleId="affe">
    <w:name w:val="annotation reference"/>
    <w:basedOn w:val="a1"/>
    <w:uiPriority w:val="99"/>
    <w:rsid w:val="001A117D"/>
    <w:rPr>
      <w:sz w:val="16"/>
      <w:szCs w:val="16"/>
    </w:rPr>
  </w:style>
  <w:style w:type="numbering" w:customStyle="1" w:styleId="18">
    <w:name w:val="Нет списка1"/>
    <w:next w:val="a3"/>
    <w:uiPriority w:val="99"/>
    <w:semiHidden/>
    <w:unhideWhenUsed/>
    <w:rsid w:val="001A117D"/>
  </w:style>
  <w:style w:type="character" w:customStyle="1" w:styleId="19">
    <w:name w:val="Тема примечания Знак1"/>
    <w:basedOn w:val="aff8"/>
    <w:uiPriority w:val="99"/>
    <w:rsid w:val="001A117D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1a">
    <w:name w:val="Текст концевой сноски Знак1"/>
    <w:basedOn w:val="a1"/>
    <w:uiPriority w:val="99"/>
    <w:rsid w:val="001A117D"/>
    <w:rPr>
      <w:rFonts w:cs="Calibri"/>
      <w:lang w:eastAsia="en-US"/>
    </w:rPr>
  </w:style>
  <w:style w:type="table" w:styleId="-3">
    <w:name w:val="Table List 3"/>
    <w:basedOn w:val="a2"/>
    <w:uiPriority w:val="99"/>
    <w:unhideWhenUsed/>
    <w:rsid w:val="001A11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Spacing1">
    <w:name w:val="No Spacing1"/>
    <w:rsid w:val="001A117D"/>
    <w:pPr>
      <w:spacing w:after="0" w:line="240" w:lineRule="auto"/>
    </w:pPr>
    <w:rPr>
      <w:rFonts w:ascii="Calibri" w:eastAsia="Calibri" w:hAnsi="Calibri" w:cs="Calibri"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1A117D"/>
  </w:style>
  <w:style w:type="table" w:customStyle="1" w:styleId="-31">
    <w:name w:val="Таблица-список 31"/>
    <w:basedOn w:val="a2"/>
    <w:next w:val="-3"/>
    <w:uiPriority w:val="99"/>
    <w:semiHidden/>
    <w:unhideWhenUsed/>
    <w:rsid w:val="001A117D"/>
    <w:rPr>
      <w:rFonts w:ascii="Calibri" w:eastAsia="Calibri" w:hAnsi="Calibri" w:cs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Сетка таблицы1"/>
    <w:basedOn w:val="a2"/>
    <w:uiPriority w:val="59"/>
    <w:rsid w:val="001A11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enter">
    <w:name w:val="pcenter"/>
    <w:basedOn w:val="a0"/>
    <w:rsid w:val="00FC5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0">
    <w:name w:val="Обычный15"/>
    <w:rsid w:val="006A57E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AC11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9233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923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Indent 2"/>
    <w:basedOn w:val="a0"/>
    <w:link w:val="2a"/>
    <w:rsid w:val="009233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a">
    <w:name w:val="Основной текст с отступом 2 Знак"/>
    <w:basedOn w:val="a1"/>
    <w:link w:val="29"/>
    <w:rsid w:val="009233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c">
    <w:name w:val="Стиль1"/>
    <w:basedOn w:val="a0"/>
    <w:next w:val="a0"/>
    <w:rsid w:val="009233DA"/>
    <w:pPr>
      <w:tabs>
        <w:tab w:val="center" w:pos="7655"/>
      </w:tabs>
      <w:spacing w:before="480"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numbering" w:customStyle="1" w:styleId="111">
    <w:name w:val="Нет списка11"/>
    <w:next w:val="a3"/>
    <w:uiPriority w:val="99"/>
    <w:semiHidden/>
    <w:unhideWhenUsed/>
    <w:rsid w:val="009233DA"/>
  </w:style>
  <w:style w:type="character" w:customStyle="1" w:styleId="apple-style-span">
    <w:name w:val="apple-style-span"/>
    <w:rsid w:val="009233DA"/>
  </w:style>
  <w:style w:type="paragraph" w:customStyle="1" w:styleId="11Char">
    <w:name w:val="Знак1 Знак Знак Знак Знак Знак Знак Знак Знак1 Char"/>
    <w:basedOn w:val="a0"/>
    <w:rsid w:val="009233D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Point">
    <w:name w:val="Point"/>
    <w:basedOn w:val="a0"/>
    <w:link w:val="PointChar"/>
    <w:rsid w:val="009233DA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PointChar">
    <w:name w:val="Point Char"/>
    <w:link w:val="Point"/>
    <w:rsid w:val="009233DA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1d">
    <w:name w:val="Текст примечания1"/>
    <w:basedOn w:val="a0"/>
    <w:next w:val="aff7"/>
    <w:uiPriority w:val="99"/>
    <w:semiHidden/>
    <w:unhideWhenUsed/>
    <w:rsid w:val="009233DA"/>
    <w:pPr>
      <w:spacing w:line="240" w:lineRule="auto"/>
    </w:pPr>
    <w:rPr>
      <w:rFonts w:ascii="Calibri" w:eastAsia="Times New Roman" w:hAnsi="Calibri" w:cs="Times New Roman"/>
      <w:sz w:val="20"/>
      <w:szCs w:val="20"/>
      <w:lang/>
    </w:rPr>
  </w:style>
  <w:style w:type="paragraph" w:customStyle="1" w:styleId="1e">
    <w:name w:val="Тема примечания1"/>
    <w:basedOn w:val="aff7"/>
    <w:next w:val="aff7"/>
    <w:uiPriority w:val="99"/>
    <w:semiHidden/>
    <w:unhideWhenUsed/>
    <w:rsid w:val="009233DA"/>
    <w:rPr>
      <w:b/>
      <w:bCs/>
    </w:rPr>
  </w:style>
  <w:style w:type="character" w:customStyle="1" w:styleId="1f">
    <w:name w:val="Текст примечания Знак1"/>
    <w:basedOn w:val="a1"/>
    <w:uiPriority w:val="99"/>
    <w:rsid w:val="009233DA"/>
    <w:rPr>
      <w:rFonts w:ascii="Calibri" w:eastAsia="Times New Roman" w:hAnsi="Calibri" w:cs="Times New Roman"/>
      <w:sz w:val="20"/>
      <w:szCs w:val="20"/>
    </w:rPr>
  </w:style>
  <w:style w:type="character" w:customStyle="1" w:styleId="dropdown-user-namefirst-letter">
    <w:name w:val="dropdown-user-name__first-letter"/>
    <w:basedOn w:val="a1"/>
    <w:rsid w:val="009233DA"/>
  </w:style>
  <w:style w:type="table" w:customStyle="1" w:styleId="2b">
    <w:name w:val="Сетка таблицы2"/>
    <w:uiPriority w:val="5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uiPriority w:val="5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indent">
    <w:name w:val="noindent"/>
    <w:uiPriority w:val="99"/>
    <w:rsid w:val="009233DA"/>
  </w:style>
  <w:style w:type="table" w:customStyle="1" w:styleId="42">
    <w:name w:val="Сетка таблицы4"/>
    <w:uiPriority w:val="59"/>
    <w:rsid w:val="009233DA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59"/>
    <w:rsid w:val="009233D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5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59"/>
    <w:rsid w:val="009233D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5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59"/>
    <w:rsid w:val="009233D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uiPriority w:val="9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0"/>
    <w:uiPriority w:val="99"/>
    <w:rsid w:val="0092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0"/>
    <w:uiPriority w:val="99"/>
    <w:rsid w:val="0092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uiPriority w:val="99"/>
    <w:rsid w:val="009233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33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0">
    <w:name w:val="conspluscell"/>
    <w:basedOn w:val="a0"/>
    <w:uiPriority w:val="99"/>
    <w:rsid w:val="0092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9233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">
    <w:name w:val="Plain Text"/>
    <w:basedOn w:val="a0"/>
    <w:link w:val="afff0"/>
    <w:uiPriority w:val="99"/>
    <w:rsid w:val="009233D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0">
    <w:name w:val="Текст Знак"/>
    <w:basedOn w:val="a1"/>
    <w:link w:val="afff"/>
    <w:uiPriority w:val="99"/>
    <w:rsid w:val="009233D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erp-urlitem">
    <w:name w:val="serp-url__item"/>
    <w:basedOn w:val="a1"/>
    <w:rsid w:val="009233DA"/>
  </w:style>
  <w:style w:type="character" w:styleId="afff1">
    <w:name w:val="endnote reference"/>
    <w:basedOn w:val="a1"/>
    <w:uiPriority w:val="99"/>
    <w:unhideWhenUsed/>
    <w:rsid w:val="009233DA"/>
    <w:rPr>
      <w:vertAlign w:val="superscript"/>
    </w:rPr>
  </w:style>
  <w:style w:type="paragraph" w:customStyle="1" w:styleId="xl65">
    <w:name w:val="xl65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6">
    <w:name w:val="xl66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9">
    <w:name w:val="xl79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0"/>
    <w:rsid w:val="009233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0"/>
    <w:rsid w:val="009233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9233D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0"/>
    <w:rsid w:val="009233D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0"/>
    <w:rsid w:val="009233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0"/>
    <w:rsid w:val="009233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both">
    <w:name w:val="pboth"/>
    <w:basedOn w:val="a0"/>
    <w:rsid w:val="0046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671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2">
    <w:name w:val="Знак"/>
    <w:basedOn w:val="a0"/>
    <w:rsid w:val="004671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Page">
    <w:name w:val="ConsPlusTitlePage"/>
    <w:rsid w:val="004671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4671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4671F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numbering" w:customStyle="1" w:styleId="35">
    <w:name w:val="Нет списка3"/>
    <w:next w:val="a3"/>
    <w:uiPriority w:val="99"/>
    <w:semiHidden/>
    <w:unhideWhenUsed/>
    <w:rsid w:val="004671F6"/>
  </w:style>
  <w:style w:type="table" w:customStyle="1" w:styleId="310">
    <w:name w:val="Сетка таблицы31"/>
    <w:basedOn w:val="a2"/>
    <w:next w:val="aff0"/>
    <w:uiPriority w:val="59"/>
    <w:rsid w:val="004671F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2"/>
    <w:next w:val="aff0"/>
    <w:uiPriority w:val="59"/>
    <w:rsid w:val="004671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next w:val="aff0"/>
    <w:uiPriority w:val="59"/>
    <w:rsid w:val="004671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next w:val="aff0"/>
    <w:uiPriority w:val="59"/>
    <w:rsid w:val="004671F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2"/>
    <w:next w:val="aff0"/>
    <w:uiPriority w:val="59"/>
    <w:rsid w:val="004671F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2"/>
    <w:next w:val="aff0"/>
    <w:uiPriority w:val="59"/>
    <w:rsid w:val="004671F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0">
    <w:name w:val="Обычный17"/>
    <w:rsid w:val="007673C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61">
    <w:name w:val="index 6"/>
    <w:qFormat/>
    <w:rsid w:val="008F0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0">
    <w:name w:val="Обычный18"/>
    <w:rsid w:val="00595A2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3">
    <w:name w:val="Содержимое таблицы"/>
    <w:basedOn w:val="a0"/>
    <w:rsid w:val="00B4797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0CC5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0E3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A80C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rsid w:val="00F774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32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63E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E3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A80C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7743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semiHidden/>
    <w:rsid w:val="00863E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A80C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1"/>
    <w:link w:val="a4"/>
    <w:rsid w:val="00A80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0"/>
    <w:link w:val="a7"/>
    <w:unhideWhenUsed/>
    <w:rsid w:val="00A80C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1"/>
    <w:link w:val="a6"/>
    <w:rsid w:val="00A8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0"/>
    <w:link w:val="a9"/>
    <w:unhideWhenUsed/>
    <w:rsid w:val="00863E7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863E78"/>
    <w:rPr>
      <w:rFonts w:eastAsiaTheme="minorEastAsia"/>
      <w:lang w:eastAsia="ru-RU"/>
    </w:rPr>
  </w:style>
  <w:style w:type="paragraph" w:customStyle="1" w:styleId="11">
    <w:name w:val="Обычный1"/>
    <w:rsid w:val="008045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No Spacing"/>
    <w:link w:val="ab"/>
    <w:uiPriority w:val="1"/>
    <w:qFormat/>
    <w:rsid w:val="00B040F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Subtitle"/>
    <w:basedOn w:val="a0"/>
    <w:link w:val="ad"/>
    <w:qFormat/>
    <w:rsid w:val="00497E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Подзаголовок Знак"/>
    <w:basedOn w:val="a1"/>
    <w:link w:val="ac"/>
    <w:rsid w:val="00497EC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1">
    <w:name w:val="s_1"/>
    <w:basedOn w:val="a0"/>
    <w:rsid w:val="0049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nhideWhenUsed/>
    <w:rsid w:val="00D6122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D6122F"/>
    <w:rPr>
      <w:rFonts w:eastAsiaTheme="minorEastAsia"/>
      <w:lang w:eastAsia="ru-RU"/>
    </w:rPr>
  </w:style>
  <w:style w:type="paragraph" w:styleId="ae">
    <w:name w:val="List Paragraph"/>
    <w:basedOn w:val="a0"/>
    <w:link w:val="af"/>
    <w:uiPriority w:val="34"/>
    <w:qFormat/>
    <w:rsid w:val="00D61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qFormat/>
    <w:rsid w:val="00541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1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541B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0">
    <w:name w:val="Strong"/>
    <w:basedOn w:val="a1"/>
    <w:qFormat/>
    <w:rsid w:val="00541BE1"/>
    <w:rPr>
      <w:b/>
      <w:bCs/>
    </w:rPr>
  </w:style>
  <w:style w:type="character" w:styleId="af1">
    <w:name w:val="Hyperlink"/>
    <w:uiPriority w:val="99"/>
    <w:unhideWhenUsed/>
    <w:rsid w:val="00210443"/>
    <w:rPr>
      <w:color w:val="0000FF"/>
      <w:u w:val="single"/>
    </w:rPr>
  </w:style>
  <w:style w:type="character" w:customStyle="1" w:styleId="12">
    <w:name w:val="Основной текст1"/>
    <w:rsid w:val="00CC2CA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3">
    <w:name w:val="Основной текст (2)_"/>
    <w:link w:val="24"/>
    <w:rsid w:val="007E0201"/>
    <w:rPr>
      <w:b/>
      <w:bCs/>
      <w:spacing w:val="-6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7E0201"/>
    <w:pPr>
      <w:widowControl w:val="0"/>
      <w:shd w:val="clear" w:color="auto" w:fill="FFFFFF"/>
      <w:spacing w:after="0" w:line="313" w:lineRule="exact"/>
      <w:jc w:val="center"/>
    </w:pPr>
    <w:rPr>
      <w:rFonts w:eastAsiaTheme="minorHAnsi"/>
      <w:b/>
      <w:bCs/>
      <w:spacing w:val="-6"/>
      <w:sz w:val="26"/>
      <w:szCs w:val="26"/>
      <w:shd w:val="clear" w:color="auto" w:fill="FFFFFF"/>
      <w:lang w:eastAsia="en-US"/>
    </w:rPr>
  </w:style>
  <w:style w:type="character" w:customStyle="1" w:styleId="20pt">
    <w:name w:val="Основной текст (2) + Не полужирный;Интервал 0 pt"/>
    <w:rsid w:val="007E0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f2">
    <w:name w:val="Гипертекстовая ссылка"/>
    <w:basedOn w:val="a1"/>
    <w:uiPriority w:val="99"/>
    <w:rsid w:val="007E0201"/>
    <w:rPr>
      <w:rFonts w:cs="Times New Roman"/>
      <w:color w:val="106BBE"/>
    </w:rPr>
  </w:style>
  <w:style w:type="paragraph" w:styleId="af3">
    <w:name w:val="footnote text"/>
    <w:basedOn w:val="a0"/>
    <w:link w:val="af4"/>
    <w:uiPriority w:val="99"/>
    <w:unhideWhenUsed/>
    <w:rsid w:val="00982F7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4">
    <w:name w:val="Текст сноски Знак"/>
    <w:basedOn w:val="a1"/>
    <w:link w:val="af3"/>
    <w:uiPriority w:val="99"/>
    <w:rsid w:val="00982F7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semiHidden/>
    <w:unhideWhenUsed/>
    <w:rsid w:val="00982F74"/>
    <w:rPr>
      <w:vertAlign w:val="superscript"/>
    </w:rPr>
  </w:style>
  <w:style w:type="character" w:customStyle="1" w:styleId="blk">
    <w:name w:val="blk"/>
    <w:basedOn w:val="a1"/>
    <w:rsid w:val="00982F74"/>
  </w:style>
  <w:style w:type="paragraph" w:customStyle="1" w:styleId="13">
    <w:name w:val="Без интервала1"/>
    <w:uiPriority w:val="99"/>
    <w:qFormat/>
    <w:rsid w:val="00982F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Balloon Text"/>
    <w:basedOn w:val="a0"/>
    <w:link w:val="af7"/>
    <w:unhideWhenUsed/>
    <w:rsid w:val="00F2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rsid w:val="00F27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5">
    <w:name w:val="Обычный2"/>
    <w:rsid w:val="000D3D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F070E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B70EF5"/>
  </w:style>
  <w:style w:type="character" w:customStyle="1" w:styleId="ab">
    <w:name w:val="Без интервала Знак"/>
    <w:link w:val="aa"/>
    <w:uiPriority w:val="1"/>
    <w:rsid w:val="00B70EF5"/>
    <w:rPr>
      <w:rFonts w:ascii="Calibri" w:eastAsia="Calibri" w:hAnsi="Calibri" w:cs="Times New Roman"/>
    </w:rPr>
  </w:style>
  <w:style w:type="paragraph" w:styleId="af8">
    <w:name w:val="Normal (Web)"/>
    <w:basedOn w:val="a0"/>
    <w:uiPriority w:val="99"/>
    <w:unhideWhenUsed/>
    <w:rsid w:val="00CC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uiPriority w:val="99"/>
    <w:rsid w:val="00CC1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Абзац списка Знак"/>
    <w:link w:val="ae"/>
    <w:locked/>
    <w:rsid w:val="00B32C64"/>
    <w:rPr>
      <w:rFonts w:ascii="Calibri" w:eastAsia="Times New Roman" w:hAnsi="Calibri" w:cs="Times New Roman"/>
      <w:lang w:eastAsia="ru-RU"/>
    </w:rPr>
  </w:style>
  <w:style w:type="character" w:customStyle="1" w:styleId="ng-scope">
    <w:name w:val="ng-scope"/>
    <w:basedOn w:val="a1"/>
    <w:rsid w:val="00B32C64"/>
  </w:style>
  <w:style w:type="paragraph" w:customStyle="1" w:styleId="41">
    <w:name w:val="Обычный4"/>
    <w:rsid w:val="003C0B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extendedtext-full">
    <w:name w:val="extendedtext-full"/>
    <w:basedOn w:val="a1"/>
    <w:rsid w:val="00506C1B"/>
  </w:style>
  <w:style w:type="paragraph" w:customStyle="1" w:styleId="formattext">
    <w:name w:val="formattext"/>
    <w:basedOn w:val="a0"/>
    <w:rsid w:val="00E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header"/>
    <w:basedOn w:val="a0"/>
    <w:link w:val="afb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b">
    <w:name w:val="Верхний колонтитул Знак"/>
    <w:basedOn w:val="a1"/>
    <w:link w:val="afa"/>
    <w:uiPriority w:val="99"/>
    <w:rsid w:val="00E57E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c">
    <w:name w:val="footer"/>
    <w:basedOn w:val="a0"/>
    <w:link w:val="afd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d">
    <w:name w:val="Нижний колонтитул Знак"/>
    <w:basedOn w:val="a1"/>
    <w:link w:val="afc"/>
    <w:uiPriority w:val="99"/>
    <w:rsid w:val="00E57E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e">
    <w:name w:val="Document Map"/>
    <w:basedOn w:val="a0"/>
    <w:link w:val="aff"/>
    <w:uiPriority w:val="99"/>
    <w:semiHidden/>
    <w:unhideWhenUsed/>
    <w:rsid w:val="00E57EE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E57EE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ext">
    <w:name w:val="text"/>
    <w:basedOn w:val="a0"/>
    <w:rsid w:val="00DE0A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1">
    <w:name w:val="Обычный5"/>
    <w:rsid w:val="0023429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1">
    <w:name w:val="ConsPlusNormal1"/>
    <w:locked/>
    <w:rsid w:val="00F6375E"/>
    <w:rPr>
      <w:rFonts w:ascii="Times New Roman" w:hAnsi="Times New Roman" w:cs="Times New Roman"/>
      <w:sz w:val="24"/>
      <w:szCs w:val="22"/>
      <w:lang w:bidi="ar-SA"/>
    </w:rPr>
  </w:style>
  <w:style w:type="character" w:customStyle="1" w:styleId="ConsPlusTitle1">
    <w:name w:val="ConsPlusTitle1"/>
    <w:link w:val="ConsPlusTitle"/>
    <w:locked/>
    <w:rsid w:val="00F6375E"/>
    <w:rPr>
      <w:rFonts w:ascii="Calibri" w:eastAsia="Times New Roman" w:hAnsi="Calibri" w:cs="Calibri"/>
      <w:b/>
      <w:bCs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532BA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2">
    <w:name w:val="Body Text 3"/>
    <w:basedOn w:val="a0"/>
    <w:link w:val="33"/>
    <w:rsid w:val="00532B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33">
    <w:name w:val="Основной текст 3 Знак"/>
    <w:basedOn w:val="a1"/>
    <w:link w:val="32"/>
    <w:rsid w:val="00532BAF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table" w:styleId="aff0">
    <w:name w:val="Table Grid"/>
    <w:basedOn w:val="a2"/>
    <w:rsid w:val="0037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2">
    <w:name w:val="consplusnormal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текст_"/>
    <w:link w:val="26"/>
    <w:rsid w:val="003770BA"/>
    <w:rPr>
      <w:sz w:val="25"/>
      <w:szCs w:val="25"/>
      <w:shd w:val="clear" w:color="auto" w:fill="FFFFFF"/>
    </w:rPr>
  </w:style>
  <w:style w:type="paragraph" w:customStyle="1" w:styleId="26">
    <w:name w:val="Основной текст2"/>
    <w:basedOn w:val="a0"/>
    <w:link w:val="aff1"/>
    <w:rsid w:val="003770BA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Tahoma115pt0pt">
    <w:name w:val="Основной текст + Tahoma;11;5 pt;Интервал 0 pt"/>
    <w:rsid w:val="003770BA"/>
    <w:rPr>
      <w:rFonts w:ascii="Tahoma" w:eastAsia="Tahoma" w:hAnsi="Tahoma" w:cs="Tahoma"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10">
    <w:name w:val="s_10"/>
    <w:basedOn w:val="a1"/>
    <w:rsid w:val="003770BA"/>
  </w:style>
  <w:style w:type="paragraph" w:customStyle="1" w:styleId="p17">
    <w:name w:val="p17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1"/>
    <w:rsid w:val="003770BA"/>
  </w:style>
  <w:style w:type="paragraph" w:customStyle="1" w:styleId="headertext">
    <w:name w:val="headertext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Стиль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Абзац списка1"/>
    <w:basedOn w:val="a0"/>
    <w:rsid w:val="003770B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Обычный6"/>
    <w:rsid w:val="00F33C8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3077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web">
    <w:name w:val="normalweb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1"/>
    <w:rsid w:val="00D556C3"/>
  </w:style>
  <w:style w:type="paragraph" w:customStyle="1" w:styleId="dt-p">
    <w:name w:val="dt-p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1"/>
    <w:rsid w:val="00D556C3"/>
  </w:style>
  <w:style w:type="paragraph" w:customStyle="1" w:styleId="71">
    <w:name w:val="Обычный7"/>
    <w:rsid w:val="00704E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7">
    <w:name w:val="Без интервала2"/>
    <w:uiPriority w:val="99"/>
    <w:qFormat/>
    <w:rsid w:val="007519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style15"/>
    <w:basedOn w:val="a1"/>
    <w:rsid w:val="00191B27"/>
  </w:style>
  <w:style w:type="paragraph" w:customStyle="1" w:styleId="s3">
    <w:name w:val="s_3"/>
    <w:basedOn w:val="a0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8">
    <w:name w:val="a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144621/" TargetMode="External"/><Relationship Id="rId18" Type="http://schemas.openxmlformats.org/officeDocument/2006/relationships/image" Target="media/image3.wmf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noshuladm@mail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6853&amp;date=14.10.2024&amp;dst=101491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7024&amp;dst=5846" TargetMode="External"/><Relationship Id="rId10" Type="http://schemas.openxmlformats.org/officeDocument/2006/relationships/hyperlink" Target="https://login.consultant.ru/link/?req=doc&amp;base=LAW&amp;n=466853&amp;date=14.10.2024&amp;dst=3019&amp;field=13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6&amp;n=88749&amp;date=25.08.2020&amp;dst=100014&amp;fld=134" TargetMode="External"/><Relationship Id="rId14" Type="http://schemas.openxmlformats.org/officeDocument/2006/relationships/hyperlink" Target="http://www.consultant.ru/document/cons_doc_LAW_1102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62246-0568-4D1C-A140-C0D1718C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6402</TotalTime>
  <Pages>1</Pages>
  <Words>12668</Words>
  <Characters>72214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199</cp:revision>
  <dcterms:created xsi:type="dcterms:W3CDTF">2020-11-19T09:10:00Z</dcterms:created>
  <dcterms:modified xsi:type="dcterms:W3CDTF">2024-12-06T08:41:00Z</dcterms:modified>
</cp:coreProperties>
</file>