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2D397C" w:rsidRDefault="00F52844" w:rsidP="005C14D3">
      <w:pPr>
        <w:widowControl w:val="0"/>
        <w:autoSpaceDE w:val="0"/>
        <w:autoSpaceDN w:val="0"/>
        <w:adjustRightInd w:val="0"/>
        <w:spacing w:after="0" w:line="240" w:lineRule="auto"/>
        <w:ind w:firstLine="709"/>
        <w:rPr>
          <w:rFonts w:ascii="Times New Roman" w:hAnsi="Times New Roman"/>
          <w:b/>
          <w:bCs/>
          <w:sz w:val="24"/>
          <w:szCs w:val="24"/>
        </w:rPr>
      </w:pPr>
      <w:r>
        <w:rPr>
          <w:rFonts w:ascii="Times New Roman" w:hAnsi="Times New Roman"/>
          <w:b/>
          <w:bCs/>
          <w:noProof/>
          <w:sz w:val="24"/>
          <w:szCs w:val="24"/>
        </w:rPr>
        <w:pict>
          <v:rect id="Rectangle 4" o:spid="_x0000_s1026" style="position:absolute;left:0;text-align:left;margin-left:80.6pt;margin-top:-11.2pt;width:457.05pt;height:214.4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" filled="f" stroked="f">
            <o:lock v:ext="edit" rotation="t" grouping="t"/>
            <v:textbox style="mso-next-textbox:#Rectangle 4">
              <w:txbxContent>
                <w:p w:rsidR="009802F8" w:rsidRDefault="009802F8" w:rsidP="008E60CE">
                  <w:pPr>
                    <w:pStyle w:val="af8"/>
                    <w:spacing w:before="0" w:beforeAutospacing="0" w:after="0" w:afterAutospacing="0"/>
                    <w:jc w:val="center"/>
                    <w:textAlignment w:val="baseline"/>
                  </w:pPr>
                  <w:r w:rsidRPr="002D397C">
                    <w:rPr>
                      <w:rFonts w:asciiTheme="majorHAnsi" w:eastAsiaTheme="majorEastAsia" w:hAnsi="Cambria" w:cstheme="majorBidi"/>
                      <w:b/>
                      <w:bCs/>
                      <w:color w:val="1F497D" w:themeColor="text2"/>
                      <w:sz w:val="64"/>
                      <w:szCs w:val="64"/>
                    </w:rPr>
                    <w:br/>
                    <w:t xml:space="preserve">Информационный вестник </w:t>
                  </w:r>
                  <w:r w:rsidRPr="002D397C">
                    <w:rPr>
                      <w:rFonts w:asciiTheme="majorHAnsi" w:eastAsiaTheme="majorEastAsia" w:hAnsi="Cambria" w:cstheme="majorBidi"/>
                      <w:b/>
                      <w:bCs/>
                      <w:color w:val="1F497D" w:themeColor="text2"/>
                      <w:sz w:val="64"/>
                      <w:szCs w:val="64"/>
                    </w:rPr>
                    <w:br/>
                    <w:t xml:space="preserve">Совета и Администрации </w:t>
                  </w:r>
                  <w:r w:rsidRPr="002D397C">
                    <w:rPr>
                      <w:rFonts w:asciiTheme="majorHAnsi" w:eastAsiaTheme="majorEastAsia" w:hAnsi="Cambria" w:cstheme="majorBidi"/>
                      <w:b/>
                      <w:bCs/>
                      <w:color w:val="1F497D" w:themeColor="text2"/>
                      <w:sz w:val="64"/>
                      <w:szCs w:val="64"/>
                    </w:rPr>
                    <w:br/>
                    <w:t>сельского поселения «Ношуль»</w:t>
                  </w:r>
                </w:p>
              </w:txbxContent>
            </v:textbox>
          </v:rect>
        </w:pict>
      </w: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F52844" w:rsidP="003B6961">
      <w:pPr>
        <w:widowControl w:val="0"/>
        <w:autoSpaceDE w:val="0"/>
        <w:autoSpaceDN w:val="0"/>
        <w:adjustRightInd w:val="0"/>
        <w:spacing w:after="0" w:line="240" w:lineRule="auto"/>
        <w:ind w:left="284"/>
        <w:rPr>
          <w:rFonts w:ascii="Times New Roman" w:hAnsi="Times New Roman"/>
          <w:b/>
          <w:bCs/>
          <w:sz w:val="24"/>
          <w:szCs w:val="24"/>
        </w:rPr>
      </w:pPr>
      <w:r>
        <w:rPr>
          <w:rFonts w:ascii="Times New Roman" w:hAnsi="Times New Roman"/>
          <w:b/>
          <w:bCs/>
          <w:noProof/>
          <w:sz w:val="24"/>
          <w:szCs w:val="24"/>
        </w:rPr>
        <w:pict>
          <v:rect id="Rectangle 6" o:spid="_x0000_s1027" style="position:absolute;left:0;text-align:left;margin-left:249.1pt;margin-top:3.3pt;width:261.15pt;height:409.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" filled="f" stroked="f">
            <o:lock v:ext="edit" rotation="t" grouping="t"/>
            <v:textbox style="mso-next-textbox:#Rectangle 6">
              <w:txbxContent>
                <w:p w:rsidR="009802F8" w:rsidRDefault="009802F8" w:rsidP="002D397C">
                  <w:pPr>
                    <w:spacing w:after="0" w:line="240" w:lineRule="auto"/>
                    <w:textAlignment w:val="baseline"/>
                    <w:rPr>
                      <w:color w:val="404040" w:themeColor="text1" w:themeTint="BF"/>
                      <w:sz w:val="64"/>
                      <w:szCs w:val="64"/>
                    </w:rPr>
                  </w:pPr>
                </w:p>
                <w:p w:rsidR="009802F8" w:rsidRDefault="009802F8" w:rsidP="008E60CE">
                  <w:pPr>
                    <w:spacing w:after="0" w:line="240" w:lineRule="auto"/>
                    <w:ind w:left="360"/>
                    <w:textAlignment w:val="baseline"/>
                    <w:rPr>
                      <w:color w:val="404040" w:themeColor="text1" w:themeTint="BF"/>
                      <w:sz w:val="64"/>
                      <w:szCs w:val="64"/>
                    </w:rPr>
                  </w:pPr>
                </w:p>
                <w:p w:rsidR="009802F8" w:rsidRPr="008E60CE" w:rsidRDefault="009802F8" w:rsidP="008E60CE">
                  <w:pPr>
                    <w:spacing w:after="0" w:line="240" w:lineRule="auto"/>
                    <w:ind w:left="360"/>
                    <w:jc w:val="center"/>
                    <w:textAlignment w:val="baseline"/>
                    <w:rPr>
                      <w:rFonts w:eastAsia="Times New Roman"/>
                      <w:sz w:val="64"/>
                    </w:rPr>
                  </w:pPr>
                  <w:r w:rsidRPr="008E60CE">
                    <w:rPr>
                      <w:sz w:val="64"/>
                      <w:szCs w:val="64"/>
                    </w:rPr>
                    <w:t xml:space="preserve">ВЫПУСК </w:t>
                  </w:r>
                  <w:r w:rsidRPr="008E60CE">
                    <w:rPr>
                      <w:rFonts w:hAnsi="Calibri"/>
                      <w:sz w:val="64"/>
                      <w:szCs w:val="64"/>
                    </w:rPr>
                    <w:t>№</w:t>
                  </w:r>
                  <w:r>
                    <w:rPr>
                      <w:rFonts w:hAnsi="Calibri"/>
                      <w:sz w:val="64"/>
                      <w:szCs w:val="64"/>
                    </w:rPr>
                    <w:t>12</w:t>
                  </w:r>
                </w:p>
                <w:p w:rsidR="009802F8" w:rsidRPr="008E60CE" w:rsidRDefault="009802F8" w:rsidP="008E60CE">
                  <w:pPr>
                    <w:pStyle w:val="af8"/>
                    <w:spacing w:before="125" w:beforeAutospacing="0" w:after="0" w:afterAutospacing="0"/>
                    <w:ind w:left="547" w:hanging="547"/>
                    <w:jc w:val="center"/>
                    <w:textAlignment w:val="baseline"/>
                  </w:pPr>
                  <w:r w:rsidRPr="008E60CE">
                    <w:rPr>
                      <w:rFonts w:asciiTheme="minorHAnsi" w:hAnsi="Calibri" w:cstheme="minorBidi"/>
                      <w:sz w:val="52"/>
                      <w:szCs w:val="52"/>
                    </w:rPr>
                    <w:t xml:space="preserve">от </w:t>
                  </w:r>
                  <w:r>
                    <w:rPr>
                      <w:rFonts w:asciiTheme="minorHAnsi" w:hAnsi="Calibri" w:cstheme="minorBidi"/>
                      <w:sz w:val="52"/>
                      <w:szCs w:val="52"/>
                    </w:rPr>
                    <w:t>14.11.2023</w:t>
                  </w:r>
                  <w:r w:rsidRPr="008E60CE">
                    <w:rPr>
                      <w:rFonts w:asciiTheme="minorHAnsi" w:hAnsi="Calibri" w:cstheme="minorBidi"/>
                      <w:sz w:val="52"/>
                      <w:szCs w:val="52"/>
                    </w:rPr>
                    <w:t>г.</w:t>
                  </w:r>
                </w:p>
                <w:p w:rsidR="003B6961" w:rsidRDefault="003B6961" w:rsidP="003B6961">
                  <w:pPr>
                    <w:pStyle w:val="ae"/>
                    <w:spacing w:after="0" w:line="240" w:lineRule="auto"/>
                    <w:jc w:val="center"/>
                    <w:textAlignment w:val="baseline"/>
                    <w:rPr>
                      <w:rFonts w:ascii="Times New Roman" w:hAnsi="Times New Roman"/>
                      <w:sz w:val="40"/>
                      <w:szCs w:val="40"/>
                    </w:rPr>
                  </w:pPr>
                </w:p>
                <w:p w:rsidR="003B6961" w:rsidRPr="00D348B1" w:rsidRDefault="003B6961" w:rsidP="003B6961">
                  <w:pPr>
                    <w:pStyle w:val="ae"/>
                    <w:spacing w:after="0" w:line="240" w:lineRule="auto"/>
                    <w:jc w:val="center"/>
                    <w:textAlignment w:val="baseline"/>
                    <w:rPr>
                      <w:rFonts w:ascii="Times New Roman" w:hAnsi="Times New Roman"/>
                      <w:sz w:val="40"/>
                    </w:rPr>
                  </w:pPr>
                  <w:r w:rsidRPr="00D348B1">
                    <w:rPr>
                      <w:rFonts w:ascii="Times New Roman" w:hAnsi="Times New Roman"/>
                      <w:sz w:val="40"/>
                      <w:szCs w:val="40"/>
                    </w:rPr>
                    <w:t>Официальное периодическое издание, утверждённое решением Совета</w:t>
                  </w:r>
                </w:p>
                <w:p w:rsidR="003B6961" w:rsidRPr="00D348B1" w:rsidRDefault="003B6961" w:rsidP="003B6961">
                  <w:pPr>
                    <w:pStyle w:val="ae"/>
                    <w:spacing w:after="0" w:line="240" w:lineRule="auto"/>
                    <w:jc w:val="center"/>
                    <w:textAlignment w:val="baseline"/>
                    <w:rPr>
                      <w:rFonts w:ascii="Times New Roman" w:hAnsi="Times New Roman"/>
                      <w:sz w:val="40"/>
                    </w:rPr>
                  </w:pPr>
                  <w:r>
                    <w:rPr>
                      <w:rFonts w:ascii="Times New Roman" w:hAnsi="Times New Roman"/>
                      <w:sz w:val="40"/>
                      <w:szCs w:val="40"/>
                    </w:rPr>
                    <w:t>от 2</w:t>
                  </w:r>
                  <w:r w:rsidRPr="00D348B1">
                    <w:rPr>
                      <w:rFonts w:ascii="Times New Roman" w:hAnsi="Times New Roman"/>
                      <w:sz w:val="40"/>
                      <w:szCs w:val="40"/>
                    </w:rPr>
                    <w:t>4.10.2023</w:t>
                  </w:r>
                </w:p>
                <w:p w:rsidR="003B6961" w:rsidRPr="00D348B1" w:rsidRDefault="003B6961" w:rsidP="003B6961">
                  <w:pPr>
                    <w:pStyle w:val="ae"/>
                    <w:spacing w:after="0" w:line="240" w:lineRule="auto"/>
                    <w:jc w:val="center"/>
                    <w:textAlignment w:val="baseline"/>
                    <w:rPr>
                      <w:rFonts w:ascii="Times New Roman" w:hAnsi="Times New Roman"/>
                      <w:sz w:val="40"/>
                    </w:rPr>
                  </w:pPr>
                  <w:r w:rsidRPr="00D348B1">
                    <w:rPr>
                      <w:rFonts w:ascii="Times New Roman" w:hAnsi="Times New Roman"/>
                      <w:sz w:val="40"/>
                      <w:szCs w:val="40"/>
                    </w:rPr>
                    <w:t>за №2-20/03</w:t>
                  </w:r>
                </w:p>
                <w:p w:rsidR="009802F8" w:rsidRPr="008E60CE" w:rsidRDefault="009802F8" w:rsidP="003B6961">
                  <w:pPr>
                    <w:pStyle w:val="ae"/>
                    <w:spacing w:after="0" w:line="240" w:lineRule="auto"/>
                    <w:jc w:val="center"/>
                    <w:textAlignment w:val="baseline"/>
                    <w:rPr>
                      <w:sz w:val="40"/>
                    </w:rPr>
                  </w:pPr>
                </w:p>
              </w:txbxContent>
            </v:textbox>
          </v:rect>
        </w:pict>
      </w:r>
      <w:r w:rsidR="003B6961" w:rsidRPr="008E60CE">
        <w:rPr>
          <w:rFonts w:ascii="Times New Roman" w:hAnsi="Times New Roman"/>
          <w:b/>
          <w:bCs/>
          <w:noProof/>
          <w:sz w:val="24"/>
          <w:szCs w:val="24"/>
        </w:rPr>
        <w:drawing>
          <wp:inline distT="0" distB="0" distL="0" distR="0">
            <wp:extent cx="2745740" cy="4689157"/>
            <wp:effectExtent l="19050" t="0" r="0" b="0"/>
            <wp:docPr id="1" name="Рисунок 1" descr="C:\Users\Пользователь\Desktop\Documents\Администрация общее\разное\Ношуль - герб с коро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Documents\Администрация общее\разное\Ношуль - герб с короной.jpg"/>
                    <pic:cNvPicPr>
                      <a:picLocks noChangeAspect="1" noChangeArrowheads="1"/>
                    </pic:cNvPicPr>
                  </pic:nvPicPr>
                  <pic:blipFill>
                    <a:blip r:embed="rId8" cstate="print"/>
                    <a:srcRect/>
                    <a:stretch>
                      <a:fillRect/>
                    </a:stretch>
                  </pic:blipFill>
                  <pic:spPr bwMode="auto">
                    <a:xfrm>
                      <a:off x="0" y="0"/>
                      <a:ext cx="2745740" cy="4689157"/>
                    </a:xfrm>
                    <a:prstGeom prst="rect">
                      <a:avLst/>
                    </a:prstGeom>
                    <a:noFill/>
                    <a:ln w="9525">
                      <a:noFill/>
                      <a:miter lim="800000"/>
                      <a:headEnd/>
                      <a:tailEnd/>
                    </a:ln>
                  </pic:spPr>
                </pic:pic>
              </a:graphicData>
            </a:graphic>
          </wp:inline>
        </w:drawing>
      </w: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8E60CE">
      <w:pPr>
        <w:widowControl w:val="0"/>
        <w:autoSpaceDE w:val="0"/>
        <w:autoSpaceDN w:val="0"/>
        <w:adjustRightInd w:val="0"/>
        <w:spacing w:after="0" w:line="240" w:lineRule="auto"/>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2D397C" w:rsidRDefault="002D397C" w:rsidP="005C14D3">
      <w:pPr>
        <w:widowControl w:val="0"/>
        <w:autoSpaceDE w:val="0"/>
        <w:autoSpaceDN w:val="0"/>
        <w:adjustRightInd w:val="0"/>
        <w:spacing w:after="0" w:line="240" w:lineRule="auto"/>
        <w:ind w:firstLine="709"/>
        <w:rPr>
          <w:rFonts w:ascii="Times New Roman" w:hAnsi="Times New Roman"/>
          <w:b/>
          <w:bCs/>
          <w:sz w:val="24"/>
          <w:szCs w:val="24"/>
        </w:rPr>
      </w:pPr>
    </w:p>
    <w:p w:rsidR="00CC291F" w:rsidRDefault="00CC291F" w:rsidP="001A117D">
      <w:pPr>
        <w:widowControl w:val="0"/>
        <w:autoSpaceDE w:val="0"/>
        <w:autoSpaceDN w:val="0"/>
        <w:adjustRightInd w:val="0"/>
        <w:spacing w:after="0" w:line="240" w:lineRule="auto"/>
        <w:rPr>
          <w:rFonts w:ascii="Times New Roman" w:hAnsi="Times New Roman"/>
          <w:b/>
          <w:bCs/>
          <w:sz w:val="24"/>
          <w:szCs w:val="24"/>
        </w:rPr>
      </w:pPr>
    </w:p>
    <w:p w:rsidR="002D397C" w:rsidRDefault="002D397C" w:rsidP="00314186">
      <w:pPr>
        <w:widowControl w:val="0"/>
        <w:autoSpaceDE w:val="0"/>
        <w:autoSpaceDN w:val="0"/>
        <w:adjustRightInd w:val="0"/>
        <w:spacing w:after="0" w:line="240" w:lineRule="auto"/>
        <w:rPr>
          <w:rFonts w:ascii="Times New Roman" w:hAnsi="Times New Roman"/>
          <w:b/>
          <w:bCs/>
          <w:sz w:val="24"/>
          <w:szCs w:val="24"/>
        </w:rPr>
      </w:pPr>
    </w:p>
    <w:p w:rsidR="002D397C" w:rsidRDefault="00327416" w:rsidP="00327416">
      <w:pPr>
        <w:widowControl w:val="0"/>
        <w:autoSpaceDE w:val="0"/>
        <w:autoSpaceDN w:val="0"/>
        <w:adjustRightInd w:val="0"/>
        <w:spacing w:after="0" w:line="240" w:lineRule="auto"/>
        <w:ind w:firstLine="709"/>
        <w:jc w:val="center"/>
        <w:rPr>
          <w:rFonts w:ascii="Times New Roman" w:hAnsi="Times New Roman"/>
          <w:b/>
          <w:bCs/>
          <w:sz w:val="24"/>
          <w:szCs w:val="24"/>
        </w:rPr>
      </w:pPr>
      <w:r>
        <w:rPr>
          <w:rFonts w:ascii="Times New Roman" w:hAnsi="Times New Roman"/>
          <w:b/>
          <w:bCs/>
          <w:sz w:val="24"/>
          <w:szCs w:val="24"/>
        </w:rPr>
        <w:t>Содержание</w:t>
      </w:r>
    </w:p>
    <w:p w:rsidR="00327416" w:rsidRDefault="00327416" w:rsidP="008E60CE">
      <w:pPr>
        <w:widowControl w:val="0"/>
        <w:autoSpaceDE w:val="0"/>
        <w:autoSpaceDN w:val="0"/>
        <w:adjustRightInd w:val="0"/>
        <w:spacing w:after="0" w:line="240" w:lineRule="auto"/>
        <w:ind w:firstLine="709"/>
        <w:jc w:val="center"/>
        <w:rPr>
          <w:rFonts w:ascii="Times New Roman" w:hAnsi="Times New Roman"/>
          <w:b/>
          <w:bCs/>
          <w:sz w:val="24"/>
          <w:szCs w:val="24"/>
        </w:rPr>
      </w:pPr>
    </w:p>
    <w:p w:rsidR="00E34677" w:rsidRDefault="00327416" w:rsidP="00E34677">
      <w:pPr>
        <w:widowControl w:val="0"/>
        <w:autoSpaceDE w:val="0"/>
        <w:autoSpaceDN w:val="0"/>
        <w:adjustRightInd w:val="0"/>
        <w:spacing w:after="0" w:line="240" w:lineRule="auto"/>
        <w:ind w:firstLine="709"/>
        <w:jc w:val="center"/>
        <w:rPr>
          <w:rFonts w:ascii="Times New Roman" w:hAnsi="Times New Roman"/>
          <w:b/>
          <w:bCs/>
          <w:sz w:val="24"/>
          <w:szCs w:val="24"/>
        </w:rPr>
      </w:pPr>
      <w:r w:rsidRPr="00327416">
        <w:rPr>
          <w:rFonts w:ascii="Times New Roman" w:hAnsi="Times New Roman"/>
          <w:b/>
          <w:bCs/>
          <w:sz w:val="24"/>
          <w:szCs w:val="24"/>
        </w:rPr>
        <w:t>Решения Совета сельского поселения «Ношуль»</w:t>
      </w:r>
    </w:p>
    <w:p w:rsidR="000D495D" w:rsidRDefault="000D495D" w:rsidP="00E34677">
      <w:pPr>
        <w:widowControl w:val="0"/>
        <w:autoSpaceDE w:val="0"/>
        <w:autoSpaceDN w:val="0"/>
        <w:adjustRightInd w:val="0"/>
        <w:spacing w:after="0" w:line="240" w:lineRule="auto"/>
        <w:ind w:firstLine="709"/>
        <w:jc w:val="center"/>
        <w:rPr>
          <w:rFonts w:ascii="Times New Roman" w:hAnsi="Times New Roman"/>
          <w:b/>
          <w:bCs/>
          <w:sz w:val="24"/>
          <w:szCs w:val="24"/>
        </w:rPr>
      </w:pPr>
    </w:p>
    <w:p w:rsidR="006A1117" w:rsidRPr="006A1117" w:rsidRDefault="006A1117" w:rsidP="00CC291F">
      <w:pPr>
        <w:pStyle w:val="ae"/>
        <w:ind w:left="1134"/>
        <w:jc w:val="both"/>
        <w:rPr>
          <w:rFonts w:ascii="Times New Roman" w:hAnsi="Times New Roman"/>
          <w:bCs/>
          <w:sz w:val="24"/>
          <w:szCs w:val="24"/>
        </w:rPr>
      </w:pPr>
    </w:p>
    <w:p w:rsidR="00327416" w:rsidRDefault="00327416" w:rsidP="00CC291F">
      <w:pPr>
        <w:widowControl w:val="0"/>
        <w:autoSpaceDE w:val="0"/>
        <w:autoSpaceDN w:val="0"/>
        <w:adjustRightInd w:val="0"/>
        <w:spacing w:after="0" w:line="240" w:lineRule="auto"/>
        <w:ind w:left="1134"/>
        <w:rPr>
          <w:rFonts w:ascii="Times New Roman" w:hAnsi="Times New Roman"/>
          <w:b/>
          <w:bCs/>
          <w:sz w:val="24"/>
          <w:szCs w:val="24"/>
        </w:rPr>
      </w:pPr>
    </w:p>
    <w:p w:rsidR="008024D4" w:rsidRDefault="008024D4" w:rsidP="00CC291F">
      <w:pPr>
        <w:pStyle w:val="2"/>
        <w:ind w:left="1134"/>
        <w:jc w:val="center"/>
        <w:rPr>
          <w:sz w:val="24"/>
          <w:szCs w:val="24"/>
        </w:rPr>
      </w:pPr>
      <w:r w:rsidRPr="008024D4">
        <w:rPr>
          <w:sz w:val="24"/>
          <w:szCs w:val="24"/>
        </w:rPr>
        <w:t>Правовые акты администрации сельского поселения</w:t>
      </w:r>
    </w:p>
    <w:p w:rsidR="001A117D" w:rsidRPr="001A117D" w:rsidRDefault="001A117D" w:rsidP="001A117D"/>
    <w:p w:rsidR="00832899" w:rsidRPr="00832899" w:rsidRDefault="006A1117" w:rsidP="00732E1A">
      <w:pPr>
        <w:pStyle w:val="ae"/>
        <w:numPr>
          <w:ilvl w:val="0"/>
          <w:numId w:val="3"/>
        </w:numPr>
        <w:autoSpaceDE w:val="0"/>
        <w:autoSpaceDN w:val="0"/>
        <w:adjustRightInd w:val="0"/>
        <w:jc w:val="both"/>
        <w:rPr>
          <w:rFonts w:ascii="Times New Roman" w:hAnsi="Times New Roman"/>
          <w:sz w:val="24"/>
          <w:szCs w:val="24"/>
        </w:rPr>
      </w:pPr>
      <w:r w:rsidRPr="00832899">
        <w:rPr>
          <w:rFonts w:ascii="Times New Roman" w:hAnsi="Times New Roman"/>
        </w:rPr>
        <w:t>Постановление №</w:t>
      </w:r>
      <w:r w:rsidR="00832899" w:rsidRPr="00832899">
        <w:rPr>
          <w:rFonts w:ascii="Times New Roman" w:hAnsi="Times New Roman"/>
        </w:rPr>
        <w:t>35</w:t>
      </w:r>
      <w:r w:rsidRPr="00832899">
        <w:rPr>
          <w:rFonts w:ascii="Times New Roman" w:hAnsi="Times New Roman"/>
        </w:rPr>
        <w:t xml:space="preserve"> от </w:t>
      </w:r>
      <w:r w:rsidR="00832899" w:rsidRPr="00832899">
        <w:rPr>
          <w:rFonts w:ascii="Times New Roman" w:hAnsi="Times New Roman"/>
        </w:rPr>
        <w:t>07 ноября</w:t>
      </w:r>
      <w:r w:rsidRPr="00832899">
        <w:rPr>
          <w:rFonts w:ascii="Times New Roman" w:hAnsi="Times New Roman"/>
        </w:rPr>
        <w:t xml:space="preserve"> 2023 года «</w:t>
      </w:r>
      <w:r w:rsidR="00832899" w:rsidRPr="00832899">
        <w:rPr>
          <w:rFonts w:ascii="Times New Roman" w:hAnsi="Times New Roman"/>
          <w:sz w:val="24"/>
          <w:szCs w:val="24"/>
        </w:rPr>
        <w:t xml:space="preserve">О внесении изменений в постановление администрации сельского поселения «Ношуль» от 19 марта 2018 года №25 «Об утверждении административного регламента предоставления муниципальной услуги </w:t>
      </w:r>
      <w:r w:rsidR="00832899" w:rsidRPr="00832899">
        <w:rPr>
          <w:rFonts w:ascii="Times New Roman" w:hAnsi="Times New Roman"/>
          <w:bCs/>
          <w:sz w:val="24"/>
          <w:szCs w:val="24"/>
        </w:rPr>
        <w:t>«Присвоение, изменение и аннулирование адреса объекту</w:t>
      </w:r>
      <w:r w:rsidR="001A117D">
        <w:rPr>
          <w:rFonts w:ascii="Times New Roman" w:hAnsi="Times New Roman"/>
          <w:bCs/>
          <w:sz w:val="24"/>
          <w:szCs w:val="24"/>
        </w:rPr>
        <w:t xml:space="preserve"> </w:t>
      </w:r>
      <w:r w:rsidR="00832899" w:rsidRPr="00832899">
        <w:rPr>
          <w:rFonts w:ascii="Times New Roman" w:hAnsi="Times New Roman"/>
          <w:bCs/>
          <w:sz w:val="24"/>
          <w:szCs w:val="24"/>
        </w:rPr>
        <w:t>адресации на территории муниципального образования»»</w:t>
      </w:r>
      <w:r w:rsidR="009802F8">
        <w:rPr>
          <w:rFonts w:ascii="Times New Roman" w:hAnsi="Times New Roman"/>
          <w:bCs/>
          <w:sz w:val="24"/>
          <w:szCs w:val="24"/>
        </w:rPr>
        <w:t>;</w:t>
      </w:r>
    </w:p>
    <w:p w:rsidR="00832899" w:rsidRPr="00832899" w:rsidRDefault="00832899" w:rsidP="00732E1A">
      <w:pPr>
        <w:pStyle w:val="aa"/>
        <w:numPr>
          <w:ilvl w:val="0"/>
          <w:numId w:val="3"/>
        </w:numPr>
        <w:jc w:val="both"/>
        <w:rPr>
          <w:rFonts w:ascii="Times New Roman" w:hAnsi="Times New Roman"/>
          <w:sz w:val="24"/>
          <w:szCs w:val="24"/>
        </w:rPr>
      </w:pPr>
      <w:r w:rsidRPr="00832899">
        <w:rPr>
          <w:rFonts w:ascii="Times New Roman" w:hAnsi="Times New Roman"/>
        </w:rPr>
        <w:t>Постановление №</w:t>
      </w:r>
      <w:r>
        <w:rPr>
          <w:rFonts w:ascii="Times New Roman" w:hAnsi="Times New Roman"/>
        </w:rPr>
        <w:t>37</w:t>
      </w:r>
      <w:r w:rsidRPr="00832899">
        <w:rPr>
          <w:rFonts w:ascii="Times New Roman" w:hAnsi="Times New Roman"/>
        </w:rPr>
        <w:t xml:space="preserve"> от </w:t>
      </w:r>
      <w:r>
        <w:rPr>
          <w:rFonts w:ascii="Times New Roman" w:hAnsi="Times New Roman"/>
        </w:rPr>
        <w:t>10</w:t>
      </w:r>
      <w:r w:rsidRPr="00832899">
        <w:rPr>
          <w:rFonts w:ascii="Times New Roman" w:hAnsi="Times New Roman"/>
        </w:rPr>
        <w:t xml:space="preserve"> ноября 2023 года «</w:t>
      </w:r>
      <w:r w:rsidRPr="00832899">
        <w:rPr>
          <w:rFonts w:ascii="Times New Roman" w:hAnsi="Times New Roman"/>
          <w:sz w:val="24"/>
          <w:szCs w:val="24"/>
        </w:rPr>
        <w:t>О включении имущества в казну сельского поселения «Ношуль» муниципального района «Прилузский» Республики Коми</w:t>
      </w:r>
      <w:r w:rsidR="009802F8">
        <w:rPr>
          <w:rFonts w:ascii="Times New Roman" w:hAnsi="Times New Roman"/>
          <w:sz w:val="24"/>
          <w:szCs w:val="24"/>
        </w:rPr>
        <w:t>»</w:t>
      </w:r>
    </w:p>
    <w:p w:rsidR="00832899" w:rsidRPr="00832899" w:rsidRDefault="00832899" w:rsidP="00832899">
      <w:pPr>
        <w:pStyle w:val="ae"/>
        <w:autoSpaceDE w:val="0"/>
        <w:autoSpaceDN w:val="0"/>
        <w:adjustRightInd w:val="0"/>
        <w:jc w:val="both"/>
        <w:rPr>
          <w:rFonts w:ascii="Times New Roman" w:hAnsi="Times New Roman"/>
          <w:sz w:val="24"/>
          <w:szCs w:val="24"/>
        </w:rPr>
      </w:pPr>
    </w:p>
    <w:p w:rsidR="00832899" w:rsidRPr="00832899" w:rsidRDefault="00832899" w:rsidP="00832899">
      <w:pPr>
        <w:pStyle w:val="ae"/>
        <w:autoSpaceDE w:val="0"/>
        <w:autoSpaceDN w:val="0"/>
        <w:adjustRightInd w:val="0"/>
        <w:jc w:val="both"/>
        <w:rPr>
          <w:rFonts w:ascii="Times New Roman" w:hAnsi="Times New Roman"/>
          <w:sz w:val="24"/>
          <w:szCs w:val="24"/>
        </w:rPr>
      </w:pPr>
    </w:p>
    <w:p w:rsidR="005C036E" w:rsidRPr="005C036E" w:rsidRDefault="005C036E" w:rsidP="00CC291F">
      <w:pPr>
        <w:pStyle w:val="ae"/>
        <w:ind w:left="1134"/>
      </w:pPr>
    </w:p>
    <w:p w:rsidR="00A74EB9" w:rsidRPr="00A74EB9" w:rsidRDefault="00A74EB9" w:rsidP="00CC291F">
      <w:pPr>
        <w:pStyle w:val="ae"/>
        <w:tabs>
          <w:tab w:val="left" w:pos="6660"/>
          <w:tab w:val="left" w:pos="8640"/>
        </w:tabs>
        <w:suppressAutoHyphens/>
        <w:spacing w:after="0"/>
        <w:ind w:left="1134" w:right="-6"/>
        <w:jc w:val="both"/>
        <w:rPr>
          <w:rFonts w:ascii="Times New Roman" w:hAnsi="Times New Roman"/>
          <w:sz w:val="24"/>
          <w:szCs w:val="24"/>
        </w:rPr>
      </w:pPr>
    </w:p>
    <w:p w:rsidR="008024D4" w:rsidRDefault="008024D4" w:rsidP="00CC291F">
      <w:pPr>
        <w:ind w:left="1134"/>
      </w:pPr>
    </w:p>
    <w:p w:rsidR="008024D4" w:rsidRDefault="008024D4" w:rsidP="000D495D">
      <w:pPr>
        <w:pStyle w:val="ae"/>
        <w:keepNext/>
        <w:jc w:val="center"/>
        <w:outlineLvl w:val="1"/>
        <w:rPr>
          <w:rFonts w:ascii="Times New Roman" w:hAnsi="Times New Roman"/>
          <w:b/>
          <w:bCs/>
          <w:sz w:val="24"/>
          <w:szCs w:val="24"/>
        </w:rPr>
      </w:pPr>
      <w:r w:rsidRPr="008024D4">
        <w:rPr>
          <w:rFonts w:ascii="Times New Roman" w:hAnsi="Times New Roman"/>
          <w:b/>
          <w:bCs/>
          <w:sz w:val="24"/>
          <w:szCs w:val="24"/>
        </w:rPr>
        <w:t>Иные официальные сообщения и материалы</w:t>
      </w:r>
    </w:p>
    <w:p w:rsidR="00A74EB9" w:rsidRDefault="00A74EB9" w:rsidP="00A74EB9">
      <w:pPr>
        <w:keepNext/>
        <w:outlineLvl w:val="1"/>
        <w:rPr>
          <w:rFonts w:ascii="Times New Roman" w:hAnsi="Times New Roman"/>
          <w:b/>
          <w:bCs/>
          <w:sz w:val="24"/>
          <w:szCs w:val="24"/>
        </w:rPr>
      </w:pPr>
    </w:p>
    <w:p w:rsidR="000D495D" w:rsidRDefault="000D495D" w:rsidP="000D495D">
      <w:pPr>
        <w:pStyle w:val="ae"/>
        <w:keepNext/>
        <w:jc w:val="center"/>
        <w:outlineLvl w:val="1"/>
        <w:rPr>
          <w:rFonts w:ascii="Times New Roman" w:hAnsi="Times New Roman"/>
          <w:b/>
          <w:bCs/>
          <w:sz w:val="24"/>
          <w:szCs w:val="24"/>
        </w:rPr>
      </w:pPr>
    </w:p>
    <w:p w:rsidR="00D424BD" w:rsidRPr="009F4EC4" w:rsidRDefault="00D424BD" w:rsidP="009F4EC4">
      <w:pPr>
        <w:pStyle w:val="ae"/>
        <w:widowControl w:val="0"/>
        <w:autoSpaceDE w:val="0"/>
        <w:autoSpaceDN w:val="0"/>
        <w:adjustRightInd w:val="0"/>
        <w:spacing w:after="0" w:line="240" w:lineRule="auto"/>
        <w:ind w:left="1069"/>
        <w:jc w:val="both"/>
        <w:rPr>
          <w:rFonts w:ascii="Times New Roman" w:hAnsi="Times New Roman"/>
          <w:bCs/>
          <w:sz w:val="24"/>
          <w:szCs w:val="24"/>
        </w:rPr>
      </w:pPr>
    </w:p>
    <w:p w:rsidR="00D424BD" w:rsidRDefault="00D424BD" w:rsidP="005A1607">
      <w:pPr>
        <w:widowControl w:val="0"/>
        <w:autoSpaceDE w:val="0"/>
        <w:autoSpaceDN w:val="0"/>
        <w:adjustRightInd w:val="0"/>
        <w:spacing w:after="0" w:line="240" w:lineRule="auto"/>
        <w:ind w:firstLine="709"/>
        <w:jc w:val="both"/>
        <w:rPr>
          <w:rFonts w:ascii="Times New Roman" w:hAnsi="Times New Roman"/>
          <w:bCs/>
          <w:sz w:val="24"/>
          <w:szCs w:val="24"/>
        </w:rPr>
      </w:pPr>
    </w:p>
    <w:p w:rsidR="00314186" w:rsidRDefault="00314186" w:rsidP="00856FC3">
      <w:pPr>
        <w:widowControl w:val="0"/>
        <w:autoSpaceDE w:val="0"/>
        <w:autoSpaceDN w:val="0"/>
        <w:adjustRightInd w:val="0"/>
        <w:spacing w:after="0" w:line="240" w:lineRule="auto"/>
        <w:ind w:firstLine="709"/>
        <w:jc w:val="center"/>
        <w:rPr>
          <w:rFonts w:ascii="Times New Roman" w:hAnsi="Times New Roman"/>
          <w:b/>
          <w:bCs/>
          <w:sz w:val="24"/>
          <w:szCs w:val="24"/>
        </w:rPr>
      </w:pPr>
    </w:p>
    <w:p w:rsidR="00600BD3" w:rsidRDefault="00600BD3" w:rsidP="00856FC3">
      <w:pPr>
        <w:widowControl w:val="0"/>
        <w:autoSpaceDE w:val="0"/>
        <w:autoSpaceDN w:val="0"/>
        <w:adjustRightInd w:val="0"/>
        <w:spacing w:after="0" w:line="240" w:lineRule="auto"/>
        <w:ind w:firstLine="709"/>
        <w:jc w:val="center"/>
        <w:rPr>
          <w:rFonts w:ascii="Times New Roman" w:hAnsi="Times New Roman"/>
          <w:b/>
          <w:bCs/>
          <w:sz w:val="24"/>
          <w:szCs w:val="24"/>
        </w:rPr>
      </w:pPr>
    </w:p>
    <w:p w:rsidR="00A74EB9" w:rsidRDefault="00A74EB9" w:rsidP="00856FC3">
      <w:pPr>
        <w:widowControl w:val="0"/>
        <w:autoSpaceDE w:val="0"/>
        <w:autoSpaceDN w:val="0"/>
        <w:adjustRightInd w:val="0"/>
        <w:spacing w:after="0" w:line="240" w:lineRule="auto"/>
        <w:ind w:firstLine="709"/>
        <w:jc w:val="center"/>
        <w:rPr>
          <w:rFonts w:ascii="Times New Roman" w:hAnsi="Times New Roman"/>
          <w:b/>
          <w:bCs/>
          <w:sz w:val="24"/>
          <w:szCs w:val="24"/>
        </w:rPr>
      </w:pPr>
    </w:p>
    <w:p w:rsidR="00A74EB9" w:rsidRDefault="00A74EB9" w:rsidP="00856FC3">
      <w:pPr>
        <w:widowControl w:val="0"/>
        <w:autoSpaceDE w:val="0"/>
        <w:autoSpaceDN w:val="0"/>
        <w:adjustRightInd w:val="0"/>
        <w:spacing w:after="0" w:line="240" w:lineRule="auto"/>
        <w:ind w:firstLine="709"/>
        <w:jc w:val="center"/>
        <w:rPr>
          <w:rFonts w:ascii="Times New Roman" w:hAnsi="Times New Roman"/>
          <w:b/>
          <w:bCs/>
          <w:sz w:val="24"/>
          <w:szCs w:val="24"/>
        </w:rPr>
      </w:pPr>
    </w:p>
    <w:p w:rsidR="00A74EB9" w:rsidRDefault="00A74EB9" w:rsidP="00856FC3">
      <w:pPr>
        <w:widowControl w:val="0"/>
        <w:autoSpaceDE w:val="0"/>
        <w:autoSpaceDN w:val="0"/>
        <w:adjustRightInd w:val="0"/>
        <w:spacing w:after="0" w:line="240" w:lineRule="auto"/>
        <w:ind w:firstLine="709"/>
        <w:jc w:val="center"/>
        <w:rPr>
          <w:rFonts w:ascii="Times New Roman" w:hAnsi="Times New Roman"/>
          <w:b/>
          <w:bCs/>
          <w:sz w:val="24"/>
          <w:szCs w:val="24"/>
        </w:rPr>
      </w:pPr>
    </w:p>
    <w:p w:rsidR="00A74EB9" w:rsidRDefault="00A74EB9" w:rsidP="00856FC3">
      <w:pPr>
        <w:widowControl w:val="0"/>
        <w:autoSpaceDE w:val="0"/>
        <w:autoSpaceDN w:val="0"/>
        <w:adjustRightInd w:val="0"/>
        <w:spacing w:after="0" w:line="240" w:lineRule="auto"/>
        <w:ind w:firstLine="709"/>
        <w:jc w:val="center"/>
        <w:rPr>
          <w:rFonts w:ascii="Times New Roman" w:hAnsi="Times New Roman"/>
          <w:b/>
          <w:bCs/>
          <w:sz w:val="24"/>
          <w:szCs w:val="24"/>
        </w:rPr>
      </w:pPr>
    </w:p>
    <w:p w:rsidR="00A74EB9" w:rsidRDefault="00A74EB9" w:rsidP="00856FC3">
      <w:pPr>
        <w:widowControl w:val="0"/>
        <w:autoSpaceDE w:val="0"/>
        <w:autoSpaceDN w:val="0"/>
        <w:adjustRightInd w:val="0"/>
        <w:spacing w:after="0" w:line="240" w:lineRule="auto"/>
        <w:ind w:firstLine="709"/>
        <w:jc w:val="center"/>
        <w:rPr>
          <w:rFonts w:ascii="Times New Roman" w:hAnsi="Times New Roman"/>
          <w:b/>
          <w:bCs/>
          <w:sz w:val="24"/>
          <w:szCs w:val="24"/>
        </w:rPr>
      </w:pPr>
    </w:p>
    <w:p w:rsidR="00815488" w:rsidRDefault="00815488" w:rsidP="001775C6">
      <w:pPr>
        <w:widowControl w:val="0"/>
        <w:autoSpaceDE w:val="0"/>
        <w:autoSpaceDN w:val="0"/>
        <w:adjustRightInd w:val="0"/>
        <w:spacing w:after="0" w:line="240" w:lineRule="auto"/>
        <w:rPr>
          <w:rFonts w:ascii="Times New Roman" w:hAnsi="Times New Roman"/>
          <w:b/>
          <w:bCs/>
          <w:sz w:val="24"/>
          <w:szCs w:val="24"/>
        </w:rPr>
      </w:pPr>
    </w:p>
    <w:p w:rsidR="006A1117" w:rsidRDefault="006A1117" w:rsidP="001775C6">
      <w:pPr>
        <w:widowControl w:val="0"/>
        <w:autoSpaceDE w:val="0"/>
        <w:autoSpaceDN w:val="0"/>
        <w:adjustRightInd w:val="0"/>
        <w:spacing w:after="0" w:line="240" w:lineRule="auto"/>
        <w:rPr>
          <w:rFonts w:ascii="Times New Roman" w:hAnsi="Times New Roman"/>
          <w:b/>
          <w:bCs/>
          <w:sz w:val="24"/>
          <w:szCs w:val="24"/>
        </w:rPr>
      </w:pPr>
    </w:p>
    <w:p w:rsidR="007D5201" w:rsidRDefault="007D5201" w:rsidP="001775C6">
      <w:pPr>
        <w:widowControl w:val="0"/>
        <w:autoSpaceDE w:val="0"/>
        <w:autoSpaceDN w:val="0"/>
        <w:adjustRightInd w:val="0"/>
        <w:spacing w:after="0" w:line="240" w:lineRule="auto"/>
        <w:rPr>
          <w:rFonts w:ascii="Times New Roman" w:hAnsi="Times New Roman"/>
          <w:b/>
          <w:bCs/>
          <w:sz w:val="24"/>
          <w:szCs w:val="24"/>
        </w:rPr>
      </w:pPr>
    </w:p>
    <w:p w:rsidR="001A117D" w:rsidRDefault="001A117D" w:rsidP="001775C6">
      <w:pPr>
        <w:widowControl w:val="0"/>
        <w:autoSpaceDE w:val="0"/>
        <w:autoSpaceDN w:val="0"/>
        <w:adjustRightInd w:val="0"/>
        <w:spacing w:after="0" w:line="240" w:lineRule="auto"/>
        <w:rPr>
          <w:rFonts w:ascii="Times New Roman" w:hAnsi="Times New Roman"/>
          <w:b/>
          <w:bCs/>
          <w:sz w:val="24"/>
          <w:szCs w:val="24"/>
        </w:rPr>
      </w:pPr>
    </w:p>
    <w:p w:rsidR="001A117D" w:rsidRDefault="001A117D" w:rsidP="001775C6">
      <w:pPr>
        <w:widowControl w:val="0"/>
        <w:autoSpaceDE w:val="0"/>
        <w:autoSpaceDN w:val="0"/>
        <w:adjustRightInd w:val="0"/>
        <w:spacing w:after="0" w:line="240" w:lineRule="auto"/>
        <w:rPr>
          <w:rFonts w:ascii="Times New Roman" w:hAnsi="Times New Roman"/>
          <w:b/>
          <w:bCs/>
          <w:sz w:val="24"/>
          <w:szCs w:val="24"/>
        </w:rPr>
      </w:pPr>
    </w:p>
    <w:p w:rsidR="001A117D" w:rsidRDefault="001A117D" w:rsidP="001775C6">
      <w:pPr>
        <w:widowControl w:val="0"/>
        <w:autoSpaceDE w:val="0"/>
        <w:autoSpaceDN w:val="0"/>
        <w:adjustRightInd w:val="0"/>
        <w:spacing w:after="0" w:line="240" w:lineRule="auto"/>
        <w:rPr>
          <w:rFonts w:ascii="Times New Roman" w:hAnsi="Times New Roman"/>
          <w:b/>
          <w:bCs/>
          <w:sz w:val="24"/>
          <w:szCs w:val="24"/>
        </w:rPr>
      </w:pPr>
    </w:p>
    <w:p w:rsidR="001A117D" w:rsidRDefault="001A117D" w:rsidP="001775C6">
      <w:pPr>
        <w:widowControl w:val="0"/>
        <w:autoSpaceDE w:val="0"/>
        <w:autoSpaceDN w:val="0"/>
        <w:adjustRightInd w:val="0"/>
        <w:spacing w:after="0" w:line="240" w:lineRule="auto"/>
        <w:rPr>
          <w:rFonts w:ascii="Times New Roman" w:hAnsi="Times New Roman"/>
          <w:b/>
          <w:bCs/>
          <w:sz w:val="24"/>
          <w:szCs w:val="24"/>
        </w:rPr>
      </w:pPr>
    </w:p>
    <w:p w:rsidR="001A117D" w:rsidRDefault="001A117D" w:rsidP="001775C6">
      <w:pPr>
        <w:widowControl w:val="0"/>
        <w:autoSpaceDE w:val="0"/>
        <w:autoSpaceDN w:val="0"/>
        <w:adjustRightInd w:val="0"/>
        <w:spacing w:after="0" w:line="240" w:lineRule="auto"/>
        <w:rPr>
          <w:rFonts w:ascii="Times New Roman" w:hAnsi="Times New Roman"/>
          <w:b/>
          <w:bCs/>
          <w:sz w:val="24"/>
          <w:szCs w:val="24"/>
        </w:rPr>
      </w:pPr>
    </w:p>
    <w:p w:rsidR="001A117D" w:rsidRDefault="001A117D" w:rsidP="001775C6">
      <w:pPr>
        <w:widowControl w:val="0"/>
        <w:autoSpaceDE w:val="0"/>
        <w:autoSpaceDN w:val="0"/>
        <w:adjustRightInd w:val="0"/>
        <w:spacing w:after="0" w:line="240" w:lineRule="auto"/>
        <w:rPr>
          <w:rFonts w:ascii="Times New Roman" w:hAnsi="Times New Roman"/>
          <w:b/>
          <w:bCs/>
          <w:sz w:val="24"/>
          <w:szCs w:val="24"/>
        </w:rPr>
      </w:pPr>
    </w:p>
    <w:p w:rsidR="007D5201" w:rsidRDefault="007D5201" w:rsidP="001775C6">
      <w:pPr>
        <w:widowControl w:val="0"/>
        <w:autoSpaceDE w:val="0"/>
        <w:autoSpaceDN w:val="0"/>
        <w:adjustRightInd w:val="0"/>
        <w:spacing w:after="0" w:line="240" w:lineRule="auto"/>
        <w:rPr>
          <w:rFonts w:ascii="Times New Roman" w:hAnsi="Times New Roman"/>
          <w:b/>
          <w:bCs/>
          <w:sz w:val="24"/>
          <w:szCs w:val="24"/>
        </w:rPr>
      </w:pPr>
    </w:p>
    <w:p w:rsidR="00815488" w:rsidRDefault="00815488" w:rsidP="001A117D">
      <w:pPr>
        <w:widowControl w:val="0"/>
        <w:autoSpaceDE w:val="0"/>
        <w:autoSpaceDN w:val="0"/>
        <w:adjustRightInd w:val="0"/>
        <w:spacing w:after="0" w:line="240" w:lineRule="auto"/>
        <w:rPr>
          <w:rFonts w:ascii="Times New Roman" w:hAnsi="Times New Roman"/>
          <w:b/>
          <w:bCs/>
          <w:sz w:val="24"/>
          <w:szCs w:val="24"/>
        </w:rPr>
      </w:pPr>
    </w:p>
    <w:p w:rsidR="00AA0A03" w:rsidRDefault="00AA0A03" w:rsidP="00461C37">
      <w:pPr>
        <w:widowControl w:val="0"/>
        <w:autoSpaceDE w:val="0"/>
        <w:autoSpaceDN w:val="0"/>
        <w:adjustRightInd w:val="0"/>
        <w:spacing w:after="0" w:line="240" w:lineRule="auto"/>
        <w:ind w:firstLine="709"/>
        <w:jc w:val="center"/>
        <w:rPr>
          <w:rFonts w:ascii="Times New Roman" w:hAnsi="Times New Roman"/>
          <w:b/>
          <w:bCs/>
          <w:sz w:val="24"/>
          <w:szCs w:val="24"/>
        </w:rPr>
      </w:pPr>
      <w:r>
        <w:rPr>
          <w:rFonts w:ascii="Times New Roman" w:hAnsi="Times New Roman"/>
          <w:b/>
          <w:bCs/>
          <w:sz w:val="24"/>
          <w:szCs w:val="24"/>
          <w:lang w:val="en-US"/>
        </w:rPr>
        <w:t>II</w:t>
      </w:r>
      <w:r w:rsidRPr="00A51E07">
        <w:rPr>
          <w:rFonts w:ascii="Times New Roman" w:hAnsi="Times New Roman"/>
          <w:b/>
          <w:bCs/>
          <w:sz w:val="24"/>
          <w:szCs w:val="24"/>
        </w:rPr>
        <w:t xml:space="preserve"> </w:t>
      </w:r>
      <w:r>
        <w:rPr>
          <w:rFonts w:ascii="Times New Roman" w:hAnsi="Times New Roman"/>
          <w:b/>
          <w:bCs/>
          <w:sz w:val="24"/>
          <w:szCs w:val="24"/>
        </w:rPr>
        <w:t>РАЗДЕЛ</w:t>
      </w:r>
    </w:p>
    <w:p w:rsidR="00AA0A03" w:rsidRPr="00832899" w:rsidRDefault="00AA0A03" w:rsidP="00AA0A03">
      <w:pPr>
        <w:pStyle w:val="ConsPlusTitle"/>
        <w:jc w:val="center"/>
        <w:rPr>
          <w:rFonts w:ascii="Times New Roman" w:hAnsi="Times New Roman" w:cs="Times New Roman"/>
          <w:b w:val="0"/>
          <w:sz w:val="20"/>
        </w:rPr>
      </w:pPr>
    </w:p>
    <w:p w:rsidR="00AA0A03" w:rsidRDefault="00AA0A03" w:rsidP="00AA0A03">
      <w:pPr>
        <w:pStyle w:val="ConsPlusTitle"/>
        <w:jc w:val="center"/>
        <w:rPr>
          <w:rFonts w:ascii="Times New Roman" w:hAnsi="Times New Roman" w:cs="Times New Roman"/>
          <w:b w:val="0"/>
          <w:sz w:val="20"/>
        </w:rPr>
      </w:pPr>
    </w:p>
    <w:p w:rsidR="00A32124" w:rsidRPr="00461C37" w:rsidRDefault="00A32124" w:rsidP="00A32124">
      <w:pPr>
        <w:pStyle w:val="1"/>
        <w:spacing w:before="0" w:line="312" w:lineRule="auto"/>
        <w:ind w:right="3937"/>
        <w:jc w:val="center"/>
        <w:rPr>
          <w:rFonts w:ascii="Times New Roman" w:hAnsi="Times New Roman" w:cs="Times New Roman"/>
          <w:color w:val="auto"/>
          <w:spacing w:val="17"/>
          <w:sz w:val="24"/>
          <w:szCs w:val="24"/>
        </w:rPr>
      </w:pPr>
      <w:r w:rsidRPr="00461C37">
        <w:rPr>
          <w:rFonts w:ascii="Times New Roman" w:hAnsi="Times New Roman" w:cs="Times New Roman"/>
          <w:color w:val="auto"/>
          <w:spacing w:val="17"/>
          <w:sz w:val="24"/>
          <w:szCs w:val="24"/>
        </w:rPr>
        <w:t xml:space="preserve">                                     </w:t>
      </w:r>
      <w:r w:rsidR="00857A29">
        <w:rPr>
          <w:rFonts w:ascii="Times New Roman" w:hAnsi="Times New Roman" w:cs="Times New Roman"/>
          <w:color w:val="auto"/>
          <w:spacing w:val="17"/>
          <w:sz w:val="24"/>
          <w:szCs w:val="24"/>
        </w:rPr>
        <w:t xml:space="preserve">       </w:t>
      </w:r>
      <w:r w:rsidR="00461C37">
        <w:rPr>
          <w:rFonts w:ascii="Times New Roman" w:hAnsi="Times New Roman" w:cs="Times New Roman"/>
          <w:color w:val="auto"/>
          <w:spacing w:val="17"/>
          <w:sz w:val="24"/>
          <w:szCs w:val="24"/>
        </w:rPr>
        <w:t xml:space="preserve"> </w:t>
      </w:r>
      <w:r w:rsidRPr="00461C37">
        <w:rPr>
          <w:rFonts w:ascii="Times New Roman" w:hAnsi="Times New Roman" w:cs="Times New Roman"/>
          <w:color w:val="auto"/>
          <w:spacing w:val="17"/>
          <w:sz w:val="24"/>
          <w:szCs w:val="24"/>
        </w:rPr>
        <w:t>ПОСТАНОВЛЕНИЕ</w:t>
      </w:r>
    </w:p>
    <w:p w:rsidR="00A32124" w:rsidRPr="00461C37" w:rsidRDefault="00461C37" w:rsidP="00857A29">
      <w:pPr>
        <w:pStyle w:val="1"/>
        <w:spacing w:before="0" w:line="312" w:lineRule="auto"/>
        <w:rPr>
          <w:rFonts w:ascii="Times New Roman" w:hAnsi="Times New Roman" w:cs="Times New Roman"/>
          <w:color w:val="auto"/>
          <w:sz w:val="24"/>
          <w:szCs w:val="24"/>
        </w:rPr>
      </w:pPr>
      <w:r w:rsidRPr="00461C37">
        <w:rPr>
          <w:rFonts w:ascii="Times New Roman" w:hAnsi="Times New Roman" w:cs="Times New Roman"/>
          <w:color w:val="auto"/>
          <w:spacing w:val="-57"/>
          <w:sz w:val="24"/>
          <w:szCs w:val="24"/>
        </w:rPr>
        <w:t xml:space="preserve">                                                                      </w:t>
      </w:r>
      <w:r>
        <w:rPr>
          <w:rFonts w:ascii="Times New Roman" w:hAnsi="Times New Roman" w:cs="Times New Roman"/>
          <w:color w:val="auto"/>
          <w:spacing w:val="-57"/>
          <w:sz w:val="24"/>
          <w:szCs w:val="24"/>
        </w:rPr>
        <w:t xml:space="preserve">                                                                                                                                                                                                                                                                                                                                                                                                                                                                                                                                                                                                                                                                                                                                                           </w:t>
      </w:r>
      <w:r w:rsidR="00857A29">
        <w:rPr>
          <w:rFonts w:ascii="Times New Roman" w:hAnsi="Times New Roman" w:cs="Times New Roman"/>
          <w:color w:val="auto"/>
          <w:spacing w:val="-57"/>
          <w:sz w:val="24"/>
          <w:szCs w:val="24"/>
        </w:rPr>
        <w:t xml:space="preserve">                                                                                                                                                                                                                                                                                                                                                                                                                                                                                                                                                                                                                                                                                                                          </w:t>
      </w:r>
      <w:r>
        <w:rPr>
          <w:rFonts w:ascii="Times New Roman" w:hAnsi="Times New Roman" w:cs="Times New Roman"/>
          <w:color w:val="auto"/>
          <w:spacing w:val="-57"/>
          <w:sz w:val="24"/>
          <w:szCs w:val="24"/>
        </w:rPr>
        <w:t xml:space="preserve">            </w:t>
      </w:r>
      <w:r w:rsidRPr="00461C37">
        <w:rPr>
          <w:rFonts w:ascii="Times New Roman" w:hAnsi="Times New Roman" w:cs="Times New Roman"/>
          <w:color w:val="auto"/>
          <w:spacing w:val="-57"/>
          <w:sz w:val="24"/>
          <w:szCs w:val="24"/>
        </w:rPr>
        <w:t xml:space="preserve">         </w:t>
      </w:r>
      <w:r w:rsidR="00A32124" w:rsidRPr="00461C37">
        <w:rPr>
          <w:rFonts w:ascii="Times New Roman" w:hAnsi="Times New Roman" w:cs="Times New Roman"/>
          <w:color w:val="auto"/>
          <w:spacing w:val="9"/>
          <w:sz w:val="24"/>
          <w:szCs w:val="24"/>
        </w:rPr>
        <w:t>ШУÖМ</w:t>
      </w:r>
    </w:p>
    <w:p w:rsidR="002E7C2A" w:rsidRDefault="002E7C2A" w:rsidP="00E13991">
      <w:pPr>
        <w:rPr>
          <w:rFonts w:ascii="Times New Roman" w:hAnsi="Times New Roman" w:cs="Times New Roman"/>
          <w:sz w:val="24"/>
          <w:szCs w:val="24"/>
        </w:rPr>
      </w:pPr>
    </w:p>
    <w:tbl>
      <w:tblPr>
        <w:tblStyle w:val="TableNormal"/>
        <w:tblW w:w="0" w:type="auto"/>
        <w:tblLayout w:type="fixed"/>
        <w:tblLook w:val="01E0"/>
      </w:tblPr>
      <w:tblGrid>
        <w:gridCol w:w="1122"/>
        <w:gridCol w:w="1716"/>
        <w:gridCol w:w="842"/>
        <w:gridCol w:w="4797"/>
        <w:gridCol w:w="1039"/>
      </w:tblGrid>
      <w:tr w:rsidR="00461C37" w:rsidTr="00461C37">
        <w:trPr>
          <w:trHeight w:val="266"/>
        </w:trPr>
        <w:tc>
          <w:tcPr>
            <w:tcW w:w="1122" w:type="dxa"/>
          </w:tcPr>
          <w:p w:rsidR="00461C37" w:rsidRPr="001A117D" w:rsidRDefault="00461C37" w:rsidP="00857A29">
            <w:pPr>
              <w:pStyle w:val="TableParagraph"/>
              <w:tabs>
                <w:tab w:val="left" w:pos="0"/>
              </w:tabs>
              <w:spacing w:line="247" w:lineRule="exact"/>
              <w:ind w:left="200" w:right="-166"/>
              <w:rPr>
                <w:sz w:val="24"/>
                <w:lang w:val="ru-RU"/>
              </w:rPr>
            </w:pPr>
            <w:r>
              <w:rPr>
                <w:spacing w:val="19"/>
                <w:sz w:val="24"/>
                <w:lang w:val="ru-RU"/>
              </w:rPr>
              <w:t xml:space="preserve">   </w:t>
            </w:r>
            <w:proofErr w:type="spellStart"/>
            <w:r>
              <w:rPr>
                <w:spacing w:val="19"/>
                <w:sz w:val="24"/>
              </w:rPr>
              <w:t>от</w:t>
            </w:r>
            <w:proofErr w:type="spellEnd"/>
            <w:r>
              <w:rPr>
                <w:spacing w:val="19"/>
                <w:sz w:val="24"/>
              </w:rPr>
              <w:tab/>
            </w:r>
            <w:r w:rsidR="00857A29">
              <w:rPr>
                <w:spacing w:val="19"/>
                <w:sz w:val="24"/>
                <w:lang w:val="ru-RU"/>
              </w:rPr>
              <w:t xml:space="preserve"> </w:t>
            </w:r>
            <w:r w:rsidR="001A117D">
              <w:rPr>
                <w:spacing w:val="19"/>
                <w:sz w:val="24"/>
                <w:lang w:val="ru-RU"/>
              </w:rPr>
              <w:t>07</w:t>
            </w:r>
          </w:p>
        </w:tc>
        <w:tc>
          <w:tcPr>
            <w:tcW w:w="1716" w:type="dxa"/>
          </w:tcPr>
          <w:p w:rsidR="00461C37" w:rsidRDefault="00461C37" w:rsidP="001A117D">
            <w:pPr>
              <w:pStyle w:val="TableParagraph"/>
              <w:spacing w:line="247" w:lineRule="exact"/>
              <w:ind w:right="113"/>
              <w:rPr>
                <w:sz w:val="24"/>
              </w:rPr>
            </w:pPr>
            <w:r>
              <w:rPr>
                <w:spacing w:val="16"/>
                <w:sz w:val="24"/>
                <w:lang w:val="ru-RU"/>
              </w:rPr>
              <w:t xml:space="preserve"> </w:t>
            </w:r>
            <w:r w:rsidR="001A117D">
              <w:rPr>
                <w:spacing w:val="16"/>
                <w:sz w:val="24"/>
                <w:lang w:val="ru-RU"/>
              </w:rPr>
              <w:t>но</w:t>
            </w:r>
            <w:proofErr w:type="spellStart"/>
            <w:r>
              <w:rPr>
                <w:spacing w:val="16"/>
                <w:sz w:val="24"/>
              </w:rPr>
              <w:t>ября</w:t>
            </w:r>
            <w:proofErr w:type="spellEnd"/>
          </w:p>
        </w:tc>
        <w:tc>
          <w:tcPr>
            <w:tcW w:w="842" w:type="dxa"/>
          </w:tcPr>
          <w:p w:rsidR="00461C37" w:rsidRDefault="00461C37" w:rsidP="00461C37">
            <w:pPr>
              <w:pStyle w:val="TableParagraph"/>
              <w:spacing w:line="247" w:lineRule="exact"/>
              <w:rPr>
                <w:sz w:val="24"/>
              </w:rPr>
            </w:pPr>
            <w:r>
              <w:rPr>
                <w:spacing w:val="14"/>
                <w:sz w:val="24"/>
              </w:rPr>
              <w:t>2023</w:t>
            </w:r>
          </w:p>
        </w:tc>
        <w:tc>
          <w:tcPr>
            <w:tcW w:w="4797" w:type="dxa"/>
          </w:tcPr>
          <w:p w:rsidR="00461C37" w:rsidRDefault="00461C37" w:rsidP="00CC291F">
            <w:pPr>
              <w:pStyle w:val="TableParagraph"/>
              <w:spacing w:line="247" w:lineRule="exact"/>
              <w:ind w:left="67"/>
              <w:rPr>
                <w:sz w:val="24"/>
              </w:rPr>
            </w:pPr>
            <w:r>
              <w:rPr>
                <w:spacing w:val="19"/>
                <w:sz w:val="24"/>
              </w:rPr>
              <w:t>г.</w:t>
            </w:r>
          </w:p>
        </w:tc>
        <w:tc>
          <w:tcPr>
            <w:tcW w:w="1039" w:type="dxa"/>
          </w:tcPr>
          <w:p w:rsidR="00461C37" w:rsidRPr="001A117D" w:rsidRDefault="00461C37" w:rsidP="001A117D">
            <w:pPr>
              <w:pStyle w:val="TableParagraph"/>
              <w:spacing w:line="247" w:lineRule="exact"/>
              <w:ind w:left="137"/>
              <w:rPr>
                <w:sz w:val="24"/>
                <w:lang w:val="ru-RU"/>
              </w:rPr>
            </w:pPr>
            <w:r>
              <w:rPr>
                <w:sz w:val="24"/>
              </w:rPr>
              <w:t xml:space="preserve">№ </w:t>
            </w:r>
            <w:r w:rsidR="001A117D">
              <w:rPr>
                <w:sz w:val="24"/>
                <w:lang w:val="ru-RU"/>
              </w:rPr>
              <w:t>35</w:t>
            </w:r>
          </w:p>
        </w:tc>
      </w:tr>
    </w:tbl>
    <w:p w:rsidR="00461C37" w:rsidRDefault="00461C37" w:rsidP="00E13991">
      <w:pPr>
        <w:rPr>
          <w:rFonts w:ascii="Times New Roman" w:hAnsi="Times New Roman" w:cs="Times New Roman"/>
          <w:sz w:val="24"/>
          <w:szCs w:val="24"/>
        </w:rPr>
      </w:pPr>
    </w:p>
    <w:p w:rsidR="001A117D" w:rsidRPr="001A117D" w:rsidRDefault="001A117D" w:rsidP="001A117D">
      <w:pPr>
        <w:autoSpaceDE w:val="0"/>
        <w:autoSpaceDN w:val="0"/>
        <w:adjustRightInd w:val="0"/>
        <w:spacing w:after="0"/>
        <w:rPr>
          <w:rFonts w:ascii="Times New Roman" w:hAnsi="Times New Roman" w:cs="Times New Roman"/>
          <w:b/>
          <w:sz w:val="24"/>
          <w:szCs w:val="24"/>
        </w:rPr>
      </w:pPr>
      <w:r w:rsidRPr="001A117D">
        <w:rPr>
          <w:rFonts w:ascii="Times New Roman" w:hAnsi="Times New Roman" w:cs="Times New Roman"/>
          <w:b/>
          <w:sz w:val="24"/>
          <w:szCs w:val="24"/>
        </w:rPr>
        <w:t xml:space="preserve">О внесении изменений в постановление администрации сельского </w:t>
      </w:r>
    </w:p>
    <w:p w:rsidR="001A117D" w:rsidRDefault="001A117D" w:rsidP="001A117D">
      <w:pPr>
        <w:autoSpaceDE w:val="0"/>
        <w:autoSpaceDN w:val="0"/>
        <w:adjustRightInd w:val="0"/>
        <w:spacing w:after="0"/>
        <w:rPr>
          <w:rFonts w:ascii="Times New Roman" w:hAnsi="Times New Roman" w:cs="Times New Roman"/>
          <w:b/>
          <w:sz w:val="24"/>
          <w:szCs w:val="24"/>
        </w:rPr>
      </w:pPr>
      <w:r w:rsidRPr="001A117D">
        <w:rPr>
          <w:rFonts w:ascii="Times New Roman" w:hAnsi="Times New Roman" w:cs="Times New Roman"/>
          <w:b/>
          <w:sz w:val="24"/>
          <w:szCs w:val="24"/>
        </w:rPr>
        <w:t xml:space="preserve">поселения «Ношуль» от 19 марта 2018 года №25 «Об утверждении </w:t>
      </w:r>
    </w:p>
    <w:p w:rsidR="001A117D" w:rsidRPr="001A117D" w:rsidRDefault="001A117D" w:rsidP="001A117D">
      <w:pPr>
        <w:autoSpaceDE w:val="0"/>
        <w:autoSpaceDN w:val="0"/>
        <w:adjustRightInd w:val="0"/>
        <w:spacing w:after="0"/>
        <w:rPr>
          <w:rFonts w:ascii="Times New Roman" w:hAnsi="Times New Roman" w:cs="Times New Roman"/>
          <w:b/>
          <w:sz w:val="24"/>
          <w:szCs w:val="24"/>
        </w:rPr>
      </w:pPr>
      <w:r w:rsidRPr="001A117D">
        <w:rPr>
          <w:rFonts w:ascii="Times New Roman" w:hAnsi="Times New Roman" w:cs="Times New Roman"/>
          <w:b/>
          <w:sz w:val="24"/>
          <w:szCs w:val="24"/>
        </w:rPr>
        <w:t xml:space="preserve">административного регламента предоставления муниципальной </w:t>
      </w:r>
    </w:p>
    <w:p w:rsidR="001A117D" w:rsidRPr="001A117D" w:rsidRDefault="001A117D" w:rsidP="001A117D">
      <w:pPr>
        <w:autoSpaceDE w:val="0"/>
        <w:autoSpaceDN w:val="0"/>
        <w:adjustRightInd w:val="0"/>
        <w:spacing w:after="0"/>
        <w:rPr>
          <w:rFonts w:ascii="Times New Roman" w:hAnsi="Times New Roman" w:cs="Times New Roman"/>
          <w:b/>
          <w:bCs/>
          <w:sz w:val="24"/>
          <w:szCs w:val="24"/>
        </w:rPr>
      </w:pPr>
      <w:r w:rsidRPr="001A117D">
        <w:rPr>
          <w:rFonts w:ascii="Times New Roman" w:hAnsi="Times New Roman" w:cs="Times New Roman"/>
          <w:b/>
          <w:sz w:val="24"/>
          <w:szCs w:val="24"/>
        </w:rPr>
        <w:t xml:space="preserve">услуги </w:t>
      </w:r>
      <w:r w:rsidRPr="001A117D">
        <w:rPr>
          <w:rFonts w:ascii="Times New Roman" w:hAnsi="Times New Roman" w:cs="Times New Roman"/>
          <w:b/>
          <w:bCs/>
          <w:sz w:val="24"/>
          <w:szCs w:val="24"/>
        </w:rPr>
        <w:t>«Присвоение, изменение и аннулирование адреса объекту</w:t>
      </w:r>
    </w:p>
    <w:p w:rsidR="001A117D" w:rsidRPr="001A117D" w:rsidRDefault="001A117D" w:rsidP="001A117D">
      <w:pPr>
        <w:autoSpaceDE w:val="0"/>
        <w:autoSpaceDN w:val="0"/>
        <w:adjustRightInd w:val="0"/>
        <w:spacing w:after="0"/>
        <w:rPr>
          <w:rFonts w:ascii="Times New Roman" w:hAnsi="Times New Roman" w:cs="Times New Roman"/>
          <w:b/>
          <w:sz w:val="24"/>
          <w:szCs w:val="24"/>
        </w:rPr>
      </w:pPr>
      <w:r w:rsidRPr="001A117D">
        <w:rPr>
          <w:rFonts w:ascii="Times New Roman" w:hAnsi="Times New Roman" w:cs="Times New Roman"/>
          <w:b/>
          <w:bCs/>
          <w:sz w:val="24"/>
          <w:szCs w:val="24"/>
        </w:rPr>
        <w:t xml:space="preserve"> адресации на территории муниципального образования»»</w:t>
      </w:r>
    </w:p>
    <w:p w:rsidR="001A117D" w:rsidRPr="001A117D" w:rsidRDefault="001A117D" w:rsidP="001A117D">
      <w:pPr>
        <w:widowControl w:val="0"/>
        <w:autoSpaceDE w:val="0"/>
        <w:autoSpaceDN w:val="0"/>
        <w:adjustRightInd w:val="0"/>
        <w:ind w:firstLine="709"/>
        <w:jc w:val="center"/>
        <w:rPr>
          <w:rFonts w:ascii="Times New Roman" w:hAnsi="Times New Roman" w:cs="Times New Roman"/>
          <w:b/>
          <w:bCs/>
          <w:color w:val="000000"/>
          <w:sz w:val="24"/>
          <w:szCs w:val="24"/>
        </w:rPr>
      </w:pPr>
      <w:r w:rsidRPr="001A117D">
        <w:rPr>
          <w:rFonts w:ascii="Times New Roman" w:hAnsi="Times New Roman" w:cs="Times New Roman"/>
          <w:b/>
          <w:color w:val="FF0000"/>
          <w:sz w:val="24"/>
          <w:szCs w:val="24"/>
        </w:rPr>
        <w:t xml:space="preserve"> </w:t>
      </w:r>
    </w:p>
    <w:p w:rsidR="001A117D" w:rsidRPr="001A117D" w:rsidRDefault="001A117D" w:rsidP="001A117D">
      <w:pPr>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В соответствии </w:t>
      </w:r>
      <w:r w:rsidRPr="001A117D">
        <w:rPr>
          <w:rFonts w:ascii="Times New Roman" w:hAnsi="Times New Roman" w:cs="Times New Roman"/>
          <w:color w:val="000000"/>
          <w:sz w:val="24"/>
          <w:szCs w:val="24"/>
        </w:rPr>
        <w:t>с Федеральными законами от 6 октября 2003 г. № 131-ФЗ «Об общих принципах организации местного самоуправления в Российской Федерации», от 27 июля 2010 г. № 210-ФЗ «Об организации предоставления государственных и муниципальных услуг», постановлением Правительства Российской Федерации от 19 ноября 2014 г. № 1221 «Об утверждении Правил присвоения, изменения и аннулирования адресов» Уставом муниципального образования сельского поселения «Ношуль»</w:t>
      </w:r>
      <w:r w:rsidRPr="001A117D">
        <w:rPr>
          <w:rFonts w:ascii="Times New Roman" w:hAnsi="Times New Roman" w:cs="Times New Roman"/>
          <w:sz w:val="24"/>
          <w:szCs w:val="24"/>
        </w:rPr>
        <w:t xml:space="preserve">,  администрация сельского поселения «Ношуль» муниципального района «Прилузский» Республики Коми </w:t>
      </w:r>
      <w:r w:rsidRPr="001A117D">
        <w:rPr>
          <w:rFonts w:ascii="Times New Roman" w:hAnsi="Times New Roman" w:cs="Times New Roman"/>
          <w:b/>
          <w:sz w:val="24"/>
          <w:szCs w:val="24"/>
        </w:rPr>
        <w:t xml:space="preserve">постановляет:  </w:t>
      </w:r>
    </w:p>
    <w:p w:rsidR="001A117D" w:rsidRPr="001A117D" w:rsidRDefault="001A117D" w:rsidP="00732E1A">
      <w:pPr>
        <w:numPr>
          <w:ilvl w:val="0"/>
          <w:numId w:val="38"/>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1A117D">
        <w:rPr>
          <w:rFonts w:ascii="Times New Roman" w:hAnsi="Times New Roman" w:cs="Times New Roman"/>
          <w:sz w:val="24"/>
          <w:szCs w:val="24"/>
        </w:rPr>
        <w:t>Внести в постановление администрации сельского поселения «Ношуль» от                            19 марта 2018 года №25 «Об утверждении административного регламента предоставления  муниципальной услуг «</w:t>
      </w:r>
      <w:r w:rsidRPr="001A117D">
        <w:rPr>
          <w:rFonts w:ascii="Times New Roman" w:hAnsi="Times New Roman" w:cs="Times New Roman"/>
          <w:bCs/>
          <w:sz w:val="24"/>
          <w:szCs w:val="24"/>
        </w:rPr>
        <w:t xml:space="preserve">Присвоение, изменение и аннулирование адреса объекту адресации на территории муниципального образования»» </w:t>
      </w:r>
      <w:r w:rsidRPr="001A117D">
        <w:rPr>
          <w:rFonts w:ascii="Times New Roman" w:hAnsi="Times New Roman" w:cs="Times New Roman"/>
          <w:sz w:val="24"/>
          <w:szCs w:val="24"/>
        </w:rPr>
        <w:t xml:space="preserve">(далее – Постановление) </w:t>
      </w:r>
      <w:r w:rsidRPr="001A117D">
        <w:rPr>
          <w:rFonts w:ascii="Times New Roman" w:hAnsi="Times New Roman" w:cs="Times New Roman"/>
          <w:bCs/>
          <w:sz w:val="24"/>
          <w:szCs w:val="24"/>
        </w:rPr>
        <w:t xml:space="preserve"> </w:t>
      </w:r>
      <w:r w:rsidRPr="001A117D">
        <w:rPr>
          <w:rFonts w:ascii="Times New Roman" w:hAnsi="Times New Roman" w:cs="Times New Roman"/>
          <w:sz w:val="24"/>
          <w:szCs w:val="24"/>
        </w:rPr>
        <w:t>следующие изменения:</w:t>
      </w:r>
    </w:p>
    <w:p w:rsidR="001A117D" w:rsidRPr="001A117D" w:rsidRDefault="001A117D" w:rsidP="001A117D">
      <w:pPr>
        <w:pStyle w:val="ConsPlusTitle"/>
        <w:tabs>
          <w:tab w:val="left" w:pos="1134"/>
        </w:tabs>
        <w:ind w:firstLine="709"/>
        <w:jc w:val="both"/>
        <w:rPr>
          <w:rFonts w:ascii="Times New Roman" w:hAnsi="Times New Roman" w:cs="Times New Roman"/>
          <w:b w:val="0"/>
          <w:sz w:val="24"/>
          <w:szCs w:val="24"/>
        </w:rPr>
      </w:pPr>
      <w:r w:rsidRPr="001A117D">
        <w:rPr>
          <w:rFonts w:ascii="Times New Roman" w:hAnsi="Times New Roman" w:cs="Times New Roman"/>
          <w:b w:val="0"/>
          <w:sz w:val="24"/>
          <w:szCs w:val="24"/>
        </w:rPr>
        <w:t>1) наименование Постановления изложить в следующей редакции:</w:t>
      </w:r>
    </w:p>
    <w:p w:rsidR="001A117D" w:rsidRPr="001A117D" w:rsidRDefault="001A117D" w:rsidP="001A117D">
      <w:pPr>
        <w:pStyle w:val="ConsPlusTitle"/>
        <w:tabs>
          <w:tab w:val="left" w:pos="1134"/>
        </w:tabs>
        <w:ind w:firstLine="709"/>
        <w:jc w:val="both"/>
        <w:rPr>
          <w:rFonts w:ascii="Times New Roman" w:hAnsi="Times New Roman" w:cs="Times New Roman"/>
          <w:b w:val="0"/>
          <w:sz w:val="24"/>
          <w:szCs w:val="24"/>
        </w:rPr>
      </w:pPr>
      <w:r w:rsidRPr="001A117D">
        <w:rPr>
          <w:rFonts w:ascii="Times New Roman" w:hAnsi="Times New Roman" w:cs="Times New Roman"/>
          <w:b w:val="0"/>
          <w:sz w:val="24"/>
          <w:szCs w:val="24"/>
        </w:rPr>
        <w:t>«</w:t>
      </w:r>
      <w:r w:rsidRPr="001A117D">
        <w:rPr>
          <w:rFonts w:ascii="Times New Roman" w:hAnsi="Times New Roman" w:cs="Times New Roman"/>
          <w:sz w:val="24"/>
          <w:szCs w:val="24"/>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r w:rsidRPr="001A117D">
        <w:rPr>
          <w:rFonts w:ascii="Times New Roman" w:hAnsi="Times New Roman" w:cs="Times New Roman"/>
          <w:b w:val="0"/>
          <w:sz w:val="24"/>
          <w:szCs w:val="24"/>
        </w:rPr>
        <w:t>;</w:t>
      </w:r>
    </w:p>
    <w:p w:rsidR="001A117D" w:rsidRPr="001A117D" w:rsidRDefault="001A117D" w:rsidP="001A117D">
      <w:pPr>
        <w:pStyle w:val="ConsPlusTitle"/>
        <w:tabs>
          <w:tab w:val="left" w:pos="1134"/>
        </w:tabs>
        <w:ind w:firstLine="709"/>
        <w:jc w:val="both"/>
        <w:rPr>
          <w:rFonts w:ascii="Times New Roman" w:hAnsi="Times New Roman" w:cs="Times New Roman"/>
          <w:b w:val="0"/>
          <w:sz w:val="24"/>
          <w:szCs w:val="24"/>
        </w:rPr>
      </w:pPr>
      <w:r w:rsidRPr="001A117D">
        <w:rPr>
          <w:rFonts w:ascii="Times New Roman" w:hAnsi="Times New Roman" w:cs="Times New Roman"/>
          <w:b w:val="0"/>
          <w:sz w:val="24"/>
          <w:szCs w:val="24"/>
        </w:rPr>
        <w:t>2) пункт 1 Постановления изложить в следующей редакции:</w:t>
      </w:r>
    </w:p>
    <w:p w:rsidR="001A117D" w:rsidRPr="001A117D" w:rsidRDefault="001A117D" w:rsidP="001A117D">
      <w:pPr>
        <w:pStyle w:val="ConsPlusTitle"/>
        <w:tabs>
          <w:tab w:val="left" w:pos="1134"/>
        </w:tabs>
        <w:ind w:firstLine="709"/>
        <w:jc w:val="both"/>
        <w:rPr>
          <w:rFonts w:ascii="Times New Roman" w:hAnsi="Times New Roman" w:cs="Times New Roman"/>
          <w:b w:val="0"/>
          <w:sz w:val="24"/>
          <w:szCs w:val="24"/>
        </w:rPr>
      </w:pPr>
      <w:r w:rsidRPr="001A117D">
        <w:rPr>
          <w:rFonts w:ascii="Times New Roman" w:hAnsi="Times New Roman" w:cs="Times New Roman"/>
          <w:b w:val="0"/>
          <w:sz w:val="24"/>
          <w:szCs w:val="24"/>
        </w:rPr>
        <w:t>«1. 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согласно приложению к настоящему постановлению.»;</w:t>
      </w:r>
    </w:p>
    <w:p w:rsidR="001A117D" w:rsidRPr="001A117D" w:rsidRDefault="001A117D" w:rsidP="001A117D">
      <w:pPr>
        <w:pStyle w:val="ConsPlusTitle"/>
        <w:tabs>
          <w:tab w:val="left" w:pos="1134"/>
        </w:tabs>
        <w:ind w:firstLine="709"/>
        <w:jc w:val="both"/>
        <w:rPr>
          <w:rFonts w:ascii="Times New Roman" w:hAnsi="Times New Roman" w:cs="Times New Roman"/>
          <w:b w:val="0"/>
          <w:sz w:val="24"/>
          <w:szCs w:val="24"/>
        </w:rPr>
      </w:pPr>
      <w:r w:rsidRPr="001A117D">
        <w:rPr>
          <w:rFonts w:ascii="Times New Roman" w:hAnsi="Times New Roman" w:cs="Times New Roman"/>
          <w:b w:val="0"/>
          <w:sz w:val="24"/>
          <w:szCs w:val="24"/>
        </w:rPr>
        <w:t>3) приложение к Постановлению изложить в редакции, согласно приложению к настоящему постановлению.</w:t>
      </w:r>
    </w:p>
    <w:p w:rsidR="001A117D" w:rsidRPr="001A117D" w:rsidRDefault="001A117D" w:rsidP="00732E1A">
      <w:pPr>
        <w:pStyle w:val="ConsPlusTitle"/>
        <w:numPr>
          <w:ilvl w:val="0"/>
          <w:numId w:val="38"/>
        </w:numPr>
        <w:tabs>
          <w:tab w:val="left" w:pos="993"/>
        </w:tabs>
        <w:ind w:hanging="1436"/>
        <w:jc w:val="both"/>
        <w:rPr>
          <w:rFonts w:ascii="Times New Roman" w:hAnsi="Times New Roman" w:cs="Times New Roman"/>
          <w:b w:val="0"/>
          <w:sz w:val="24"/>
          <w:szCs w:val="24"/>
        </w:rPr>
      </w:pPr>
      <w:r w:rsidRPr="001A117D">
        <w:rPr>
          <w:rFonts w:ascii="Times New Roman" w:hAnsi="Times New Roman" w:cs="Times New Roman"/>
          <w:b w:val="0"/>
          <w:sz w:val="24"/>
          <w:szCs w:val="24"/>
        </w:rPr>
        <w:t>Постановления администрации сельского поселения «Ношуль»:</w:t>
      </w:r>
    </w:p>
    <w:p w:rsidR="001A117D" w:rsidRPr="001A117D" w:rsidRDefault="001A117D" w:rsidP="001A117D">
      <w:pPr>
        <w:autoSpaceDE w:val="0"/>
        <w:autoSpaceDN w:val="0"/>
        <w:adjustRightInd w:val="0"/>
        <w:spacing w:after="0"/>
        <w:jc w:val="both"/>
        <w:rPr>
          <w:rFonts w:ascii="Times New Roman" w:hAnsi="Times New Roman" w:cs="Times New Roman"/>
          <w:bCs/>
          <w:sz w:val="24"/>
          <w:szCs w:val="24"/>
        </w:rPr>
      </w:pPr>
      <w:r w:rsidRPr="001A117D">
        <w:rPr>
          <w:rFonts w:ascii="Times New Roman" w:hAnsi="Times New Roman" w:cs="Times New Roman"/>
          <w:sz w:val="24"/>
          <w:szCs w:val="24"/>
        </w:rPr>
        <w:tab/>
        <w:t xml:space="preserve">- от 07 мая 2019 года  №37 «О внесении изменений в постановление администрации сельского поселения «Ношуль» от 19 марта 2018 года №25 «Об утверждении административного регламента предоставления муниципальной услуги </w:t>
      </w:r>
      <w:r w:rsidRPr="001A117D">
        <w:rPr>
          <w:rFonts w:ascii="Times New Roman" w:hAnsi="Times New Roman" w:cs="Times New Roman"/>
          <w:bCs/>
          <w:sz w:val="24"/>
          <w:szCs w:val="24"/>
        </w:rPr>
        <w:t>«Присвоение, изменение и аннулирование адреса объекту адресации на территории муниципального образования»»;</w:t>
      </w:r>
    </w:p>
    <w:p w:rsidR="001A117D" w:rsidRPr="001A117D" w:rsidRDefault="001A117D" w:rsidP="001A117D">
      <w:pPr>
        <w:autoSpaceDE w:val="0"/>
        <w:autoSpaceDN w:val="0"/>
        <w:adjustRightInd w:val="0"/>
        <w:spacing w:after="0"/>
        <w:jc w:val="both"/>
        <w:rPr>
          <w:rFonts w:ascii="Times New Roman" w:hAnsi="Times New Roman" w:cs="Times New Roman"/>
          <w:bCs/>
          <w:sz w:val="24"/>
          <w:szCs w:val="24"/>
        </w:rPr>
      </w:pPr>
      <w:r w:rsidRPr="001A117D">
        <w:rPr>
          <w:rFonts w:ascii="Times New Roman" w:hAnsi="Times New Roman" w:cs="Times New Roman"/>
          <w:bCs/>
          <w:sz w:val="24"/>
          <w:szCs w:val="24"/>
        </w:rPr>
        <w:tab/>
      </w:r>
      <w:r w:rsidRPr="001A117D">
        <w:rPr>
          <w:rFonts w:ascii="Times New Roman" w:hAnsi="Times New Roman" w:cs="Times New Roman"/>
          <w:sz w:val="24"/>
          <w:szCs w:val="24"/>
        </w:rPr>
        <w:t xml:space="preserve">- от 23 июня 2021 года  №19 «О внесении изменений в постановление администрации сельского поселения «Ношуль» от 19 марта 2018 года №25 «Об утверждении административного регламента предоставления муниципальной услуги </w:t>
      </w:r>
      <w:r w:rsidRPr="001A117D">
        <w:rPr>
          <w:rFonts w:ascii="Times New Roman" w:hAnsi="Times New Roman" w:cs="Times New Roman"/>
          <w:bCs/>
          <w:sz w:val="24"/>
          <w:szCs w:val="24"/>
        </w:rPr>
        <w:t>«Присвоение, изменение и аннулирование адреса объекту адресации на территории муниципального образования»»;</w:t>
      </w:r>
    </w:p>
    <w:p w:rsidR="001A117D" w:rsidRPr="001A117D" w:rsidRDefault="001A117D" w:rsidP="001A117D">
      <w:pPr>
        <w:autoSpaceDE w:val="0"/>
        <w:autoSpaceDN w:val="0"/>
        <w:adjustRightInd w:val="0"/>
        <w:spacing w:after="0"/>
        <w:jc w:val="both"/>
        <w:rPr>
          <w:rFonts w:ascii="Times New Roman" w:hAnsi="Times New Roman" w:cs="Times New Roman"/>
          <w:bCs/>
          <w:sz w:val="24"/>
          <w:szCs w:val="24"/>
        </w:rPr>
      </w:pPr>
      <w:r w:rsidRPr="001A117D">
        <w:rPr>
          <w:rFonts w:ascii="Times New Roman" w:hAnsi="Times New Roman" w:cs="Times New Roman"/>
          <w:bCs/>
          <w:sz w:val="24"/>
          <w:szCs w:val="24"/>
        </w:rPr>
        <w:tab/>
      </w:r>
      <w:r w:rsidRPr="001A117D">
        <w:rPr>
          <w:rFonts w:ascii="Times New Roman" w:hAnsi="Times New Roman" w:cs="Times New Roman"/>
          <w:sz w:val="24"/>
          <w:szCs w:val="24"/>
        </w:rPr>
        <w:t xml:space="preserve">от 07 октября 2022 года  №32 «О внесении изменений в постановление администрации сельского поселения «Ношуль» от 19 марта 2018 года №25 «Об утверждении административного регламента предоставления муниципальной услуги </w:t>
      </w:r>
      <w:r w:rsidRPr="001A117D">
        <w:rPr>
          <w:rFonts w:ascii="Times New Roman" w:hAnsi="Times New Roman" w:cs="Times New Roman"/>
          <w:bCs/>
          <w:sz w:val="24"/>
          <w:szCs w:val="24"/>
        </w:rPr>
        <w:t>«Присвоение, изменение и аннулирование адреса объекту адресации на территории муниципального образования»»  отменить.</w:t>
      </w:r>
    </w:p>
    <w:p w:rsidR="001A117D" w:rsidRPr="001A117D" w:rsidRDefault="001A117D" w:rsidP="00732E1A">
      <w:pPr>
        <w:numPr>
          <w:ilvl w:val="0"/>
          <w:numId w:val="38"/>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1A117D">
        <w:rPr>
          <w:rFonts w:ascii="Times New Roman" w:hAnsi="Times New Roman" w:cs="Times New Roman"/>
          <w:sz w:val="24"/>
          <w:szCs w:val="24"/>
        </w:rPr>
        <w:t xml:space="preserve">Настоящее постановление вступает в силу со дня опубликования </w:t>
      </w:r>
      <w:r w:rsidRPr="001A117D">
        <w:rPr>
          <w:rFonts w:ascii="Times New Roman" w:hAnsi="Times New Roman" w:cs="Times New Roman"/>
          <w:color w:val="000000"/>
          <w:sz w:val="24"/>
          <w:szCs w:val="24"/>
        </w:rPr>
        <w:t xml:space="preserve"> в бюллетене  «Информационный вестник  Совета и администрации сельского поселения «Ношуль». </w:t>
      </w:r>
    </w:p>
    <w:p w:rsidR="001A117D" w:rsidRPr="001A117D" w:rsidRDefault="001A117D" w:rsidP="00732E1A">
      <w:pPr>
        <w:pStyle w:val="ConsPlusNormal"/>
        <w:widowControl/>
        <w:numPr>
          <w:ilvl w:val="0"/>
          <w:numId w:val="38"/>
        </w:numPr>
        <w:tabs>
          <w:tab w:val="left" w:pos="-426"/>
          <w:tab w:val="left" w:pos="426"/>
          <w:tab w:val="left" w:pos="993"/>
        </w:tabs>
        <w:spacing w:line="276"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Контроль за реализацией настоящего постановления возложить на заместителя руководителя администрации </w:t>
      </w:r>
      <w:proofErr w:type="spellStart"/>
      <w:r w:rsidRPr="001A117D">
        <w:rPr>
          <w:rFonts w:ascii="Times New Roman" w:hAnsi="Times New Roman" w:cs="Times New Roman"/>
          <w:sz w:val="24"/>
          <w:szCs w:val="24"/>
        </w:rPr>
        <w:t>Чукилеву</w:t>
      </w:r>
      <w:proofErr w:type="spellEnd"/>
      <w:r w:rsidRPr="001A117D">
        <w:rPr>
          <w:rFonts w:ascii="Times New Roman" w:hAnsi="Times New Roman" w:cs="Times New Roman"/>
          <w:sz w:val="24"/>
          <w:szCs w:val="24"/>
        </w:rPr>
        <w:t xml:space="preserve"> М.Н.</w:t>
      </w:r>
    </w:p>
    <w:p w:rsidR="001A117D" w:rsidRPr="001A117D" w:rsidRDefault="001A117D" w:rsidP="001A117D">
      <w:pPr>
        <w:tabs>
          <w:tab w:val="left" w:pos="993"/>
        </w:tabs>
        <w:autoSpaceDE w:val="0"/>
        <w:autoSpaceDN w:val="0"/>
        <w:adjustRightInd w:val="0"/>
        <w:ind w:left="709"/>
        <w:jc w:val="both"/>
        <w:rPr>
          <w:rFonts w:ascii="Times New Roman" w:hAnsi="Times New Roman" w:cs="Times New Roman"/>
          <w:bCs/>
          <w:sz w:val="24"/>
          <w:szCs w:val="24"/>
        </w:rPr>
      </w:pPr>
      <w:r w:rsidRPr="001A117D">
        <w:rPr>
          <w:rFonts w:ascii="Times New Roman" w:hAnsi="Times New Roman" w:cs="Times New Roman"/>
          <w:color w:val="000000"/>
          <w:sz w:val="24"/>
          <w:szCs w:val="24"/>
        </w:rPr>
        <w:t xml:space="preserve">  </w:t>
      </w:r>
    </w:p>
    <w:p w:rsidR="001A117D" w:rsidRPr="001A117D" w:rsidRDefault="001A117D" w:rsidP="001A117D">
      <w:pPr>
        <w:ind w:firstLine="709"/>
        <w:rPr>
          <w:rFonts w:ascii="Times New Roman" w:hAnsi="Times New Roman" w:cs="Times New Roman"/>
          <w:color w:val="3E3E3E"/>
          <w:sz w:val="24"/>
          <w:szCs w:val="24"/>
          <w:shd w:val="clear" w:color="auto" w:fill="FFFFFF"/>
        </w:rPr>
      </w:pPr>
      <w:r w:rsidRPr="001A117D">
        <w:rPr>
          <w:rFonts w:ascii="Times New Roman" w:hAnsi="Times New Roman" w:cs="Times New Roman"/>
          <w:sz w:val="24"/>
          <w:szCs w:val="24"/>
        </w:rPr>
        <w:t xml:space="preserve"> </w:t>
      </w:r>
    </w:p>
    <w:p w:rsidR="001A117D" w:rsidRPr="001A117D" w:rsidRDefault="001A117D" w:rsidP="001A117D">
      <w:pPr>
        <w:jc w:val="both"/>
        <w:rPr>
          <w:rFonts w:ascii="Times New Roman" w:hAnsi="Times New Roman" w:cs="Times New Roman"/>
          <w:sz w:val="24"/>
          <w:szCs w:val="24"/>
        </w:rPr>
      </w:pPr>
      <w:r w:rsidRPr="001A117D">
        <w:rPr>
          <w:rFonts w:ascii="Times New Roman" w:hAnsi="Times New Roman" w:cs="Times New Roman"/>
          <w:sz w:val="24"/>
          <w:szCs w:val="24"/>
        </w:rPr>
        <w:t xml:space="preserve">Глава сельского поселения «Ношуль»  ____________________С.Н. </w:t>
      </w:r>
      <w:proofErr w:type="spellStart"/>
      <w:r w:rsidRPr="001A117D">
        <w:rPr>
          <w:rFonts w:ascii="Times New Roman" w:hAnsi="Times New Roman" w:cs="Times New Roman"/>
          <w:sz w:val="24"/>
          <w:szCs w:val="24"/>
        </w:rPr>
        <w:t>Елдин</w:t>
      </w:r>
      <w:proofErr w:type="spellEnd"/>
    </w:p>
    <w:p w:rsidR="001A117D" w:rsidRDefault="001A117D" w:rsidP="001A117D">
      <w:pPr>
        <w:ind w:right="-6"/>
        <w:rPr>
          <w:rFonts w:ascii="Times New Roman" w:hAnsi="Times New Roman" w:cs="Times New Roman"/>
          <w:b/>
          <w:bCs/>
          <w:sz w:val="24"/>
          <w:szCs w:val="24"/>
        </w:rPr>
      </w:pPr>
    </w:p>
    <w:p w:rsidR="001A117D" w:rsidRDefault="001A117D" w:rsidP="001A117D">
      <w:pPr>
        <w:ind w:right="-6"/>
        <w:rPr>
          <w:rFonts w:ascii="Times New Roman" w:hAnsi="Times New Roman" w:cs="Times New Roman"/>
          <w:b/>
          <w:bCs/>
          <w:sz w:val="24"/>
          <w:szCs w:val="24"/>
        </w:rPr>
      </w:pPr>
    </w:p>
    <w:p w:rsidR="001A117D" w:rsidRDefault="001A117D" w:rsidP="001A117D">
      <w:pPr>
        <w:ind w:right="-6"/>
        <w:rPr>
          <w:rFonts w:ascii="Times New Roman" w:hAnsi="Times New Roman" w:cs="Times New Roman"/>
          <w:b/>
          <w:bCs/>
          <w:sz w:val="24"/>
          <w:szCs w:val="24"/>
        </w:rPr>
      </w:pPr>
    </w:p>
    <w:p w:rsidR="001A117D" w:rsidRDefault="001A117D" w:rsidP="001A117D">
      <w:pPr>
        <w:ind w:right="-6"/>
        <w:rPr>
          <w:rFonts w:ascii="Times New Roman" w:hAnsi="Times New Roman" w:cs="Times New Roman"/>
          <w:b/>
          <w:bCs/>
          <w:sz w:val="24"/>
          <w:szCs w:val="24"/>
        </w:rPr>
      </w:pPr>
    </w:p>
    <w:p w:rsidR="001A117D" w:rsidRDefault="001A117D" w:rsidP="001A117D">
      <w:pPr>
        <w:ind w:right="-6"/>
        <w:rPr>
          <w:rFonts w:ascii="Times New Roman" w:hAnsi="Times New Roman" w:cs="Times New Roman"/>
          <w:b/>
          <w:bCs/>
          <w:sz w:val="24"/>
          <w:szCs w:val="24"/>
        </w:rPr>
      </w:pPr>
    </w:p>
    <w:p w:rsidR="001A117D" w:rsidRPr="001A117D" w:rsidRDefault="001A117D" w:rsidP="001A117D">
      <w:pPr>
        <w:ind w:right="-6"/>
        <w:rPr>
          <w:rFonts w:ascii="Times New Roman" w:hAnsi="Times New Roman" w:cs="Times New Roman"/>
          <w:sz w:val="24"/>
          <w:szCs w:val="24"/>
        </w:rPr>
      </w:pPr>
    </w:p>
    <w:p w:rsidR="001A117D" w:rsidRPr="001A117D" w:rsidRDefault="001A117D" w:rsidP="001A117D">
      <w:pPr>
        <w:ind w:right="-6"/>
        <w:jc w:val="right"/>
        <w:rPr>
          <w:rFonts w:ascii="Times New Roman" w:hAnsi="Times New Roman" w:cs="Times New Roman"/>
          <w:sz w:val="24"/>
          <w:szCs w:val="24"/>
        </w:rPr>
      </w:pPr>
    </w:p>
    <w:p w:rsidR="001A117D" w:rsidRPr="001A117D" w:rsidRDefault="001A117D" w:rsidP="001A117D">
      <w:pPr>
        <w:ind w:right="-6"/>
        <w:jc w:val="right"/>
        <w:rPr>
          <w:rFonts w:ascii="Times New Roman" w:hAnsi="Times New Roman" w:cs="Times New Roman"/>
          <w:sz w:val="24"/>
          <w:szCs w:val="24"/>
        </w:rPr>
      </w:pPr>
    </w:p>
    <w:p w:rsidR="001A117D" w:rsidRPr="001A117D" w:rsidRDefault="001A117D" w:rsidP="001A117D">
      <w:pPr>
        <w:ind w:right="-6"/>
        <w:jc w:val="right"/>
        <w:rPr>
          <w:rFonts w:ascii="Times New Roman" w:hAnsi="Times New Roman" w:cs="Times New Roman"/>
          <w:sz w:val="24"/>
          <w:szCs w:val="24"/>
        </w:rPr>
      </w:pPr>
    </w:p>
    <w:p w:rsidR="001A117D" w:rsidRPr="001A117D" w:rsidRDefault="001A117D" w:rsidP="001A117D">
      <w:pPr>
        <w:ind w:right="-6"/>
        <w:jc w:val="right"/>
        <w:rPr>
          <w:rFonts w:ascii="Times New Roman" w:hAnsi="Times New Roman" w:cs="Times New Roman"/>
          <w:sz w:val="24"/>
          <w:szCs w:val="24"/>
        </w:rPr>
      </w:pPr>
    </w:p>
    <w:p w:rsidR="001A117D" w:rsidRPr="001A117D" w:rsidRDefault="001A117D" w:rsidP="001A117D">
      <w:pPr>
        <w:ind w:right="-6"/>
        <w:jc w:val="right"/>
        <w:rPr>
          <w:rFonts w:ascii="Times New Roman" w:hAnsi="Times New Roman" w:cs="Times New Roman"/>
          <w:sz w:val="24"/>
          <w:szCs w:val="24"/>
        </w:rPr>
      </w:pPr>
    </w:p>
    <w:p w:rsidR="001A117D" w:rsidRPr="001A117D" w:rsidRDefault="001A117D" w:rsidP="001A117D">
      <w:pPr>
        <w:ind w:right="-6"/>
        <w:jc w:val="right"/>
        <w:rPr>
          <w:rFonts w:ascii="Times New Roman" w:hAnsi="Times New Roman" w:cs="Times New Roman"/>
          <w:sz w:val="24"/>
          <w:szCs w:val="24"/>
        </w:rPr>
      </w:pPr>
    </w:p>
    <w:p w:rsidR="001A117D" w:rsidRPr="001A117D" w:rsidRDefault="001A117D" w:rsidP="001A117D">
      <w:pPr>
        <w:ind w:right="-6"/>
        <w:jc w:val="right"/>
        <w:rPr>
          <w:rFonts w:ascii="Times New Roman" w:hAnsi="Times New Roman" w:cs="Times New Roman"/>
          <w:sz w:val="24"/>
          <w:szCs w:val="24"/>
        </w:rPr>
      </w:pPr>
    </w:p>
    <w:p w:rsidR="001A117D" w:rsidRPr="001A117D" w:rsidRDefault="001A117D" w:rsidP="001A117D">
      <w:pPr>
        <w:ind w:right="-6"/>
        <w:jc w:val="right"/>
        <w:rPr>
          <w:rFonts w:ascii="Times New Roman" w:hAnsi="Times New Roman" w:cs="Times New Roman"/>
          <w:sz w:val="24"/>
          <w:szCs w:val="24"/>
        </w:rPr>
      </w:pPr>
    </w:p>
    <w:p w:rsidR="001A117D" w:rsidRPr="001A117D" w:rsidRDefault="001A117D" w:rsidP="001A117D">
      <w:pPr>
        <w:ind w:right="-6"/>
        <w:jc w:val="right"/>
        <w:rPr>
          <w:rFonts w:ascii="Times New Roman" w:hAnsi="Times New Roman" w:cs="Times New Roman"/>
          <w:sz w:val="24"/>
          <w:szCs w:val="24"/>
        </w:rPr>
      </w:pPr>
    </w:p>
    <w:p w:rsidR="001A117D" w:rsidRPr="001A117D" w:rsidRDefault="001A117D" w:rsidP="001A117D">
      <w:pPr>
        <w:ind w:right="-6"/>
        <w:jc w:val="right"/>
        <w:rPr>
          <w:rFonts w:ascii="Times New Roman" w:hAnsi="Times New Roman" w:cs="Times New Roman"/>
          <w:sz w:val="24"/>
          <w:szCs w:val="24"/>
        </w:rPr>
      </w:pPr>
    </w:p>
    <w:p w:rsidR="001A117D" w:rsidRPr="001A117D" w:rsidRDefault="001A117D" w:rsidP="001A117D">
      <w:pPr>
        <w:ind w:right="-6"/>
        <w:jc w:val="right"/>
        <w:rPr>
          <w:rFonts w:ascii="Times New Roman" w:hAnsi="Times New Roman" w:cs="Times New Roman"/>
          <w:sz w:val="24"/>
          <w:szCs w:val="24"/>
        </w:rPr>
      </w:pPr>
    </w:p>
    <w:p w:rsidR="001A117D" w:rsidRPr="001A117D" w:rsidRDefault="001A117D" w:rsidP="001A117D">
      <w:pPr>
        <w:spacing w:after="0"/>
        <w:ind w:right="-6"/>
        <w:jc w:val="right"/>
        <w:rPr>
          <w:rFonts w:ascii="Times New Roman" w:hAnsi="Times New Roman" w:cs="Times New Roman"/>
          <w:sz w:val="20"/>
          <w:szCs w:val="20"/>
        </w:rPr>
      </w:pPr>
      <w:r w:rsidRPr="001A117D">
        <w:rPr>
          <w:rFonts w:ascii="Times New Roman" w:hAnsi="Times New Roman" w:cs="Times New Roman"/>
          <w:sz w:val="20"/>
          <w:szCs w:val="20"/>
        </w:rPr>
        <w:t>Приложение</w:t>
      </w:r>
    </w:p>
    <w:p w:rsidR="001A117D" w:rsidRPr="001A117D" w:rsidRDefault="001A117D" w:rsidP="001A117D">
      <w:pPr>
        <w:spacing w:after="0"/>
        <w:ind w:right="-6"/>
        <w:jc w:val="right"/>
        <w:rPr>
          <w:rFonts w:ascii="Times New Roman" w:hAnsi="Times New Roman" w:cs="Times New Roman"/>
          <w:sz w:val="20"/>
          <w:szCs w:val="20"/>
        </w:rPr>
      </w:pPr>
      <w:r w:rsidRPr="001A117D">
        <w:rPr>
          <w:rFonts w:ascii="Times New Roman" w:hAnsi="Times New Roman" w:cs="Times New Roman"/>
          <w:sz w:val="20"/>
          <w:szCs w:val="20"/>
        </w:rPr>
        <w:t>к постановлению администрации сельского поселения «Ношуль»</w:t>
      </w:r>
    </w:p>
    <w:p w:rsidR="001A117D" w:rsidRPr="001A117D" w:rsidRDefault="001A117D" w:rsidP="001A117D">
      <w:pPr>
        <w:spacing w:after="0"/>
        <w:ind w:right="-6"/>
        <w:jc w:val="right"/>
        <w:rPr>
          <w:rFonts w:ascii="Times New Roman" w:hAnsi="Times New Roman" w:cs="Times New Roman"/>
          <w:sz w:val="20"/>
          <w:szCs w:val="20"/>
        </w:rPr>
      </w:pPr>
      <w:r w:rsidRPr="001A117D">
        <w:rPr>
          <w:rFonts w:ascii="Times New Roman" w:hAnsi="Times New Roman" w:cs="Times New Roman"/>
          <w:sz w:val="20"/>
          <w:szCs w:val="20"/>
        </w:rPr>
        <w:t>от 7 ноября 2023 г. № 35</w:t>
      </w:r>
    </w:p>
    <w:p w:rsidR="001A117D" w:rsidRPr="001A117D" w:rsidRDefault="001A117D" w:rsidP="001A117D">
      <w:pPr>
        <w:tabs>
          <w:tab w:val="left" w:pos="7275"/>
        </w:tabs>
        <w:autoSpaceDE w:val="0"/>
        <w:autoSpaceDN w:val="0"/>
        <w:adjustRightInd w:val="0"/>
        <w:spacing w:after="0"/>
        <w:jc w:val="right"/>
        <w:rPr>
          <w:rFonts w:ascii="Times New Roman" w:hAnsi="Times New Roman" w:cs="Times New Roman"/>
          <w:sz w:val="20"/>
          <w:szCs w:val="20"/>
        </w:rPr>
      </w:pPr>
    </w:p>
    <w:p w:rsidR="001A117D" w:rsidRPr="001A117D" w:rsidRDefault="001A117D" w:rsidP="001A117D">
      <w:pPr>
        <w:tabs>
          <w:tab w:val="left" w:pos="7275"/>
        </w:tabs>
        <w:autoSpaceDE w:val="0"/>
        <w:autoSpaceDN w:val="0"/>
        <w:adjustRightInd w:val="0"/>
        <w:spacing w:after="0"/>
        <w:jc w:val="right"/>
        <w:rPr>
          <w:rFonts w:ascii="Times New Roman" w:hAnsi="Times New Roman" w:cs="Times New Roman"/>
          <w:sz w:val="20"/>
          <w:szCs w:val="20"/>
        </w:rPr>
      </w:pPr>
      <w:r w:rsidRPr="001A117D">
        <w:rPr>
          <w:rFonts w:ascii="Times New Roman" w:hAnsi="Times New Roman" w:cs="Times New Roman"/>
          <w:sz w:val="20"/>
          <w:szCs w:val="20"/>
        </w:rPr>
        <w:t>УТВЕРЖДЕН</w:t>
      </w:r>
    </w:p>
    <w:p w:rsidR="001A117D" w:rsidRPr="001A117D" w:rsidRDefault="001A117D" w:rsidP="001A117D">
      <w:pPr>
        <w:autoSpaceDE w:val="0"/>
        <w:autoSpaceDN w:val="0"/>
        <w:adjustRightInd w:val="0"/>
        <w:spacing w:after="0"/>
        <w:jc w:val="right"/>
        <w:rPr>
          <w:rFonts w:ascii="Times New Roman" w:hAnsi="Times New Roman" w:cs="Times New Roman"/>
          <w:bCs/>
          <w:sz w:val="20"/>
          <w:szCs w:val="20"/>
        </w:rPr>
      </w:pPr>
      <w:r w:rsidRPr="001A117D">
        <w:rPr>
          <w:rFonts w:ascii="Times New Roman" w:hAnsi="Times New Roman" w:cs="Times New Roman"/>
          <w:sz w:val="20"/>
          <w:szCs w:val="20"/>
        </w:rPr>
        <w:t xml:space="preserve">                                                         постановлением администрации сельского </w:t>
      </w:r>
      <w:r w:rsidRPr="001A117D">
        <w:rPr>
          <w:rFonts w:ascii="Times New Roman" w:hAnsi="Times New Roman" w:cs="Times New Roman"/>
          <w:bCs/>
          <w:sz w:val="20"/>
          <w:szCs w:val="20"/>
        </w:rPr>
        <w:t xml:space="preserve">поселения «Ношуль» </w:t>
      </w:r>
    </w:p>
    <w:p w:rsidR="001A117D" w:rsidRPr="001A117D" w:rsidRDefault="001A117D" w:rsidP="001A117D">
      <w:pPr>
        <w:autoSpaceDE w:val="0"/>
        <w:autoSpaceDN w:val="0"/>
        <w:adjustRightInd w:val="0"/>
        <w:spacing w:after="0"/>
        <w:jc w:val="right"/>
        <w:rPr>
          <w:rFonts w:ascii="Times New Roman" w:hAnsi="Times New Roman" w:cs="Times New Roman"/>
          <w:bCs/>
          <w:sz w:val="20"/>
          <w:szCs w:val="20"/>
        </w:rPr>
      </w:pPr>
      <w:r w:rsidRPr="001A117D">
        <w:rPr>
          <w:rFonts w:ascii="Times New Roman" w:hAnsi="Times New Roman" w:cs="Times New Roman"/>
          <w:bCs/>
          <w:sz w:val="20"/>
          <w:szCs w:val="20"/>
        </w:rPr>
        <w:t xml:space="preserve">от 19.03.2018 № 25 «Об утверждении административного регламента </w:t>
      </w:r>
    </w:p>
    <w:p w:rsidR="001A117D" w:rsidRPr="001A117D" w:rsidRDefault="001A117D" w:rsidP="001A117D">
      <w:pPr>
        <w:spacing w:after="0"/>
        <w:jc w:val="right"/>
        <w:rPr>
          <w:rFonts w:ascii="Times New Roman" w:hAnsi="Times New Roman" w:cs="Times New Roman"/>
          <w:bCs/>
          <w:sz w:val="20"/>
          <w:szCs w:val="20"/>
        </w:rPr>
      </w:pPr>
      <w:r w:rsidRPr="001A117D">
        <w:rPr>
          <w:rFonts w:ascii="Times New Roman" w:hAnsi="Times New Roman" w:cs="Times New Roman"/>
          <w:bCs/>
          <w:sz w:val="20"/>
          <w:szCs w:val="20"/>
        </w:rPr>
        <w:t xml:space="preserve">предоставления муниципальной услуги «Присвоение адреса объекту адресации, </w:t>
      </w:r>
    </w:p>
    <w:p w:rsidR="001A117D" w:rsidRPr="001A117D" w:rsidRDefault="001A117D" w:rsidP="001A117D">
      <w:pPr>
        <w:spacing w:after="0"/>
        <w:jc w:val="right"/>
        <w:rPr>
          <w:rFonts w:ascii="Times New Roman" w:hAnsi="Times New Roman" w:cs="Times New Roman"/>
          <w:bCs/>
          <w:sz w:val="20"/>
          <w:szCs w:val="20"/>
        </w:rPr>
      </w:pPr>
      <w:r w:rsidRPr="001A117D">
        <w:rPr>
          <w:rFonts w:ascii="Times New Roman" w:hAnsi="Times New Roman" w:cs="Times New Roman"/>
          <w:bCs/>
          <w:sz w:val="20"/>
          <w:szCs w:val="20"/>
        </w:rPr>
        <w:t>изменение и аннулирование такого адреса»</w:t>
      </w:r>
    </w:p>
    <w:p w:rsidR="001A117D" w:rsidRPr="001A117D" w:rsidRDefault="001A117D" w:rsidP="001A117D">
      <w:pPr>
        <w:spacing w:after="0"/>
        <w:jc w:val="right"/>
        <w:rPr>
          <w:rFonts w:ascii="Times New Roman" w:hAnsi="Times New Roman" w:cs="Times New Roman"/>
          <w:bCs/>
          <w:sz w:val="20"/>
          <w:szCs w:val="20"/>
        </w:rPr>
      </w:pPr>
      <w:r w:rsidRPr="001A117D">
        <w:rPr>
          <w:rFonts w:ascii="Times New Roman" w:hAnsi="Times New Roman" w:cs="Times New Roman"/>
          <w:bCs/>
          <w:sz w:val="20"/>
          <w:szCs w:val="20"/>
        </w:rPr>
        <w:t>(приложение)</w:t>
      </w:r>
    </w:p>
    <w:p w:rsidR="001A117D" w:rsidRPr="001A117D" w:rsidRDefault="001A117D" w:rsidP="009802F8">
      <w:pPr>
        <w:widowControl w:val="0"/>
        <w:autoSpaceDE w:val="0"/>
        <w:autoSpaceDN w:val="0"/>
        <w:adjustRightInd w:val="0"/>
        <w:rPr>
          <w:rFonts w:ascii="Times New Roman" w:hAnsi="Times New Roman" w:cs="Times New Roman"/>
          <w:b/>
          <w:bCs/>
          <w:sz w:val="24"/>
          <w:szCs w:val="24"/>
        </w:rPr>
      </w:pPr>
    </w:p>
    <w:p w:rsidR="001A117D" w:rsidRPr="001A117D" w:rsidRDefault="001A117D" w:rsidP="001A117D">
      <w:pPr>
        <w:widowControl w:val="0"/>
        <w:autoSpaceDE w:val="0"/>
        <w:autoSpaceDN w:val="0"/>
        <w:adjustRightInd w:val="0"/>
        <w:spacing w:after="0"/>
        <w:jc w:val="center"/>
        <w:rPr>
          <w:rFonts w:ascii="Times New Roman" w:hAnsi="Times New Roman" w:cs="Times New Roman"/>
          <w:b/>
          <w:bCs/>
          <w:sz w:val="24"/>
          <w:szCs w:val="24"/>
        </w:rPr>
      </w:pPr>
      <w:r w:rsidRPr="001A117D">
        <w:rPr>
          <w:rFonts w:ascii="Times New Roman" w:hAnsi="Times New Roman" w:cs="Times New Roman"/>
          <w:b/>
          <w:bCs/>
          <w:sz w:val="24"/>
          <w:szCs w:val="24"/>
        </w:rPr>
        <w:t>АДМИНИСТРАТИВНЫЙ РЕГЛАМЕНТ</w:t>
      </w:r>
    </w:p>
    <w:p w:rsidR="001A117D" w:rsidRPr="001A117D" w:rsidRDefault="001A117D" w:rsidP="001A117D">
      <w:pPr>
        <w:widowControl w:val="0"/>
        <w:autoSpaceDE w:val="0"/>
        <w:autoSpaceDN w:val="0"/>
        <w:adjustRightInd w:val="0"/>
        <w:spacing w:after="0"/>
        <w:jc w:val="center"/>
        <w:rPr>
          <w:rFonts w:ascii="Times New Roman" w:hAnsi="Times New Roman" w:cs="Times New Roman"/>
          <w:b/>
          <w:bCs/>
          <w:sz w:val="24"/>
          <w:szCs w:val="24"/>
        </w:rPr>
      </w:pPr>
      <w:r w:rsidRPr="001A117D">
        <w:rPr>
          <w:rFonts w:ascii="Times New Roman" w:hAnsi="Times New Roman" w:cs="Times New Roman"/>
          <w:b/>
          <w:bCs/>
          <w:sz w:val="24"/>
          <w:szCs w:val="24"/>
        </w:rPr>
        <w:t>предоставления муниципальной услуги</w:t>
      </w:r>
    </w:p>
    <w:p w:rsidR="001A117D" w:rsidRPr="001A117D" w:rsidRDefault="001A117D" w:rsidP="001A117D">
      <w:pPr>
        <w:widowControl w:val="0"/>
        <w:autoSpaceDE w:val="0"/>
        <w:autoSpaceDN w:val="0"/>
        <w:adjustRightInd w:val="0"/>
        <w:spacing w:after="0"/>
        <w:jc w:val="center"/>
        <w:rPr>
          <w:rFonts w:ascii="Times New Roman" w:hAnsi="Times New Roman" w:cs="Times New Roman"/>
          <w:b/>
          <w:bCs/>
          <w:sz w:val="24"/>
          <w:szCs w:val="24"/>
        </w:rPr>
      </w:pPr>
      <w:r w:rsidRPr="001A117D">
        <w:rPr>
          <w:rFonts w:ascii="Times New Roman" w:hAnsi="Times New Roman" w:cs="Times New Roman"/>
          <w:b/>
          <w:bCs/>
          <w:sz w:val="24"/>
          <w:szCs w:val="24"/>
        </w:rPr>
        <w:t xml:space="preserve"> «Присвоение адреса объекту адресации, изменение и аннулирование такого адреса»</w:t>
      </w:r>
      <w:r w:rsidRPr="001A117D">
        <w:rPr>
          <w:rFonts w:ascii="Times New Roman" w:hAnsi="Times New Roman" w:cs="Times New Roman"/>
          <w:sz w:val="24"/>
          <w:szCs w:val="24"/>
          <w:vertAlign w:val="superscript"/>
        </w:rPr>
        <w:t xml:space="preserve"> </w:t>
      </w:r>
    </w:p>
    <w:p w:rsidR="001A117D" w:rsidRPr="001A117D" w:rsidRDefault="001A117D" w:rsidP="001A117D">
      <w:pPr>
        <w:widowControl w:val="0"/>
        <w:autoSpaceDE w:val="0"/>
        <w:autoSpaceDN w:val="0"/>
        <w:adjustRightInd w:val="0"/>
        <w:jc w:val="center"/>
        <w:rPr>
          <w:rFonts w:ascii="Times New Roman" w:hAnsi="Times New Roman" w:cs="Times New Roman"/>
          <w:sz w:val="24"/>
          <w:szCs w:val="24"/>
          <w:vertAlign w:val="superscript"/>
        </w:rPr>
      </w:pPr>
    </w:p>
    <w:p w:rsidR="001A117D" w:rsidRPr="001A117D" w:rsidRDefault="001A117D" w:rsidP="001A117D">
      <w:pPr>
        <w:widowControl w:val="0"/>
        <w:autoSpaceDE w:val="0"/>
        <w:autoSpaceDN w:val="0"/>
        <w:adjustRightInd w:val="0"/>
        <w:jc w:val="center"/>
        <w:outlineLvl w:val="1"/>
        <w:rPr>
          <w:rFonts w:ascii="Times New Roman" w:hAnsi="Times New Roman" w:cs="Times New Roman"/>
          <w:b/>
          <w:sz w:val="24"/>
          <w:szCs w:val="24"/>
        </w:rPr>
      </w:pPr>
      <w:r>
        <w:rPr>
          <w:rFonts w:ascii="Times New Roman" w:hAnsi="Times New Roman" w:cs="Times New Roman"/>
          <w:b/>
          <w:sz w:val="24"/>
          <w:szCs w:val="24"/>
        </w:rPr>
        <w:t>I. Общие положения</w:t>
      </w:r>
    </w:p>
    <w:p w:rsidR="001A117D" w:rsidRPr="001A117D" w:rsidRDefault="001A117D" w:rsidP="001A117D">
      <w:pPr>
        <w:widowControl w:val="0"/>
        <w:autoSpaceDE w:val="0"/>
        <w:autoSpaceDN w:val="0"/>
        <w:adjustRightInd w:val="0"/>
        <w:jc w:val="center"/>
        <w:outlineLvl w:val="2"/>
        <w:rPr>
          <w:rFonts w:ascii="Times New Roman" w:hAnsi="Times New Roman" w:cs="Times New Roman"/>
          <w:b/>
          <w:sz w:val="24"/>
          <w:szCs w:val="24"/>
        </w:rPr>
      </w:pPr>
      <w:bookmarkStart w:id="0" w:name="Par55"/>
      <w:bookmarkEnd w:id="0"/>
      <w:r w:rsidRPr="001A117D">
        <w:rPr>
          <w:rFonts w:ascii="Times New Roman" w:hAnsi="Times New Roman" w:cs="Times New Roman"/>
          <w:b/>
          <w:sz w:val="24"/>
          <w:szCs w:val="24"/>
        </w:rPr>
        <w:t>Предмет регулирован</w:t>
      </w:r>
      <w:r>
        <w:rPr>
          <w:rFonts w:ascii="Times New Roman" w:hAnsi="Times New Roman" w:cs="Times New Roman"/>
          <w:b/>
          <w:sz w:val="24"/>
          <w:szCs w:val="24"/>
        </w:rPr>
        <w:t>ия административного регламента</w:t>
      </w:r>
    </w:p>
    <w:p w:rsidR="001A117D" w:rsidRPr="001A117D" w:rsidRDefault="001A117D" w:rsidP="001A117D">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1.1. Административный регламент предоставления муниципальной услуги «</w:t>
      </w:r>
      <w:r w:rsidRPr="001A117D">
        <w:rPr>
          <w:rFonts w:ascii="Times New Roman" w:hAnsi="Times New Roman" w:cs="Times New Roman"/>
          <w:bCs/>
          <w:sz w:val="24"/>
          <w:szCs w:val="24"/>
        </w:rPr>
        <w:t>Присвоение адреса объекту адресации, изменение и аннулирование такого адреса</w:t>
      </w:r>
      <w:r w:rsidRPr="001A117D">
        <w:rPr>
          <w:rFonts w:ascii="Times New Roman" w:hAnsi="Times New Roman" w:cs="Times New Roman"/>
          <w:sz w:val="24"/>
          <w:szCs w:val="24"/>
        </w:rPr>
        <w:t>»</w:t>
      </w:r>
      <w:r w:rsidRPr="001A117D">
        <w:rPr>
          <w:rFonts w:ascii="Times New Roman" w:hAnsi="Times New Roman" w:cs="Times New Roman"/>
          <w:i/>
          <w:sz w:val="24"/>
          <w:szCs w:val="24"/>
        </w:rPr>
        <w:t xml:space="preserve"> </w:t>
      </w:r>
      <w:r w:rsidRPr="001A117D">
        <w:rPr>
          <w:rFonts w:ascii="Times New Roman" w:hAnsi="Times New Roman" w:cs="Times New Roman"/>
          <w:sz w:val="24"/>
          <w:szCs w:val="24"/>
        </w:rPr>
        <w:t>(далее – административный регламент), определяет порядок, сроки и последовательность действий (административных процедур) администрации сельского поселения «Ношуль» муниципального района «Прилузский» Республики Коми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1A117D" w:rsidRDefault="001A117D" w:rsidP="001A117D">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w:t>
      </w:r>
      <w:r>
        <w:rPr>
          <w:rFonts w:ascii="Times New Roman" w:hAnsi="Times New Roman" w:cs="Times New Roman"/>
          <w:sz w:val="24"/>
          <w:szCs w:val="24"/>
        </w:rPr>
        <w:t>ми, муниципального образования.</w:t>
      </w:r>
    </w:p>
    <w:p w:rsidR="001A117D" w:rsidRPr="001A117D" w:rsidRDefault="001A117D" w:rsidP="001A117D">
      <w:pPr>
        <w:widowControl w:val="0"/>
        <w:autoSpaceDE w:val="0"/>
        <w:autoSpaceDN w:val="0"/>
        <w:adjustRightInd w:val="0"/>
        <w:spacing w:after="0"/>
        <w:ind w:firstLine="709"/>
        <w:jc w:val="both"/>
        <w:rPr>
          <w:rFonts w:ascii="Times New Roman" w:hAnsi="Times New Roman" w:cs="Times New Roman"/>
          <w:sz w:val="24"/>
          <w:szCs w:val="24"/>
        </w:rPr>
      </w:pPr>
    </w:p>
    <w:p w:rsidR="001A117D" w:rsidRPr="009802F8" w:rsidRDefault="001A117D" w:rsidP="009802F8">
      <w:pPr>
        <w:widowControl w:val="0"/>
        <w:autoSpaceDE w:val="0"/>
        <w:autoSpaceDN w:val="0"/>
        <w:adjustRightInd w:val="0"/>
        <w:ind w:firstLine="709"/>
        <w:jc w:val="center"/>
        <w:outlineLvl w:val="2"/>
        <w:rPr>
          <w:rFonts w:ascii="Times New Roman" w:hAnsi="Times New Roman" w:cs="Times New Roman"/>
          <w:b/>
          <w:sz w:val="24"/>
          <w:szCs w:val="24"/>
        </w:rPr>
      </w:pPr>
      <w:bookmarkStart w:id="1" w:name="Par59"/>
      <w:bookmarkEnd w:id="1"/>
      <w:r w:rsidRPr="001A117D">
        <w:rPr>
          <w:rFonts w:ascii="Times New Roman" w:hAnsi="Times New Roman" w:cs="Times New Roman"/>
          <w:b/>
          <w:sz w:val="24"/>
          <w:szCs w:val="24"/>
        </w:rPr>
        <w:t>Круг заявителей</w:t>
      </w:r>
    </w:p>
    <w:p w:rsidR="001A117D" w:rsidRPr="001A117D" w:rsidRDefault="001A117D" w:rsidP="001A117D">
      <w:pPr>
        <w:widowControl w:val="0"/>
        <w:autoSpaceDE w:val="0"/>
        <w:autoSpaceDN w:val="0"/>
        <w:adjustRightInd w:val="0"/>
        <w:spacing w:after="0"/>
        <w:ind w:firstLine="709"/>
        <w:jc w:val="both"/>
        <w:rPr>
          <w:rFonts w:ascii="Times New Roman" w:hAnsi="Times New Roman" w:cs="Times New Roman"/>
          <w:sz w:val="24"/>
          <w:szCs w:val="24"/>
        </w:rPr>
      </w:pPr>
      <w:bookmarkStart w:id="2" w:name="Par61"/>
      <w:bookmarkEnd w:id="2"/>
      <w:r w:rsidRPr="001A117D">
        <w:rPr>
          <w:rFonts w:ascii="Times New Roman" w:hAnsi="Times New Roman" w:cs="Times New Roman"/>
          <w:sz w:val="24"/>
          <w:szCs w:val="24"/>
        </w:rPr>
        <w:t>1.2. Заявителями являются физические лица (в том числе индивидуальные предприниматели) и юридические лица, являющиеся собственниками объекта адресации, либо обладающие одним из следующих вещных прав на объект адресации:</w:t>
      </w:r>
    </w:p>
    <w:p w:rsidR="001A117D" w:rsidRPr="001A117D" w:rsidRDefault="001A117D" w:rsidP="001A117D">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а) право хозяйственного ведения;</w:t>
      </w:r>
    </w:p>
    <w:p w:rsidR="001A117D" w:rsidRPr="001A117D" w:rsidRDefault="001A117D" w:rsidP="001A117D">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б) право оперативного управления;</w:t>
      </w:r>
    </w:p>
    <w:p w:rsidR="001A117D" w:rsidRPr="001A117D" w:rsidRDefault="001A117D" w:rsidP="001A117D">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в) право пожизненно наследуемого владения;</w:t>
      </w:r>
    </w:p>
    <w:p w:rsidR="001A117D" w:rsidRPr="001A117D" w:rsidRDefault="001A117D" w:rsidP="001A117D">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г) право постоянного (бессрочного) пользования.</w:t>
      </w:r>
    </w:p>
    <w:p w:rsidR="001A117D" w:rsidRPr="001A117D" w:rsidRDefault="001A117D" w:rsidP="001A117D">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9" w:history="1">
        <w:r w:rsidRPr="001A117D">
          <w:rPr>
            <w:rFonts w:ascii="Times New Roman" w:hAnsi="Times New Roman" w:cs="Times New Roman"/>
            <w:sz w:val="24"/>
            <w:szCs w:val="24"/>
          </w:rPr>
          <w:t>законодательством</w:t>
        </w:r>
      </w:hyperlink>
      <w:r w:rsidRPr="001A117D">
        <w:rPr>
          <w:rFonts w:ascii="Times New Roman" w:hAnsi="Times New Roman" w:cs="Times New Roman"/>
          <w:sz w:val="24"/>
          <w:szCs w:val="24"/>
        </w:rPr>
        <w:t xml:space="preserve"> Российской Федерации порядке решением общего собрания указанных собственников.</w:t>
      </w:r>
    </w:p>
    <w:p w:rsidR="001A117D" w:rsidRPr="001A117D" w:rsidRDefault="001A117D" w:rsidP="001A117D">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1A117D" w:rsidRPr="001A117D" w:rsidRDefault="001A117D" w:rsidP="001A117D">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От имени заявителя вправе обратиться кадастровый инженер, выполняющий на основании документа, предусмотренного </w:t>
      </w:r>
      <w:hyperlink r:id="rId10" w:anchor="block_35">
        <w:r w:rsidRPr="001A117D">
          <w:rPr>
            <w:rFonts w:ascii="Times New Roman" w:hAnsi="Times New Roman" w:cs="Times New Roman"/>
            <w:color w:val="0000FF"/>
            <w:sz w:val="24"/>
            <w:szCs w:val="24"/>
            <w:u w:val="single"/>
          </w:rPr>
          <w:t>статьей 35</w:t>
        </w:r>
      </w:hyperlink>
      <w:r w:rsidRPr="001A117D">
        <w:rPr>
          <w:rFonts w:ascii="Times New Roman" w:hAnsi="Times New Roman" w:cs="Times New Roman"/>
          <w:sz w:val="24"/>
          <w:szCs w:val="24"/>
        </w:rPr>
        <w:t xml:space="preserve"> или </w:t>
      </w:r>
      <w:hyperlink r:id="rId11" w:anchor="block_423">
        <w:r w:rsidRPr="001A117D">
          <w:rPr>
            <w:rFonts w:ascii="Times New Roman" w:hAnsi="Times New Roman" w:cs="Times New Roman"/>
            <w:color w:val="0000FF"/>
            <w:sz w:val="24"/>
            <w:szCs w:val="24"/>
            <w:u w:val="single"/>
          </w:rPr>
          <w:t xml:space="preserve">статьей 42 </w:t>
        </w:r>
        <w:r w:rsidRPr="001A117D">
          <w:rPr>
            <w:rFonts w:ascii="Times New Roman" w:hAnsi="Times New Roman" w:cs="Times New Roman"/>
            <w:color w:val="0000FF"/>
            <w:sz w:val="24"/>
            <w:szCs w:val="24"/>
            <w:u w:val="single"/>
            <w:vertAlign w:val="superscript"/>
          </w:rPr>
          <w:t>3</w:t>
        </w:r>
      </w:hyperlink>
      <w:r w:rsidRPr="001A117D">
        <w:rPr>
          <w:rFonts w:ascii="Times New Roman" w:hAnsi="Times New Roman" w:cs="Times New Roman"/>
          <w:sz w:val="24"/>
          <w:szCs w:val="24"/>
        </w:rPr>
        <w:t xml:space="preserve">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A117D" w:rsidRPr="001A117D" w:rsidRDefault="001A117D" w:rsidP="001A117D">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w:t>
      </w:r>
    </w:p>
    <w:p w:rsidR="001A117D" w:rsidRPr="001A117D" w:rsidRDefault="001A117D" w:rsidP="001A117D">
      <w:pPr>
        <w:widowControl w:val="0"/>
        <w:autoSpaceDE w:val="0"/>
        <w:autoSpaceDN w:val="0"/>
        <w:adjustRightInd w:val="0"/>
        <w:outlineLvl w:val="2"/>
        <w:rPr>
          <w:rFonts w:ascii="Times New Roman" w:hAnsi="Times New Roman" w:cs="Times New Roman"/>
          <w:sz w:val="24"/>
          <w:szCs w:val="24"/>
        </w:rPr>
      </w:pPr>
    </w:p>
    <w:p w:rsidR="001A117D" w:rsidRPr="001A117D" w:rsidRDefault="001A117D" w:rsidP="001A117D">
      <w:pPr>
        <w:widowControl w:val="0"/>
        <w:autoSpaceDE w:val="0"/>
        <w:autoSpaceDN w:val="0"/>
        <w:adjustRightInd w:val="0"/>
        <w:ind w:firstLine="709"/>
        <w:jc w:val="center"/>
        <w:rPr>
          <w:rFonts w:ascii="Times New Roman" w:hAnsi="Times New Roman" w:cs="Times New Roman"/>
          <w:sz w:val="24"/>
          <w:szCs w:val="24"/>
        </w:rPr>
      </w:pPr>
      <w:r w:rsidRPr="001A117D">
        <w:rPr>
          <w:rFonts w:ascii="Times New Roman" w:hAnsi="Times New Roman" w:cs="Times New Roman"/>
          <w:b/>
          <w:bCs/>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A117D" w:rsidRPr="001A117D" w:rsidRDefault="001A117D" w:rsidP="001A117D">
      <w:pPr>
        <w:autoSpaceDE w:val="0"/>
        <w:autoSpaceDN w:val="0"/>
        <w:adjustRightInd w:val="0"/>
        <w:spacing w:after="0"/>
        <w:ind w:firstLine="709"/>
        <w:jc w:val="both"/>
        <w:rPr>
          <w:rFonts w:ascii="Times New Roman" w:hAnsi="Times New Roman" w:cs="Times New Roman"/>
          <w:sz w:val="24"/>
          <w:szCs w:val="24"/>
        </w:rPr>
      </w:pPr>
      <w:bookmarkStart w:id="3" w:name="Par96"/>
      <w:bookmarkEnd w:id="3"/>
      <w:r w:rsidRPr="001A117D">
        <w:rPr>
          <w:rFonts w:ascii="Times New Roman" w:hAnsi="Times New Roman" w:cs="Times New Roman"/>
          <w:sz w:val="24"/>
          <w:szCs w:val="24"/>
        </w:rPr>
        <w:t>1.3.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Единого портала государственных и муниципальных услуг (функций), официального сайта органа исполнительной власти Республики Коми, предоставляющего муниципальную услугу.</w:t>
      </w:r>
    </w:p>
    <w:p w:rsidR="001A117D" w:rsidRPr="001A117D" w:rsidRDefault="001A117D" w:rsidP="001A117D">
      <w:pPr>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1.3.1.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информацию непосредственно:</w:t>
      </w:r>
    </w:p>
    <w:p w:rsidR="001A117D" w:rsidRPr="001A117D" w:rsidRDefault="001A117D" w:rsidP="00732E1A">
      <w:pPr>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в Органе, в любом МФЦ на территории Республики Коми по выбору заявителя (экстерриториальный принцип);</w:t>
      </w:r>
    </w:p>
    <w:p w:rsidR="001A117D" w:rsidRPr="001A117D" w:rsidRDefault="001A117D" w:rsidP="00732E1A">
      <w:pPr>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по справочным телефонам;</w:t>
      </w:r>
    </w:p>
    <w:p w:rsidR="001A117D" w:rsidRPr="001A117D" w:rsidRDefault="001A117D" w:rsidP="00732E1A">
      <w:pPr>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в сети Интернет (на официальном сайте Органа);</w:t>
      </w:r>
    </w:p>
    <w:p w:rsidR="001A117D" w:rsidRPr="001A117D" w:rsidRDefault="001A117D" w:rsidP="00732E1A">
      <w:pPr>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на портале федеральной информационной адресной системы в  информационно-телекоммуникационной сети «Интернет» (</w:t>
      </w:r>
      <w:proofErr w:type="spellStart"/>
      <w:r w:rsidRPr="001A117D">
        <w:rPr>
          <w:rFonts w:ascii="Times New Roman" w:hAnsi="Times New Roman" w:cs="Times New Roman"/>
          <w:sz w:val="24"/>
          <w:szCs w:val="24"/>
          <w:lang w:val="en-US"/>
        </w:rPr>
        <w:t>fias</w:t>
      </w:r>
      <w:proofErr w:type="spellEnd"/>
      <w:r w:rsidRPr="001A117D">
        <w:rPr>
          <w:rFonts w:ascii="Times New Roman" w:hAnsi="Times New Roman" w:cs="Times New Roman"/>
          <w:sz w:val="24"/>
          <w:szCs w:val="24"/>
        </w:rPr>
        <w:t>.</w:t>
      </w:r>
      <w:proofErr w:type="spellStart"/>
      <w:r w:rsidRPr="001A117D">
        <w:rPr>
          <w:rFonts w:ascii="Times New Roman" w:hAnsi="Times New Roman" w:cs="Times New Roman"/>
          <w:sz w:val="24"/>
          <w:szCs w:val="24"/>
          <w:lang w:val="en-US"/>
        </w:rPr>
        <w:t>nalog</w:t>
      </w:r>
      <w:proofErr w:type="spellEnd"/>
      <w:r w:rsidRPr="001A117D">
        <w:rPr>
          <w:rFonts w:ascii="Times New Roman" w:hAnsi="Times New Roman" w:cs="Times New Roman"/>
          <w:sz w:val="24"/>
          <w:szCs w:val="24"/>
        </w:rPr>
        <w:t>.</w:t>
      </w:r>
      <w:proofErr w:type="spellStart"/>
      <w:r w:rsidRPr="001A117D">
        <w:rPr>
          <w:rFonts w:ascii="Times New Roman" w:hAnsi="Times New Roman" w:cs="Times New Roman"/>
          <w:sz w:val="24"/>
          <w:szCs w:val="24"/>
          <w:lang w:val="en-US"/>
        </w:rPr>
        <w:t>ru</w:t>
      </w:r>
      <w:proofErr w:type="spellEnd"/>
      <w:r w:rsidRPr="001A117D">
        <w:rPr>
          <w:rFonts w:ascii="Times New Roman" w:hAnsi="Times New Roman" w:cs="Times New Roman"/>
          <w:sz w:val="24"/>
          <w:szCs w:val="24"/>
        </w:rPr>
        <w:t>) (далее ФИАС);</w:t>
      </w:r>
    </w:p>
    <w:p w:rsidR="001A117D" w:rsidRPr="001A117D" w:rsidRDefault="001A117D" w:rsidP="00732E1A">
      <w:pPr>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посредством федеральной государственной информационной системы «Единый портал государственных и муниципальных услуг (функций)» – gosuslugi.ru (далее – Единый портал государственных и муниципальных услуг (функций);</w:t>
      </w:r>
    </w:p>
    <w:p w:rsidR="001A117D" w:rsidRPr="001A117D" w:rsidRDefault="001A117D" w:rsidP="00732E1A">
      <w:pPr>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направив письменное обращение через организацию почтовой связи, либо по электронной почте;</w:t>
      </w:r>
    </w:p>
    <w:p w:rsidR="001A117D" w:rsidRPr="001A117D" w:rsidRDefault="001A117D" w:rsidP="00732E1A">
      <w:pPr>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посредством размещения информации на информационных стендах Органа или МФЦ.</w:t>
      </w:r>
    </w:p>
    <w:p w:rsidR="001A117D" w:rsidRPr="001A117D" w:rsidRDefault="001A117D" w:rsidP="001A117D">
      <w:pPr>
        <w:tabs>
          <w:tab w:val="left" w:pos="1134"/>
        </w:tabs>
        <w:autoSpaceDE w:val="0"/>
        <w:autoSpaceDN w:val="0"/>
        <w:adjustRightInd w:val="0"/>
        <w:ind w:firstLine="709"/>
        <w:jc w:val="both"/>
        <w:rPr>
          <w:rFonts w:ascii="Times New Roman" w:hAnsi="Times New Roman" w:cs="Times New Roman"/>
          <w:sz w:val="24"/>
          <w:szCs w:val="24"/>
        </w:rPr>
      </w:pPr>
      <w:r w:rsidRPr="001A117D">
        <w:rPr>
          <w:rFonts w:ascii="Times New Roman" w:hAnsi="Times New Roman" w:cs="Times New Roman"/>
          <w:sz w:val="24"/>
          <w:szCs w:val="24"/>
        </w:rPr>
        <w:t>1.3.2. Информирование осуществляется по вопросам, касающимся:</w:t>
      </w:r>
    </w:p>
    <w:p w:rsidR="001A117D" w:rsidRPr="001A117D" w:rsidRDefault="001A117D" w:rsidP="00732E1A">
      <w:pPr>
        <w:numPr>
          <w:ilvl w:val="0"/>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способов подачи заявления о предоставлении муниципальной услуги;</w:t>
      </w:r>
    </w:p>
    <w:p w:rsidR="001A117D" w:rsidRPr="001A117D" w:rsidRDefault="001A117D" w:rsidP="00732E1A">
      <w:pPr>
        <w:numPr>
          <w:ilvl w:val="0"/>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адресов Органа и МФЦ, обращение в которые необходимо для предоставления муниципальной услуги;</w:t>
      </w:r>
    </w:p>
    <w:p w:rsidR="001A117D" w:rsidRPr="001A117D" w:rsidRDefault="001A117D" w:rsidP="00732E1A">
      <w:pPr>
        <w:numPr>
          <w:ilvl w:val="0"/>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справочной информации о работе Органа (структурных подразделений Органа);</w:t>
      </w:r>
    </w:p>
    <w:p w:rsidR="001A117D" w:rsidRPr="001A117D" w:rsidRDefault="001A117D" w:rsidP="00732E1A">
      <w:pPr>
        <w:numPr>
          <w:ilvl w:val="0"/>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документов необходимых для предоставления муниципальной услуги;</w:t>
      </w:r>
    </w:p>
    <w:p w:rsidR="001A117D" w:rsidRPr="001A117D" w:rsidRDefault="001A117D" w:rsidP="00732E1A">
      <w:pPr>
        <w:numPr>
          <w:ilvl w:val="0"/>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порядка и сроков предоставления муниципальной услуги;</w:t>
      </w:r>
    </w:p>
    <w:p w:rsidR="001A117D" w:rsidRPr="001A117D" w:rsidRDefault="001A117D" w:rsidP="00732E1A">
      <w:pPr>
        <w:numPr>
          <w:ilvl w:val="0"/>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ее предоставления;</w:t>
      </w:r>
    </w:p>
    <w:p w:rsidR="001A117D" w:rsidRPr="001A117D" w:rsidRDefault="001A117D" w:rsidP="00732E1A">
      <w:pPr>
        <w:numPr>
          <w:ilvl w:val="0"/>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порядка досудебного (внесудебного) обжалования действий (бездействия) должностных лиц Органа, работников МФЦ и принимаемых ими при предоставлении муниципальной услуги решений.</w:t>
      </w:r>
    </w:p>
    <w:p w:rsidR="001A117D" w:rsidRPr="001A117D" w:rsidRDefault="001A117D" w:rsidP="001A117D">
      <w:pPr>
        <w:tabs>
          <w:tab w:val="left" w:pos="1134"/>
        </w:tabs>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w:t>
      </w:r>
    </w:p>
    <w:p w:rsidR="001A117D" w:rsidRPr="001A117D" w:rsidRDefault="001A117D" w:rsidP="001A117D">
      <w:pPr>
        <w:tabs>
          <w:tab w:val="left" w:pos="1134"/>
        </w:tabs>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Если должностное лицо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1A117D" w:rsidRPr="001A117D" w:rsidRDefault="001A117D" w:rsidP="001A117D">
      <w:pPr>
        <w:tabs>
          <w:tab w:val="left" w:pos="1134"/>
        </w:tabs>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Если подготовка ответа требует продолжительного времени должностное лицо Органа, работник МФЦ может предложить Заявителю изложить обращение в письменной форме.</w:t>
      </w:r>
    </w:p>
    <w:p w:rsidR="001A117D" w:rsidRPr="001A117D" w:rsidRDefault="001A117D" w:rsidP="001A117D">
      <w:pPr>
        <w:tabs>
          <w:tab w:val="left" w:pos="1134"/>
        </w:tabs>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Должностное лицо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A117D" w:rsidRPr="001A117D" w:rsidRDefault="001A117D" w:rsidP="001A117D">
      <w:pPr>
        <w:tabs>
          <w:tab w:val="left" w:pos="1134"/>
        </w:tabs>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Информирование по вопросам предоставления муниципальной услуги по телефону не должно превышать 10 минут.</w:t>
      </w:r>
    </w:p>
    <w:p w:rsidR="001A117D" w:rsidRPr="001A117D" w:rsidRDefault="001A117D" w:rsidP="001A117D">
      <w:pPr>
        <w:tabs>
          <w:tab w:val="left" w:pos="1134"/>
        </w:tabs>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Информирование осуществляется в соответствии с графиком приема граждан.</w:t>
      </w:r>
    </w:p>
    <w:p w:rsidR="001A117D" w:rsidRPr="001A117D" w:rsidRDefault="001A117D" w:rsidP="001A117D">
      <w:pPr>
        <w:tabs>
          <w:tab w:val="left" w:pos="1134"/>
        </w:tabs>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При ответах на телефонные звонки и устные обращения по вопросам о порядке предоставления муниципальной услуги обратившемуся сообщается информация о месте размещения информации о порядке предоставления муниципальной услуги на Едином портале государственных и муниципальных услуг (функций).</w:t>
      </w:r>
    </w:p>
    <w:p w:rsidR="001A117D" w:rsidRPr="001A117D" w:rsidRDefault="001A117D" w:rsidP="009802F8">
      <w:pPr>
        <w:tabs>
          <w:tab w:val="left" w:pos="1134"/>
        </w:tabs>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Информирование о порядке предоставления муниципальной услуги осуществляется по единому номеру телефона поддержки Единого портала государственных и муниципальных услуг (функций) 8 800 100 70 10.</w:t>
      </w:r>
    </w:p>
    <w:p w:rsidR="001A117D" w:rsidRPr="001A117D" w:rsidRDefault="001A117D" w:rsidP="009802F8">
      <w:pPr>
        <w:tabs>
          <w:tab w:val="left" w:pos="1134"/>
        </w:tabs>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1A117D" w:rsidRPr="001A117D" w:rsidRDefault="001A117D" w:rsidP="001A117D">
      <w:pPr>
        <w:tabs>
          <w:tab w:val="left" w:pos="1134"/>
        </w:tabs>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1.3.3.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1A117D" w:rsidRPr="001A117D" w:rsidRDefault="001A117D" w:rsidP="001A117D">
      <w:pPr>
        <w:tabs>
          <w:tab w:val="left" w:pos="1134"/>
        </w:tabs>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A117D" w:rsidRPr="001A117D" w:rsidRDefault="001A117D" w:rsidP="001A117D">
      <w:pPr>
        <w:tabs>
          <w:tab w:val="left" w:pos="1134"/>
        </w:tabs>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Едином портале государственных и муниципальных услуг (функций), на официальном сайте Органа.</w:t>
      </w:r>
    </w:p>
    <w:p w:rsidR="001A117D" w:rsidRPr="001A117D" w:rsidRDefault="001A117D" w:rsidP="001A117D">
      <w:pPr>
        <w:tabs>
          <w:tab w:val="left" w:pos="1134"/>
        </w:tabs>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На официальном сайте Органа, на Едином портале государственных и муниципальных услуг (функций),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1A117D" w:rsidRPr="001A117D" w:rsidRDefault="001A117D" w:rsidP="00732E1A">
      <w:pPr>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тексты законодательных и иных нормативных правовых актов, содержащих нормы, регламентирующие предоставление муниципальной услуги;</w:t>
      </w:r>
    </w:p>
    <w:p w:rsidR="001A117D" w:rsidRPr="001A117D" w:rsidRDefault="001A117D" w:rsidP="00732E1A">
      <w:pPr>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настоящий Административный регламент;</w:t>
      </w:r>
    </w:p>
    <w:p w:rsidR="001A117D" w:rsidRPr="001A117D" w:rsidRDefault="001A117D" w:rsidP="00732E1A">
      <w:pPr>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справочная информация:</w:t>
      </w:r>
    </w:p>
    <w:p w:rsidR="001A117D" w:rsidRPr="001A117D" w:rsidRDefault="001A117D" w:rsidP="001A117D">
      <w:pPr>
        <w:tabs>
          <w:tab w:val="left" w:pos="1134"/>
        </w:tabs>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1A117D" w:rsidRPr="001A117D" w:rsidRDefault="001A117D" w:rsidP="001A117D">
      <w:pPr>
        <w:tabs>
          <w:tab w:val="left" w:pos="1134"/>
        </w:tabs>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1A117D" w:rsidRPr="001A117D" w:rsidRDefault="001A117D" w:rsidP="00732E1A">
      <w:pPr>
        <w:pStyle w:val="af8"/>
        <w:numPr>
          <w:ilvl w:val="0"/>
          <w:numId w:val="37"/>
        </w:numPr>
        <w:shd w:val="clear" w:color="auto" w:fill="FFFFFF"/>
        <w:tabs>
          <w:tab w:val="left" w:pos="851"/>
        </w:tabs>
        <w:spacing w:before="0" w:beforeAutospacing="0" w:after="0" w:afterAutospacing="0"/>
        <w:ind w:left="0" w:firstLine="567"/>
        <w:jc w:val="both"/>
      </w:pPr>
      <w:r w:rsidRPr="001A117D">
        <w:t xml:space="preserve">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hyperlink r:id="rId12" w:history="1">
        <w:r w:rsidRPr="001A117D">
          <w:rPr>
            <w:rStyle w:val="af1"/>
            <w:b/>
            <w:bCs/>
            <w:shd w:val="clear" w:color="auto" w:fill="FFFFFF"/>
          </w:rPr>
          <w:t>https://noshul-r11.gosweb.gosuslugi.ru</w:t>
        </w:r>
      </w:hyperlink>
      <w:r w:rsidRPr="001A117D">
        <w:rPr>
          <w:b/>
          <w:bCs/>
          <w:color w:val="273350"/>
          <w:shd w:val="clear" w:color="auto" w:fill="FFFFFF"/>
        </w:rPr>
        <w:t>;</w:t>
      </w:r>
    </w:p>
    <w:p w:rsidR="001A117D" w:rsidRPr="001A117D" w:rsidRDefault="001A117D" w:rsidP="001A117D">
      <w:pPr>
        <w:tabs>
          <w:tab w:val="left" w:pos="1134"/>
        </w:tabs>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адрес сайта МФЦ (mydocuments11.ru);</w:t>
      </w:r>
    </w:p>
    <w:p w:rsidR="001A117D" w:rsidRPr="001A117D" w:rsidRDefault="001A117D" w:rsidP="001A117D">
      <w:pPr>
        <w:tabs>
          <w:tab w:val="left" w:pos="1134"/>
        </w:tabs>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адреса Единого портала государственных и муниципальных услуг (функций);</w:t>
      </w:r>
    </w:p>
    <w:p w:rsidR="001A117D" w:rsidRPr="001A117D" w:rsidRDefault="001A117D" w:rsidP="001A117D">
      <w:pPr>
        <w:tabs>
          <w:tab w:val="left" w:pos="1134"/>
        </w:tabs>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ссылка на страницу муниципальной услуги на Едином портале государственных и муниципальных услуг (функций) (https://gosuslugi.ru/600170/1).</w:t>
      </w:r>
    </w:p>
    <w:p w:rsidR="001A117D" w:rsidRPr="001A117D" w:rsidRDefault="001A117D" w:rsidP="001A117D">
      <w:pPr>
        <w:tabs>
          <w:tab w:val="left" w:pos="1134"/>
        </w:tabs>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На Едином портале государственных и муниципальных услуг (функций) также размещается следующая информация:</w:t>
      </w:r>
    </w:p>
    <w:p w:rsidR="001A117D" w:rsidRPr="001A117D" w:rsidRDefault="001A117D" w:rsidP="009802F8">
      <w:pPr>
        <w:tabs>
          <w:tab w:val="left" w:pos="1134"/>
        </w:tabs>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117D" w:rsidRPr="001A117D" w:rsidRDefault="001A117D" w:rsidP="009802F8">
      <w:pPr>
        <w:tabs>
          <w:tab w:val="left" w:pos="1133"/>
        </w:tabs>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б) круг заявителей;</w:t>
      </w:r>
    </w:p>
    <w:p w:rsidR="001A117D" w:rsidRPr="001A117D" w:rsidRDefault="001A117D" w:rsidP="001A117D">
      <w:pPr>
        <w:tabs>
          <w:tab w:val="left" w:pos="1133"/>
        </w:tabs>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в) срок предоставления муниципальной услуги;</w:t>
      </w:r>
    </w:p>
    <w:p w:rsidR="001A117D" w:rsidRPr="001A117D" w:rsidRDefault="001A117D" w:rsidP="001A117D">
      <w:pPr>
        <w:tabs>
          <w:tab w:val="left" w:pos="1134"/>
        </w:tabs>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117D" w:rsidRPr="001A117D" w:rsidRDefault="001A117D" w:rsidP="001A117D">
      <w:pPr>
        <w:tabs>
          <w:tab w:val="left" w:pos="1134"/>
        </w:tabs>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д) размер государственной пошлины, взимаемой за предоставление муниципальной услуги;</w:t>
      </w:r>
    </w:p>
    <w:p w:rsidR="001A117D" w:rsidRPr="001A117D" w:rsidRDefault="001A117D" w:rsidP="001A117D">
      <w:pPr>
        <w:tabs>
          <w:tab w:val="left" w:pos="1134"/>
        </w:tabs>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е) исчерпывающий перечень оснований для приостановления или отказа в предоставлении муниципальной услуги;</w:t>
      </w:r>
    </w:p>
    <w:p w:rsidR="001A117D" w:rsidRPr="001A117D" w:rsidRDefault="001A117D" w:rsidP="001A117D">
      <w:pPr>
        <w:tabs>
          <w:tab w:val="left" w:pos="1134"/>
        </w:tabs>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1A117D" w:rsidRPr="001A117D" w:rsidRDefault="001A117D" w:rsidP="001A117D">
      <w:pPr>
        <w:tabs>
          <w:tab w:val="left" w:pos="1134"/>
        </w:tabs>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з) формы заявлений (уведомлений, сообщений), используемые при предоставлении муниципальной услуги;</w:t>
      </w:r>
    </w:p>
    <w:p w:rsidR="001A117D" w:rsidRPr="001A117D" w:rsidRDefault="001A117D" w:rsidP="001A117D">
      <w:pPr>
        <w:tabs>
          <w:tab w:val="left" w:pos="1134"/>
        </w:tabs>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и) ссылка на информацию, размещенную на официальном сайте Органа.</w:t>
      </w:r>
    </w:p>
    <w:p w:rsidR="001A117D" w:rsidRPr="001A117D" w:rsidRDefault="001A117D" w:rsidP="001A117D">
      <w:pPr>
        <w:tabs>
          <w:tab w:val="left" w:pos="1134"/>
        </w:tabs>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Информация на Едином портале государственных и муниципальных услуг (функций)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A117D" w:rsidRPr="001A117D" w:rsidRDefault="001A117D" w:rsidP="001A117D">
      <w:pPr>
        <w:tabs>
          <w:tab w:val="left" w:pos="1134"/>
        </w:tabs>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117D" w:rsidRPr="001A117D" w:rsidRDefault="001A117D" w:rsidP="001A117D">
      <w:pPr>
        <w:tabs>
          <w:tab w:val="left" w:pos="1134"/>
        </w:tabs>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Размещение и актуализация справочной информации на Едином портале государственных и муниципальных услуг (функций) обеспечивает уполномоченное на ведение Единого портала государственных и муниципальных услуг (функций) должностное лицо.</w:t>
      </w:r>
    </w:p>
    <w:p w:rsidR="001A117D" w:rsidRPr="001A117D" w:rsidRDefault="001A117D" w:rsidP="001A117D">
      <w:pPr>
        <w:widowControl w:val="0"/>
        <w:autoSpaceDE w:val="0"/>
        <w:autoSpaceDN w:val="0"/>
        <w:adjustRightInd w:val="0"/>
        <w:outlineLvl w:val="1"/>
        <w:rPr>
          <w:rFonts w:ascii="Times New Roman" w:hAnsi="Times New Roman" w:cs="Times New Roman"/>
          <w:b/>
          <w:sz w:val="24"/>
          <w:szCs w:val="24"/>
        </w:rPr>
      </w:pPr>
    </w:p>
    <w:p w:rsidR="001A117D" w:rsidRPr="001A117D" w:rsidRDefault="001A117D" w:rsidP="001A117D">
      <w:pPr>
        <w:widowControl w:val="0"/>
        <w:autoSpaceDE w:val="0"/>
        <w:autoSpaceDN w:val="0"/>
        <w:adjustRightInd w:val="0"/>
        <w:jc w:val="center"/>
        <w:outlineLvl w:val="1"/>
        <w:rPr>
          <w:rFonts w:ascii="Times New Roman" w:hAnsi="Times New Roman" w:cs="Times New Roman"/>
          <w:b/>
          <w:sz w:val="24"/>
          <w:szCs w:val="24"/>
        </w:rPr>
      </w:pPr>
      <w:r w:rsidRPr="001A117D">
        <w:rPr>
          <w:rFonts w:ascii="Times New Roman" w:hAnsi="Times New Roman" w:cs="Times New Roman"/>
          <w:b/>
          <w:sz w:val="24"/>
          <w:szCs w:val="24"/>
        </w:rPr>
        <w:t>II. Стандарт пред</w:t>
      </w:r>
      <w:r>
        <w:rPr>
          <w:rFonts w:ascii="Times New Roman" w:hAnsi="Times New Roman" w:cs="Times New Roman"/>
          <w:b/>
          <w:sz w:val="24"/>
          <w:szCs w:val="24"/>
        </w:rPr>
        <w:t>оставления муниципальной услуги</w:t>
      </w:r>
    </w:p>
    <w:p w:rsidR="001A117D" w:rsidRPr="001A117D" w:rsidRDefault="001A117D" w:rsidP="001A117D">
      <w:pPr>
        <w:widowControl w:val="0"/>
        <w:autoSpaceDE w:val="0"/>
        <w:autoSpaceDN w:val="0"/>
        <w:adjustRightInd w:val="0"/>
        <w:jc w:val="center"/>
        <w:outlineLvl w:val="2"/>
        <w:rPr>
          <w:rFonts w:ascii="Times New Roman" w:hAnsi="Times New Roman" w:cs="Times New Roman"/>
          <w:b/>
          <w:sz w:val="24"/>
          <w:szCs w:val="24"/>
        </w:rPr>
      </w:pPr>
      <w:bookmarkStart w:id="4" w:name="Par98"/>
      <w:bookmarkEnd w:id="4"/>
      <w:r w:rsidRPr="001A117D">
        <w:rPr>
          <w:rFonts w:ascii="Times New Roman" w:hAnsi="Times New Roman" w:cs="Times New Roman"/>
          <w:b/>
          <w:sz w:val="24"/>
          <w:szCs w:val="24"/>
        </w:rPr>
        <w:t>Наименование муниципальной услуги</w:t>
      </w:r>
      <w:bookmarkStart w:id="5" w:name="Par100"/>
      <w:bookmarkEnd w:id="5"/>
    </w:p>
    <w:p w:rsidR="001A117D" w:rsidRPr="001A117D" w:rsidRDefault="001A117D" w:rsidP="001A117D">
      <w:pPr>
        <w:widowControl w:val="0"/>
        <w:autoSpaceDE w:val="0"/>
        <w:autoSpaceDN w:val="0"/>
        <w:adjustRightInd w:val="0"/>
        <w:ind w:firstLine="709"/>
        <w:jc w:val="both"/>
        <w:rPr>
          <w:rFonts w:ascii="Times New Roman" w:hAnsi="Times New Roman" w:cs="Times New Roman"/>
          <w:sz w:val="24"/>
          <w:szCs w:val="24"/>
        </w:rPr>
      </w:pPr>
      <w:r w:rsidRPr="001A117D">
        <w:rPr>
          <w:rFonts w:ascii="Times New Roman" w:hAnsi="Times New Roman" w:cs="Times New Roman"/>
          <w:sz w:val="24"/>
          <w:szCs w:val="24"/>
        </w:rPr>
        <w:t>2.1. Наименование муниципальной услуги: «</w:t>
      </w:r>
      <w:r w:rsidRPr="001A117D">
        <w:rPr>
          <w:rFonts w:ascii="Times New Roman" w:hAnsi="Times New Roman" w:cs="Times New Roman"/>
          <w:bCs/>
          <w:sz w:val="24"/>
          <w:szCs w:val="24"/>
        </w:rPr>
        <w:t>Присвоение адреса объекту адресации, изменение и аннулирование такого адреса</w:t>
      </w:r>
      <w:r>
        <w:rPr>
          <w:rFonts w:ascii="Times New Roman" w:hAnsi="Times New Roman" w:cs="Times New Roman"/>
          <w:sz w:val="24"/>
          <w:szCs w:val="24"/>
        </w:rPr>
        <w:t>».</w:t>
      </w:r>
    </w:p>
    <w:p w:rsidR="001A117D" w:rsidRPr="001A117D" w:rsidRDefault="001A117D" w:rsidP="001A117D">
      <w:pPr>
        <w:widowControl w:val="0"/>
        <w:autoSpaceDE w:val="0"/>
        <w:autoSpaceDN w:val="0"/>
        <w:adjustRightInd w:val="0"/>
        <w:ind w:firstLine="709"/>
        <w:jc w:val="center"/>
        <w:outlineLvl w:val="2"/>
        <w:rPr>
          <w:rFonts w:ascii="Times New Roman" w:hAnsi="Times New Roman" w:cs="Times New Roman"/>
          <w:b/>
          <w:sz w:val="24"/>
          <w:szCs w:val="24"/>
        </w:rPr>
      </w:pPr>
      <w:bookmarkStart w:id="6" w:name="Par102"/>
      <w:bookmarkEnd w:id="6"/>
      <w:r w:rsidRPr="001A117D">
        <w:rPr>
          <w:rFonts w:ascii="Times New Roman" w:hAnsi="Times New Roman" w:cs="Times New Roman"/>
          <w:b/>
          <w:sz w:val="24"/>
          <w:szCs w:val="24"/>
        </w:rPr>
        <w:t>Наименование органа, предоставляющего муниципальную услугу</w:t>
      </w:r>
    </w:p>
    <w:p w:rsidR="001A117D" w:rsidRPr="001A117D" w:rsidRDefault="001A117D" w:rsidP="001A117D">
      <w:pPr>
        <w:widowControl w:val="0"/>
        <w:autoSpaceDE w:val="0"/>
        <w:autoSpaceDN w:val="0"/>
        <w:adjustRightInd w:val="0"/>
        <w:spacing w:after="0"/>
        <w:ind w:firstLine="709"/>
        <w:jc w:val="both"/>
        <w:rPr>
          <w:rFonts w:ascii="Times New Roman" w:hAnsi="Times New Roman" w:cs="Times New Roman"/>
          <w:color w:val="FF0000"/>
          <w:sz w:val="24"/>
          <w:szCs w:val="24"/>
        </w:rPr>
      </w:pPr>
      <w:r w:rsidRPr="001A117D">
        <w:rPr>
          <w:rFonts w:ascii="Times New Roman" w:hAnsi="Times New Roman" w:cs="Times New Roman"/>
          <w:sz w:val="24"/>
          <w:szCs w:val="24"/>
        </w:rPr>
        <w:t>2.2. Предоставление муниципальной услуги осуществляется администрацией сельского поселения «Ношуль» муниципального района «Прилузский» Республики Коми.</w:t>
      </w:r>
      <w:r w:rsidRPr="001A117D">
        <w:rPr>
          <w:rFonts w:ascii="Times New Roman" w:hAnsi="Times New Roman" w:cs="Times New Roman"/>
          <w:color w:val="FF0000"/>
          <w:sz w:val="24"/>
          <w:szCs w:val="24"/>
        </w:rPr>
        <w:t xml:space="preserve"> </w:t>
      </w:r>
    </w:p>
    <w:p w:rsidR="001A117D" w:rsidRPr="001A117D" w:rsidRDefault="001A117D" w:rsidP="001A117D">
      <w:pPr>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w:t>
      </w:r>
      <w:r w:rsidRPr="001A117D">
        <w:rPr>
          <w:rFonts w:ascii="Times New Roman" w:hAnsi="Times New Roman" w:cs="Times New Roman"/>
          <w:i/>
          <w:sz w:val="24"/>
          <w:szCs w:val="24"/>
        </w:rPr>
        <w:t xml:space="preserve">, </w:t>
      </w:r>
      <w:r w:rsidRPr="001A117D">
        <w:rPr>
          <w:rFonts w:ascii="Times New Roman" w:hAnsi="Times New Roman" w:cs="Times New Roman"/>
          <w:sz w:val="24"/>
          <w:szCs w:val="24"/>
        </w:rPr>
        <w:t>уведомления и выдачи результата муниципальной услуги заявителю.</w:t>
      </w:r>
    </w:p>
    <w:p w:rsidR="001A117D" w:rsidRPr="001A117D" w:rsidRDefault="001A117D" w:rsidP="001A117D">
      <w:pPr>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Орган обеспечивает предоставление муниципальной услуги в электронной форме посредством Единого портала государственных и муниципальных услуг (функций).</w:t>
      </w:r>
    </w:p>
    <w:p w:rsidR="001A117D" w:rsidRPr="001A117D" w:rsidRDefault="001A117D" w:rsidP="001A117D">
      <w:pPr>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Предоставление бесплатного доступа к Единому порталу государственных и муниципальных услуг (функций) для подачи запросов, документов, информации, необходимых для получения муниципальной услуги в электронной форме осуществляется в любом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1A117D" w:rsidRPr="001A117D" w:rsidRDefault="001A117D" w:rsidP="001A117D">
      <w:pPr>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2.3. Органами и организациями, участвующими в предоставлении муниципальной услуги, являются:</w:t>
      </w:r>
    </w:p>
    <w:p w:rsidR="001A117D" w:rsidRPr="001A117D" w:rsidRDefault="001A117D" w:rsidP="001A117D">
      <w:pPr>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Оператор федеральной информационной адресной системы.</w:t>
      </w:r>
    </w:p>
    <w:p w:rsidR="001A117D" w:rsidRPr="001A117D" w:rsidRDefault="001A117D" w:rsidP="001A117D">
      <w:pPr>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Федеральный орган исполнительной власти, уполномоченный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законом «О публично-правовой компании «</w:t>
      </w:r>
      <w:proofErr w:type="spellStart"/>
      <w:r w:rsidRPr="001A117D">
        <w:rPr>
          <w:rFonts w:ascii="Times New Roman" w:hAnsi="Times New Roman" w:cs="Times New Roman"/>
          <w:sz w:val="24"/>
          <w:szCs w:val="24"/>
        </w:rPr>
        <w:t>Роскадастр</w:t>
      </w:r>
      <w:proofErr w:type="spellEnd"/>
      <w:r w:rsidRPr="001A117D">
        <w:rPr>
          <w:rFonts w:ascii="Times New Roman" w:hAnsi="Times New Roman" w:cs="Times New Roman"/>
          <w:sz w:val="24"/>
          <w:szCs w:val="24"/>
        </w:rPr>
        <w:t>», в порядке межведомственного информационного взаимодействия по запросу уполномоченного органа – в части предоставления:</w:t>
      </w:r>
    </w:p>
    <w:p w:rsidR="001A117D" w:rsidRPr="001A117D" w:rsidRDefault="001A117D" w:rsidP="00732E1A">
      <w:pPr>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A117D" w:rsidRPr="001A117D" w:rsidRDefault="001A117D" w:rsidP="00732E1A">
      <w:pPr>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A117D" w:rsidRPr="001A117D" w:rsidRDefault="001A117D" w:rsidP="00732E1A">
      <w:pPr>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от 19 ноября 2014 г. № 1221);</w:t>
      </w:r>
    </w:p>
    <w:p w:rsidR="001A117D" w:rsidRPr="001A117D" w:rsidRDefault="001A117D" w:rsidP="00732E1A">
      <w:pPr>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от 19 ноября 2014 г. № 1221).</w:t>
      </w:r>
    </w:p>
    <w:p w:rsidR="001A117D" w:rsidRPr="001A117D" w:rsidRDefault="001A117D" w:rsidP="001A117D">
      <w:pPr>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Федеральная служба государственной регистрации, кадастра и картографии – в части предоставления:</w:t>
      </w:r>
    </w:p>
    <w:p w:rsidR="001A117D" w:rsidRPr="001A117D" w:rsidRDefault="001A117D" w:rsidP="00732E1A">
      <w:pPr>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схемы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A117D" w:rsidRPr="001A117D" w:rsidRDefault="001A117D" w:rsidP="001A117D">
      <w:pPr>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Орган местного самоуправления – в части предоставления:</w:t>
      </w:r>
    </w:p>
    <w:p w:rsidR="001A117D" w:rsidRPr="001A117D" w:rsidRDefault="001A117D" w:rsidP="00732E1A">
      <w:pPr>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решения органа местного самоуправления о переводе жилого помещения в нежилое помещение или нежилого помещения в жилое помещение;</w:t>
      </w:r>
    </w:p>
    <w:p w:rsidR="001A117D" w:rsidRPr="001A117D" w:rsidRDefault="001A117D" w:rsidP="00732E1A">
      <w:pPr>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акта приемочной комиссии;</w:t>
      </w:r>
    </w:p>
    <w:p w:rsidR="001A117D" w:rsidRPr="001A117D" w:rsidRDefault="001A117D" w:rsidP="00732E1A">
      <w:pPr>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разрешения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1A117D" w:rsidRPr="001A117D" w:rsidRDefault="001A117D" w:rsidP="009802F8">
      <w:pPr>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Федеральная налоговая служба – в части предоставления:</w:t>
      </w:r>
    </w:p>
    <w:p w:rsidR="001A117D" w:rsidRPr="001A117D" w:rsidRDefault="001A117D" w:rsidP="009802F8">
      <w:pPr>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выписки из Единого государственного реестра юридических лиц;</w:t>
      </w:r>
    </w:p>
    <w:p w:rsidR="001A117D" w:rsidRPr="001A117D" w:rsidRDefault="001A117D" w:rsidP="00732E1A">
      <w:pPr>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выписки из Единого государственного реестра индивидуальных предпринимателей.</w:t>
      </w:r>
    </w:p>
    <w:p w:rsidR="001A117D" w:rsidRPr="001A117D" w:rsidRDefault="001A117D" w:rsidP="001A117D">
      <w:pPr>
        <w:autoSpaceDE w:val="0"/>
        <w:autoSpaceDN w:val="0"/>
        <w:adjustRightInd w:val="0"/>
        <w:ind w:firstLine="709"/>
        <w:jc w:val="both"/>
        <w:rPr>
          <w:rFonts w:ascii="Times New Roman" w:hAnsi="Times New Roman" w:cs="Times New Roman"/>
          <w:sz w:val="24"/>
          <w:szCs w:val="24"/>
        </w:rPr>
      </w:pPr>
      <w:r w:rsidRPr="001A117D">
        <w:rPr>
          <w:rFonts w:ascii="Times New Roman" w:hAnsi="Times New Roman" w:cs="Times New Roman"/>
          <w:sz w:val="24"/>
          <w:szCs w:val="24"/>
        </w:rPr>
        <w:t>2.4. При предоставлении муниципальной услуги 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Республики Коми.</w:t>
      </w:r>
    </w:p>
    <w:p w:rsidR="001A117D" w:rsidRPr="001A117D" w:rsidRDefault="001A117D" w:rsidP="001A117D">
      <w:pPr>
        <w:widowControl w:val="0"/>
        <w:autoSpaceDE w:val="0"/>
        <w:autoSpaceDN w:val="0"/>
        <w:adjustRightInd w:val="0"/>
        <w:jc w:val="center"/>
        <w:outlineLvl w:val="2"/>
        <w:rPr>
          <w:rFonts w:ascii="Times New Roman" w:hAnsi="Times New Roman" w:cs="Times New Roman"/>
          <w:b/>
          <w:bCs/>
          <w:sz w:val="24"/>
          <w:szCs w:val="24"/>
        </w:rPr>
      </w:pPr>
      <w:bookmarkStart w:id="7" w:name="Par108"/>
      <w:bookmarkEnd w:id="7"/>
      <w:r w:rsidRPr="001A117D">
        <w:rPr>
          <w:rFonts w:ascii="Times New Roman" w:hAnsi="Times New Roman" w:cs="Times New Roman"/>
          <w:b/>
          <w:bCs/>
          <w:sz w:val="24"/>
          <w:szCs w:val="24"/>
        </w:rPr>
        <w:t>Результат предоставления муниципальной услуги</w:t>
      </w:r>
    </w:p>
    <w:p w:rsidR="001A117D" w:rsidRPr="001A117D" w:rsidRDefault="001A117D" w:rsidP="001A117D">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 2.5. Результатом предоставления муниципальной услуги является:</w:t>
      </w:r>
    </w:p>
    <w:p w:rsidR="001A117D" w:rsidRPr="001A117D" w:rsidRDefault="001A117D" w:rsidP="001A117D">
      <w:pPr>
        <w:widowControl w:val="0"/>
        <w:autoSpaceDE w:val="0"/>
        <w:autoSpaceDN w:val="0"/>
        <w:adjustRightInd w:val="0"/>
        <w:spacing w:after="0"/>
        <w:ind w:firstLine="709"/>
        <w:jc w:val="both"/>
        <w:outlineLvl w:val="2"/>
        <w:rPr>
          <w:rFonts w:ascii="Times New Roman" w:hAnsi="Times New Roman" w:cs="Times New Roman"/>
          <w:sz w:val="24"/>
          <w:szCs w:val="24"/>
        </w:rPr>
      </w:pPr>
      <w:r w:rsidRPr="001A117D">
        <w:rPr>
          <w:rFonts w:ascii="Times New Roman" w:hAnsi="Times New Roman" w:cs="Times New Roman"/>
          <w:sz w:val="24"/>
          <w:szCs w:val="24"/>
        </w:rPr>
        <w:t>1) При присвоении адреса объекту адресации на территории муниципального образования:</w:t>
      </w:r>
    </w:p>
    <w:p w:rsidR="001A117D" w:rsidRPr="001A117D" w:rsidRDefault="001A117D" w:rsidP="00732E1A">
      <w:pPr>
        <w:widowControl w:val="0"/>
        <w:numPr>
          <w:ilvl w:val="0"/>
          <w:numId w:val="12"/>
        </w:numPr>
        <w:tabs>
          <w:tab w:val="left" w:pos="1134"/>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1A117D">
        <w:rPr>
          <w:rFonts w:ascii="Times New Roman" w:hAnsi="Times New Roman" w:cs="Times New Roman"/>
          <w:sz w:val="24"/>
          <w:szCs w:val="24"/>
        </w:rPr>
        <w:t>выдача заявителю решения о присвоении адреса объекту адресации на территории муниципального образования (далее – выдача решения о присвоении адреса объекту адресации), уведомление о принятом решении;</w:t>
      </w:r>
    </w:p>
    <w:p w:rsidR="001A117D" w:rsidRPr="001A117D" w:rsidRDefault="001A117D" w:rsidP="00732E1A">
      <w:pPr>
        <w:widowControl w:val="0"/>
        <w:numPr>
          <w:ilvl w:val="0"/>
          <w:numId w:val="12"/>
        </w:numPr>
        <w:tabs>
          <w:tab w:val="left" w:pos="1134"/>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1A117D">
        <w:rPr>
          <w:rFonts w:ascii="Times New Roman" w:hAnsi="Times New Roman" w:cs="Times New Roman"/>
          <w:sz w:val="24"/>
          <w:szCs w:val="24"/>
        </w:rPr>
        <w:t>решение об отказе в выдаче решения о присвоении адреса объекту адресации (далее – решение об отказе в выдаче решения о присвоении адреса объекту адресации), уведомление об отказе в предоставлении муниципальной услуги.</w:t>
      </w:r>
    </w:p>
    <w:p w:rsidR="001A117D" w:rsidRPr="001A117D" w:rsidRDefault="001A117D" w:rsidP="001A117D">
      <w:pPr>
        <w:widowControl w:val="0"/>
        <w:autoSpaceDE w:val="0"/>
        <w:autoSpaceDN w:val="0"/>
        <w:adjustRightInd w:val="0"/>
        <w:spacing w:after="0"/>
        <w:ind w:firstLine="709"/>
        <w:jc w:val="both"/>
        <w:outlineLvl w:val="2"/>
        <w:rPr>
          <w:rFonts w:ascii="Times New Roman" w:hAnsi="Times New Roman" w:cs="Times New Roman"/>
          <w:sz w:val="24"/>
          <w:szCs w:val="24"/>
        </w:rPr>
      </w:pPr>
      <w:r w:rsidRPr="001A117D">
        <w:rPr>
          <w:rFonts w:ascii="Times New Roman" w:hAnsi="Times New Roman" w:cs="Times New Roman"/>
          <w:sz w:val="24"/>
          <w:szCs w:val="24"/>
        </w:rPr>
        <w:t xml:space="preserve">2) При </w:t>
      </w:r>
      <w:r w:rsidRPr="001A117D">
        <w:rPr>
          <w:rFonts w:ascii="Times New Roman" w:hAnsi="Times New Roman" w:cs="Times New Roman"/>
          <w:bCs/>
          <w:sz w:val="24"/>
          <w:szCs w:val="24"/>
        </w:rPr>
        <w:t>изменении</w:t>
      </w:r>
      <w:r w:rsidRPr="001A117D">
        <w:rPr>
          <w:rFonts w:ascii="Times New Roman" w:hAnsi="Times New Roman" w:cs="Times New Roman"/>
          <w:sz w:val="24"/>
          <w:szCs w:val="24"/>
        </w:rPr>
        <w:t xml:space="preserve"> адреса объекту адресации на территории муниципального образования:</w:t>
      </w:r>
    </w:p>
    <w:p w:rsidR="001A117D" w:rsidRPr="001A117D" w:rsidRDefault="001A117D" w:rsidP="00732E1A">
      <w:pPr>
        <w:widowControl w:val="0"/>
        <w:numPr>
          <w:ilvl w:val="0"/>
          <w:numId w:val="13"/>
        </w:numPr>
        <w:tabs>
          <w:tab w:val="left" w:pos="1134"/>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1A117D">
        <w:rPr>
          <w:rFonts w:ascii="Times New Roman" w:hAnsi="Times New Roman" w:cs="Times New Roman"/>
          <w:sz w:val="24"/>
          <w:szCs w:val="24"/>
        </w:rPr>
        <w:t xml:space="preserve">выдача заявителю решения об </w:t>
      </w:r>
      <w:r w:rsidRPr="001A117D">
        <w:rPr>
          <w:rFonts w:ascii="Times New Roman" w:hAnsi="Times New Roman" w:cs="Times New Roman"/>
          <w:bCs/>
          <w:sz w:val="24"/>
          <w:szCs w:val="24"/>
        </w:rPr>
        <w:t>изменении</w:t>
      </w:r>
      <w:r w:rsidRPr="001A117D">
        <w:rPr>
          <w:rFonts w:ascii="Times New Roman" w:hAnsi="Times New Roman" w:cs="Times New Roman"/>
          <w:sz w:val="24"/>
          <w:szCs w:val="24"/>
        </w:rPr>
        <w:t xml:space="preserve"> адреса объекту адресации на территории муниципального образования (далее – выдача решения об </w:t>
      </w:r>
      <w:r w:rsidRPr="001A117D">
        <w:rPr>
          <w:rFonts w:ascii="Times New Roman" w:hAnsi="Times New Roman" w:cs="Times New Roman"/>
          <w:bCs/>
          <w:sz w:val="24"/>
          <w:szCs w:val="24"/>
        </w:rPr>
        <w:t>изменении</w:t>
      </w:r>
      <w:r w:rsidRPr="001A117D">
        <w:rPr>
          <w:rFonts w:ascii="Times New Roman" w:hAnsi="Times New Roman" w:cs="Times New Roman"/>
          <w:sz w:val="24"/>
          <w:szCs w:val="24"/>
        </w:rPr>
        <w:t xml:space="preserve"> адреса объекту адресации), уведомление о принятом решении;</w:t>
      </w:r>
    </w:p>
    <w:p w:rsidR="001A117D" w:rsidRPr="001A117D" w:rsidRDefault="001A117D" w:rsidP="00732E1A">
      <w:pPr>
        <w:widowControl w:val="0"/>
        <w:numPr>
          <w:ilvl w:val="0"/>
          <w:numId w:val="13"/>
        </w:numPr>
        <w:tabs>
          <w:tab w:val="left" w:pos="1134"/>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1A117D">
        <w:rPr>
          <w:rFonts w:ascii="Times New Roman" w:hAnsi="Times New Roman" w:cs="Times New Roman"/>
          <w:sz w:val="24"/>
          <w:szCs w:val="24"/>
        </w:rPr>
        <w:t xml:space="preserve">решение об отказе в выдаче решения об </w:t>
      </w:r>
      <w:r w:rsidRPr="001A117D">
        <w:rPr>
          <w:rFonts w:ascii="Times New Roman" w:hAnsi="Times New Roman" w:cs="Times New Roman"/>
          <w:bCs/>
          <w:sz w:val="24"/>
          <w:szCs w:val="24"/>
        </w:rPr>
        <w:t>изменении</w:t>
      </w:r>
      <w:r w:rsidRPr="001A117D">
        <w:rPr>
          <w:rFonts w:ascii="Times New Roman" w:hAnsi="Times New Roman" w:cs="Times New Roman"/>
          <w:sz w:val="24"/>
          <w:szCs w:val="24"/>
        </w:rPr>
        <w:t xml:space="preserve"> адреса объекту адресации (далее – решение об отказе в выдаче решения об </w:t>
      </w:r>
      <w:r w:rsidRPr="001A117D">
        <w:rPr>
          <w:rFonts w:ascii="Times New Roman" w:hAnsi="Times New Roman" w:cs="Times New Roman"/>
          <w:bCs/>
          <w:sz w:val="24"/>
          <w:szCs w:val="24"/>
        </w:rPr>
        <w:t>изменении</w:t>
      </w:r>
      <w:r w:rsidRPr="001A117D">
        <w:rPr>
          <w:rFonts w:ascii="Times New Roman" w:hAnsi="Times New Roman" w:cs="Times New Roman"/>
          <w:sz w:val="24"/>
          <w:szCs w:val="24"/>
        </w:rPr>
        <w:t xml:space="preserve"> адреса объекту адресации), уведомление об отказе в предоставлении муниципальной услуги.</w:t>
      </w:r>
    </w:p>
    <w:p w:rsidR="001A117D" w:rsidRPr="001A117D" w:rsidRDefault="001A117D" w:rsidP="001A117D">
      <w:pPr>
        <w:widowControl w:val="0"/>
        <w:autoSpaceDE w:val="0"/>
        <w:autoSpaceDN w:val="0"/>
        <w:adjustRightInd w:val="0"/>
        <w:spacing w:after="0"/>
        <w:ind w:firstLine="709"/>
        <w:jc w:val="both"/>
        <w:outlineLvl w:val="2"/>
        <w:rPr>
          <w:rFonts w:ascii="Times New Roman" w:hAnsi="Times New Roman" w:cs="Times New Roman"/>
          <w:sz w:val="24"/>
          <w:szCs w:val="24"/>
        </w:rPr>
      </w:pPr>
      <w:r w:rsidRPr="001A117D">
        <w:rPr>
          <w:rFonts w:ascii="Times New Roman" w:hAnsi="Times New Roman" w:cs="Times New Roman"/>
          <w:sz w:val="24"/>
          <w:szCs w:val="24"/>
        </w:rPr>
        <w:t xml:space="preserve">3) При </w:t>
      </w:r>
      <w:r w:rsidRPr="001A117D">
        <w:rPr>
          <w:rFonts w:ascii="Times New Roman" w:hAnsi="Times New Roman" w:cs="Times New Roman"/>
          <w:bCs/>
          <w:sz w:val="24"/>
          <w:szCs w:val="24"/>
        </w:rPr>
        <w:t>аннулировании</w:t>
      </w:r>
      <w:r w:rsidRPr="001A117D">
        <w:rPr>
          <w:rFonts w:ascii="Times New Roman" w:hAnsi="Times New Roman" w:cs="Times New Roman"/>
          <w:sz w:val="24"/>
          <w:szCs w:val="24"/>
        </w:rPr>
        <w:t xml:space="preserve"> адреса объекту адресации на территории муниципального образования:</w:t>
      </w:r>
    </w:p>
    <w:p w:rsidR="001A117D" w:rsidRPr="001A117D" w:rsidRDefault="001A117D" w:rsidP="00732E1A">
      <w:pPr>
        <w:widowControl w:val="0"/>
        <w:numPr>
          <w:ilvl w:val="0"/>
          <w:numId w:val="14"/>
        </w:numPr>
        <w:tabs>
          <w:tab w:val="left" w:pos="1134"/>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1A117D">
        <w:rPr>
          <w:rFonts w:ascii="Times New Roman" w:hAnsi="Times New Roman" w:cs="Times New Roman"/>
          <w:sz w:val="24"/>
          <w:szCs w:val="24"/>
        </w:rPr>
        <w:t xml:space="preserve">выдача заявителю решения об </w:t>
      </w:r>
      <w:r w:rsidRPr="001A117D">
        <w:rPr>
          <w:rFonts w:ascii="Times New Roman" w:hAnsi="Times New Roman" w:cs="Times New Roman"/>
          <w:bCs/>
          <w:sz w:val="24"/>
          <w:szCs w:val="24"/>
        </w:rPr>
        <w:t>аннулировании</w:t>
      </w:r>
      <w:r w:rsidRPr="001A117D">
        <w:rPr>
          <w:rFonts w:ascii="Times New Roman" w:hAnsi="Times New Roman" w:cs="Times New Roman"/>
          <w:sz w:val="24"/>
          <w:szCs w:val="24"/>
        </w:rPr>
        <w:t xml:space="preserve"> адреса объекту адресации на территории муниципального образования (далее – выдача решения об </w:t>
      </w:r>
      <w:r w:rsidRPr="001A117D">
        <w:rPr>
          <w:rFonts w:ascii="Times New Roman" w:hAnsi="Times New Roman" w:cs="Times New Roman"/>
          <w:bCs/>
          <w:sz w:val="24"/>
          <w:szCs w:val="24"/>
        </w:rPr>
        <w:t>аннулировании</w:t>
      </w:r>
      <w:r w:rsidRPr="001A117D">
        <w:rPr>
          <w:rFonts w:ascii="Times New Roman" w:hAnsi="Times New Roman" w:cs="Times New Roman"/>
          <w:sz w:val="24"/>
          <w:szCs w:val="24"/>
        </w:rPr>
        <w:t xml:space="preserve"> адреса объекту адресации), уведомление о принятом решении;</w:t>
      </w:r>
    </w:p>
    <w:p w:rsidR="001A117D" w:rsidRPr="001A117D" w:rsidRDefault="001A117D" w:rsidP="00732E1A">
      <w:pPr>
        <w:widowControl w:val="0"/>
        <w:numPr>
          <w:ilvl w:val="0"/>
          <w:numId w:val="14"/>
        </w:numPr>
        <w:tabs>
          <w:tab w:val="left" w:pos="1134"/>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1A117D">
        <w:rPr>
          <w:rFonts w:ascii="Times New Roman" w:hAnsi="Times New Roman" w:cs="Times New Roman"/>
          <w:sz w:val="24"/>
          <w:szCs w:val="24"/>
        </w:rPr>
        <w:t xml:space="preserve">решение об отказе в выдаче решения об </w:t>
      </w:r>
      <w:r w:rsidRPr="001A117D">
        <w:rPr>
          <w:rFonts w:ascii="Times New Roman" w:hAnsi="Times New Roman" w:cs="Times New Roman"/>
          <w:bCs/>
          <w:sz w:val="24"/>
          <w:szCs w:val="24"/>
        </w:rPr>
        <w:t>аннулировании</w:t>
      </w:r>
      <w:r w:rsidRPr="001A117D">
        <w:rPr>
          <w:rFonts w:ascii="Times New Roman" w:hAnsi="Times New Roman" w:cs="Times New Roman"/>
          <w:sz w:val="24"/>
          <w:szCs w:val="24"/>
        </w:rPr>
        <w:t xml:space="preserve"> адреса объекту адресации (далее – решение об отказе в выдаче решения об </w:t>
      </w:r>
      <w:r w:rsidRPr="001A117D">
        <w:rPr>
          <w:rFonts w:ascii="Times New Roman" w:hAnsi="Times New Roman" w:cs="Times New Roman"/>
          <w:bCs/>
          <w:sz w:val="24"/>
          <w:szCs w:val="24"/>
        </w:rPr>
        <w:t>аннулировании</w:t>
      </w:r>
      <w:r w:rsidRPr="001A117D">
        <w:rPr>
          <w:rFonts w:ascii="Times New Roman" w:hAnsi="Times New Roman" w:cs="Times New Roman"/>
          <w:sz w:val="24"/>
          <w:szCs w:val="24"/>
        </w:rPr>
        <w:t xml:space="preserve"> адреса объекту адресации), уведомление об отказе в предоставлении муниципальной услуги.</w:t>
      </w:r>
    </w:p>
    <w:p w:rsidR="001A117D" w:rsidRPr="001A117D" w:rsidRDefault="001A117D" w:rsidP="001A117D">
      <w:pPr>
        <w:widowControl w:val="0"/>
        <w:tabs>
          <w:tab w:val="left" w:pos="1134"/>
        </w:tabs>
        <w:autoSpaceDE w:val="0"/>
        <w:autoSpaceDN w:val="0"/>
        <w:adjustRightInd w:val="0"/>
        <w:spacing w:after="0"/>
        <w:ind w:firstLine="709"/>
        <w:jc w:val="both"/>
        <w:outlineLvl w:val="2"/>
        <w:rPr>
          <w:rFonts w:ascii="Times New Roman" w:hAnsi="Times New Roman" w:cs="Times New Roman"/>
          <w:sz w:val="24"/>
          <w:szCs w:val="24"/>
        </w:rPr>
      </w:pPr>
      <w:r w:rsidRPr="001A117D">
        <w:rPr>
          <w:rFonts w:ascii="Times New Roman" w:hAnsi="Times New Roman" w:cs="Times New Roman"/>
          <w:sz w:val="24"/>
          <w:szCs w:val="24"/>
        </w:rPr>
        <w:t>2.5.1. Образцы форм решений приведены в Приложении № 1 к настоящему административному регламенту.</w:t>
      </w:r>
    </w:p>
    <w:p w:rsidR="001A117D" w:rsidRPr="001A117D" w:rsidRDefault="001A117D" w:rsidP="001A117D">
      <w:pPr>
        <w:widowControl w:val="0"/>
        <w:tabs>
          <w:tab w:val="left" w:pos="1134"/>
        </w:tabs>
        <w:autoSpaceDE w:val="0"/>
        <w:autoSpaceDN w:val="0"/>
        <w:adjustRightInd w:val="0"/>
        <w:spacing w:after="0"/>
        <w:ind w:firstLine="709"/>
        <w:jc w:val="both"/>
        <w:outlineLvl w:val="2"/>
        <w:rPr>
          <w:rFonts w:ascii="Times New Roman" w:hAnsi="Times New Roman" w:cs="Times New Roman"/>
          <w:sz w:val="24"/>
          <w:szCs w:val="24"/>
        </w:rPr>
      </w:pPr>
      <w:r w:rsidRPr="001A117D">
        <w:rPr>
          <w:rFonts w:ascii="Times New Roman" w:hAnsi="Times New Roman" w:cs="Times New Roman"/>
          <w:sz w:val="24"/>
          <w:szCs w:val="24"/>
        </w:rPr>
        <w:t>2.5.2. Решение о предоставлении муниципальной услуги или об отказе в предоставлении муниципальной услуги может быть:</w:t>
      </w:r>
    </w:p>
    <w:p w:rsidR="001A117D" w:rsidRPr="001A117D" w:rsidRDefault="001A117D" w:rsidP="001A117D">
      <w:pPr>
        <w:widowControl w:val="0"/>
        <w:tabs>
          <w:tab w:val="left" w:pos="1134"/>
        </w:tabs>
        <w:autoSpaceDE w:val="0"/>
        <w:autoSpaceDN w:val="0"/>
        <w:adjustRightInd w:val="0"/>
        <w:spacing w:after="0"/>
        <w:ind w:firstLine="709"/>
        <w:jc w:val="both"/>
        <w:outlineLvl w:val="2"/>
        <w:rPr>
          <w:rFonts w:ascii="Times New Roman" w:hAnsi="Times New Roman" w:cs="Times New Roman"/>
          <w:sz w:val="24"/>
          <w:szCs w:val="24"/>
        </w:rPr>
      </w:pPr>
      <w:r w:rsidRPr="001A117D">
        <w:rPr>
          <w:rFonts w:ascii="Times New Roman" w:hAnsi="Times New Roman" w:cs="Times New Roman"/>
          <w:sz w:val="24"/>
          <w:szCs w:val="24"/>
        </w:rPr>
        <w:t>1) выдано лично заявителю или его законному представителю в формате документа на бумажном носителе при предъявлении подлинника документа, удостоверяющего личность заявителя или его законного представителя.</w:t>
      </w:r>
    </w:p>
    <w:p w:rsidR="001A117D" w:rsidRPr="001A117D" w:rsidRDefault="001A117D" w:rsidP="009802F8">
      <w:pPr>
        <w:widowControl w:val="0"/>
        <w:tabs>
          <w:tab w:val="left" w:pos="1134"/>
        </w:tabs>
        <w:autoSpaceDE w:val="0"/>
        <w:autoSpaceDN w:val="0"/>
        <w:adjustRightInd w:val="0"/>
        <w:spacing w:after="0"/>
        <w:ind w:firstLine="709"/>
        <w:jc w:val="both"/>
        <w:outlineLvl w:val="2"/>
        <w:rPr>
          <w:rFonts w:ascii="Times New Roman" w:hAnsi="Times New Roman" w:cs="Times New Roman"/>
          <w:sz w:val="24"/>
          <w:szCs w:val="24"/>
        </w:rPr>
      </w:pPr>
      <w:r w:rsidRPr="001A117D">
        <w:rPr>
          <w:rFonts w:ascii="Times New Roman" w:hAnsi="Times New Roman" w:cs="Times New Roman"/>
          <w:sz w:val="24"/>
          <w:szCs w:val="24"/>
        </w:rPr>
        <w:t>В случае получения решения о предоставлении муниципальной услуги представителем заявителя представляется документ, подтверждающий полномочия представителем заявителя.</w:t>
      </w:r>
    </w:p>
    <w:p w:rsidR="001A117D" w:rsidRPr="001A117D" w:rsidRDefault="001A117D" w:rsidP="009802F8">
      <w:pPr>
        <w:widowControl w:val="0"/>
        <w:tabs>
          <w:tab w:val="left" w:pos="1134"/>
        </w:tabs>
        <w:autoSpaceDE w:val="0"/>
        <w:autoSpaceDN w:val="0"/>
        <w:adjustRightInd w:val="0"/>
        <w:spacing w:after="0"/>
        <w:ind w:firstLine="709"/>
        <w:jc w:val="both"/>
        <w:outlineLvl w:val="2"/>
        <w:rPr>
          <w:rFonts w:ascii="Times New Roman" w:hAnsi="Times New Roman" w:cs="Times New Roman"/>
          <w:sz w:val="24"/>
          <w:szCs w:val="24"/>
        </w:rPr>
      </w:pPr>
      <w:r w:rsidRPr="001A117D">
        <w:rPr>
          <w:rFonts w:ascii="Times New Roman" w:hAnsi="Times New Roman" w:cs="Times New Roman"/>
          <w:sz w:val="24"/>
          <w:szCs w:val="24"/>
        </w:rPr>
        <w:t>2) направлено заявителю в форме документа на бумажном носителе почтовым отправлением.</w:t>
      </w:r>
    </w:p>
    <w:p w:rsidR="001A117D" w:rsidRPr="001A117D" w:rsidRDefault="001A117D" w:rsidP="001A117D">
      <w:pPr>
        <w:widowControl w:val="0"/>
        <w:tabs>
          <w:tab w:val="left" w:pos="1134"/>
        </w:tabs>
        <w:autoSpaceDE w:val="0"/>
        <w:autoSpaceDN w:val="0"/>
        <w:adjustRightInd w:val="0"/>
        <w:spacing w:after="0"/>
        <w:ind w:firstLine="709"/>
        <w:jc w:val="both"/>
        <w:outlineLvl w:val="2"/>
        <w:rPr>
          <w:rFonts w:ascii="Times New Roman" w:hAnsi="Times New Roman" w:cs="Times New Roman"/>
          <w:sz w:val="24"/>
          <w:szCs w:val="24"/>
        </w:rPr>
      </w:pPr>
      <w:r w:rsidRPr="001A117D">
        <w:rPr>
          <w:rFonts w:ascii="Times New Roman" w:hAnsi="Times New Roman" w:cs="Times New Roman"/>
          <w:sz w:val="24"/>
          <w:szCs w:val="24"/>
        </w:rPr>
        <w:t xml:space="preserve">3) направлено в виде электронного документа в личный кабинет заявителя на Едином портале государственных и муниципальных услуг (функций) (только для заявлений, поданных в электронной форме с использование Единого портала государственных и муниципальных услуг (функций)). </w:t>
      </w:r>
    </w:p>
    <w:p w:rsidR="001A117D" w:rsidRPr="001A117D" w:rsidRDefault="001A117D" w:rsidP="001A117D">
      <w:pPr>
        <w:widowControl w:val="0"/>
        <w:tabs>
          <w:tab w:val="left" w:pos="1134"/>
        </w:tabs>
        <w:autoSpaceDE w:val="0"/>
        <w:autoSpaceDN w:val="0"/>
        <w:adjustRightInd w:val="0"/>
        <w:spacing w:after="0"/>
        <w:ind w:firstLine="709"/>
        <w:jc w:val="both"/>
        <w:outlineLvl w:val="2"/>
        <w:rPr>
          <w:rFonts w:ascii="Times New Roman" w:hAnsi="Times New Roman" w:cs="Times New Roman"/>
          <w:sz w:val="24"/>
          <w:szCs w:val="24"/>
        </w:rPr>
      </w:pPr>
      <w:r w:rsidRPr="001A117D">
        <w:rPr>
          <w:rFonts w:ascii="Times New Roman" w:hAnsi="Times New Roman" w:cs="Times New Roman"/>
          <w:sz w:val="24"/>
          <w:szCs w:val="24"/>
        </w:rPr>
        <w:t>2.5.3. При формировании заявления с использование Единого портала государственных и муниципальных услуг (функций):</w:t>
      </w:r>
    </w:p>
    <w:p w:rsidR="001A117D" w:rsidRPr="001A117D" w:rsidRDefault="001A117D" w:rsidP="00732E1A">
      <w:pPr>
        <w:widowControl w:val="0"/>
        <w:numPr>
          <w:ilvl w:val="0"/>
          <w:numId w:val="15"/>
        </w:numPr>
        <w:tabs>
          <w:tab w:val="left" w:pos="1134"/>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1A117D">
        <w:rPr>
          <w:rFonts w:ascii="Times New Roman" w:hAnsi="Times New Roman" w:cs="Times New Roman"/>
          <w:sz w:val="24"/>
          <w:szCs w:val="24"/>
        </w:rPr>
        <w:t>результат предоставления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(функций) в день формирования обращения;</w:t>
      </w:r>
    </w:p>
    <w:p w:rsidR="001A117D" w:rsidRPr="001A117D" w:rsidRDefault="001A117D" w:rsidP="00732E1A">
      <w:pPr>
        <w:widowControl w:val="0"/>
        <w:numPr>
          <w:ilvl w:val="0"/>
          <w:numId w:val="15"/>
        </w:numPr>
        <w:tabs>
          <w:tab w:val="left" w:pos="1134"/>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1A117D">
        <w:rPr>
          <w:rFonts w:ascii="Times New Roman" w:hAnsi="Times New Roman" w:cs="Times New Roman"/>
          <w:sz w:val="24"/>
          <w:szCs w:val="24"/>
        </w:rPr>
        <w:t>сведения о предоставлении услуги подлежат обязательному размещению на Едином портале государственных и муниципальных услуг (функций) в течение 1 рабочего дня.</w:t>
      </w:r>
    </w:p>
    <w:p w:rsidR="001A117D" w:rsidRPr="001A117D" w:rsidRDefault="001A117D" w:rsidP="001A117D">
      <w:pPr>
        <w:widowControl w:val="0"/>
        <w:autoSpaceDE w:val="0"/>
        <w:autoSpaceDN w:val="0"/>
        <w:adjustRightInd w:val="0"/>
        <w:ind w:firstLine="709"/>
        <w:jc w:val="both"/>
        <w:rPr>
          <w:rFonts w:ascii="Times New Roman" w:hAnsi="Times New Roman" w:cs="Times New Roman"/>
          <w:strike/>
          <w:sz w:val="24"/>
          <w:szCs w:val="24"/>
        </w:rPr>
      </w:pPr>
      <w:r w:rsidRPr="001A117D">
        <w:rPr>
          <w:rFonts w:ascii="Times New Roman" w:hAnsi="Times New Roman" w:cs="Times New Roman"/>
          <w:strike/>
          <w:sz w:val="24"/>
          <w:szCs w:val="24"/>
        </w:rPr>
        <w:t xml:space="preserve"> </w:t>
      </w:r>
    </w:p>
    <w:p w:rsidR="001A117D" w:rsidRPr="001A117D" w:rsidRDefault="001A117D" w:rsidP="001A117D">
      <w:pPr>
        <w:widowControl w:val="0"/>
        <w:shd w:val="clear" w:color="auto" w:fill="FFFFFF"/>
        <w:autoSpaceDE w:val="0"/>
        <w:autoSpaceDN w:val="0"/>
        <w:adjustRightInd w:val="0"/>
        <w:jc w:val="center"/>
        <w:outlineLvl w:val="2"/>
        <w:rPr>
          <w:rFonts w:ascii="Times New Roman" w:hAnsi="Times New Roman" w:cs="Times New Roman"/>
          <w:b/>
          <w:bCs/>
          <w:sz w:val="24"/>
          <w:szCs w:val="24"/>
        </w:rPr>
      </w:pPr>
      <w:bookmarkStart w:id="8" w:name="Par112"/>
      <w:bookmarkEnd w:id="8"/>
      <w:r w:rsidRPr="001A117D">
        <w:rPr>
          <w:rFonts w:ascii="Times New Roman" w:hAnsi="Times New Roman" w:cs="Times New Roman"/>
          <w:b/>
          <w:bCs/>
          <w:sz w:val="24"/>
          <w:szCs w:val="24"/>
        </w:rPr>
        <w:t>Срок предоставления муниципальной услуги</w:t>
      </w:r>
    </w:p>
    <w:p w:rsidR="001A117D" w:rsidRPr="001A117D" w:rsidRDefault="001A117D" w:rsidP="001A117D">
      <w:pPr>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2.6. Общий срок предоставления муниципальной услуги составляет не более 10 рабочих дней, исчисляемых со дня регистрации заявления о предоставлении муниципальной услуги.</w:t>
      </w:r>
    </w:p>
    <w:p w:rsidR="001A117D" w:rsidRPr="001A117D" w:rsidRDefault="001A117D" w:rsidP="001A117D">
      <w:pPr>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При направлении запроса и документов и (или) информации, необходимых для предоставления муниципальной услуги, через Единый портал государственных и муниципальных услуг (функций) срок предоставления муниципальной услуги исчисляется со дня их регистрации.</w:t>
      </w:r>
    </w:p>
    <w:p w:rsidR="001A117D" w:rsidRPr="001A117D" w:rsidRDefault="001A117D" w:rsidP="001A117D">
      <w:pPr>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В случае представления заявления через МФЦ срок, указанный в абзаце 1 пункта 2.6 настоящего Административного регламента, исчисляется со дня передачи многофункциональным центром заявления и документов, указанных в пунктах 2.9 и 2.11 настоящего Административного регламента (при их наличии), в уполномоченный орган.</w:t>
      </w:r>
    </w:p>
    <w:p w:rsidR="001A117D" w:rsidRPr="001A117D" w:rsidRDefault="001A117D" w:rsidP="001A117D">
      <w:pPr>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 Срок выдачи (направления) документов, являющихся результатом предоставления муниципальной услуги, составляет 2 рабочих дня.</w:t>
      </w:r>
    </w:p>
    <w:p w:rsidR="001A117D" w:rsidRDefault="001A117D" w:rsidP="001A117D">
      <w:pPr>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2.7. 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w:t>
      </w:r>
      <w:r w:rsidRPr="001A117D">
        <w:rPr>
          <w:rFonts w:ascii="Times New Roman" w:hAnsi="Times New Roman" w:cs="Times New Roman"/>
          <w:sz w:val="24"/>
          <w:szCs w:val="24"/>
          <w:highlight w:val="yellow"/>
        </w:rPr>
        <w:t>5 рабочих дней</w:t>
      </w:r>
      <w:r w:rsidRPr="001A117D">
        <w:rPr>
          <w:rFonts w:ascii="Times New Roman" w:hAnsi="Times New Roman" w:cs="Times New Roman"/>
          <w:sz w:val="24"/>
          <w:szCs w:val="24"/>
        </w:rPr>
        <w:t xml:space="preserve"> со дня поступления в Орган указанного заявления.</w:t>
      </w:r>
    </w:p>
    <w:p w:rsidR="001A117D" w:rsidRPr="001A117D" w:rsidRDefault="001A117D" w:rsidP="001A117D">
      <w:pPr>
        <w:autoSpaceDE w:val="0"/>
        <w:autoSpaceDN w:val="0"/>
        <w:adjustRightInd w:val="0"/>
        <w:spacing w:after="0"/>
        <w:ind w:firstLine="709"/>
        <w:jc w:val="both"/>
        <w:rPr>
          <w:rFonts w:ascii="Times New Roman" w:hAnsi="Times New Roman" w:cs="Times New Roman"/>
          <w:sz w:val="24"/>
          <w:szCs w:val="24"/>
        </w:rPr>
      </w:pPr>
    </w:p>
    <w:p w:rsidR="001A117D" w:rsidRPr="001A117D" w:rsidRDefault="001A117D" w:rsidP="001A117D">
      <w:pPr>
        <w:widowControl w:val="0"/>
        <w:shd w:val="clear" w:color="auto" w:fill="FFFFFF"/>
        <w:autoSpaceDE w:val="0"/>
        <w:autoSpaceDN w:val="0"/>
        <w:adjustRightInd w:val="0"/>
        <w:jc w:val="center"/>
        <w:rPr>
          <w:rFonts w:ascii="Times New Roman" w:hAnsi="Times New Roman" w:cs="Times New Roman"/>
          <w:b/>
          <w:bCs/>
          <w:sz w:val="24"/>
          <w:szCs w:val="24"/>
        </w:rPr>
      </w:pPr>
      <w:bookmarkStart w:id="9" w:name="Par123"/>
      <w:bookmarkEnd w:id="9"/>
      <w:r w:rsidRPr="001A117D">
        <w:rPr>
          <w:rFonts w:ascii="Times New Roman" w:hAnsi="Times New Roman" w:cs="Times New Roman"/>
          <w:b/>
          <w:bCs/>
          <w:sz w:val="24"/>
          <w:szCs w:val="24"/>
        </w:rPr>
        <w:t>Правовые основания для предоставления муниципальной услуги</w:t>
      </w:r>
    </w:p>
    <w:p w:rsidR="001A117D" w:rsidRPr="001A117D" w:rsidRDefault="001A117D" w:rsidP="00732E1A">
      <w:pPr>
        <w:pStyle w:val="af8"/>
        <w:numPr>
          <w:ilvl w:val="0"/>
          <w:numId w:val="37"/>
        </w:numPr>
        <w:shd w:val="clear" w:color="auto" w:fill="FFFFFF"/>
        <w:tabs>
          <w:tab w:val="left" w:pos="851"/>
        </w:tabs>
        <w:spacing w:before="0" w:beforeAutospacing="0" w:after="0" w:afterAutospacing="0"/>
        <w:ind w:left="0" w:firstLine="567"/>
        <w:jc w:val="both"/>
      </w:pPr>
      <w:r w:rsidRPr="001A117D">
        <w:t xml:space="preserve">2.8. Перечень нормативных правовых актов, регулирующих предоставление муниципальной услуги, размещен на официальном сайте Органа </w:t>
      </w:r>
      <w:hyperlink r:id="rId13" w:history="1">
        <w:r w:rsidRPr="001A117D">
          <w:rPr>
            <w:rStyle w:val="af1"/>
            <w:b/>
            <w:bCs/>
            <w:shd w:val="clear" w:color="auto" w:fill="FFFFFF"/>
          </w:rPr>
          <w:t>https://noshul-r11.gosweb.gosuslugi.ru</w:t>
        </w:r>
      </w:hyperlink>
      <w:r w:rsidRPr="001A117D">
        <w:rPr>
          <w:b/>
          <w:bCs/>
          <w:color w:val="273350"/>
          <w:shd w:val="clear" w:color="auto" w:fill="FFFFFF"/>
        </w:rPr>
        <w:t xml:space="preserve"> </w:t>
      </w:r>
      <w:r w:rsidRPr="001A117D">
        <w:t>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1A117D" w:rsidRPr="001A117D" w:rsidRDefault="001A117D" w:rsidP="001A117D">
      <w:pPr>
        <w:autoSpaceDE w:val="0"/>
        <w:autoSpaceDN w:val="0"/>
        <w:adjustRightInd w:val="0"/>
        <w:ind w:firstLine="709"/>
        <w:jc w:val="both"/>
        <w:rPr>
          <w:rFonts w:ascii="Times New Roman" w:hAnsi="Times New Roman" w:cs="Times New Roman"/>
          <w:sz w:val="24"/>
          <w:szCs w:val="24"/>
        </w:rPr>
      </w:pPr>
    </w:p>
    <w:p w:rsidR="001A117D" w:rsidRPr="001A117D" w:rsidRDefault="001A117D" w:rsidP="00FF2571">
      <w:pPr>
        <w:widowControl w:val="0"/>
        <w:autoSpaceDE w:val="0"/>
        <w:autoSpaceDN w:val="0"/>
        <w:adjustRightInd w:val="0"/>
        <w:jc w:val="center"/>
        <w:rPr>
          <w:rFonts w:ascii="Times New Roman" w:hAnsi="Times New Roman" w:cs="Times New Roman"/>
          <w:b/>
          <w:bCs/>
          <w:sz w:val="24"/>
          <w:szCs w:val="24"/>
        </w:rPr>
      </w:pPr>
      <w:r w:rsidRPr="001A117D">
        <w:rPr>
          <w:rFonts w:ascii="Times New Roman" w:hAnsi="Times New Roman" w:cs="Times New Roman"/>
          <w:b/>
          <w:bCs/>
          <w:sz w:val="24"/>
          <w:szCs w:val="24"/>
        </w:rPr>
        <w:t>Исчерпывающий перечень документов, необходимых для пред</w:t>
      </w:r>
      <w:r w:rsidR="00FF2571">
        <w:rPr>
          <w:rFonts w:ascii="Times New Roman" w:hAnsi="Times New Roman" w:cs="Times New Roman"/>
          <w:b/>
          <w:bCs/>
          <w:sz w:val="24"/>
          <w:szCs w:val="24"/>
        </w:rPr>
        <w:t>оставления муниципальной услуги</w:t>
      </w:r>
    </w:p>
    <w:p w:rsidR="001A117D" w:rsidRPr="001A117D" w:rsidRDefault="001A117D" w:rsidP="00FF2571">
      <w:pPr>
        <w:autoSpaceDE w:val="0"/>
        <w:autoSpaceDN w:val="0"/>
        <w:adjustRightInd w:val="0"/>
        <w:spacing w:after="0"/>
        <w:ind w:firstLine="709"/>
        <w:jc w:val="both"/>
        <w:rPr>
          <w:rFonts w:ascii="Times New Roman" w:hAnsi="Times New Roman" w:cs="Times New Roman"/>
          <w:sz w:val="24"/>
          <w:szCs w:val="24"/>
        </w:rPr>
      </w:pPr>
      <w:bookmarkStart w:id="10" w:name="Par147"/>
      <w:bookmarkEnd w:id="10"/>
      <w:r w:rsidRPr="001A117D">
        <w:rPr>
          <w:rFonts w:ascii="Times New Roman" w:hAnsi="Times New Roman" w:cs="Times New Roman"/>
          <w:sz w:val="24"/>
          <w:szCs w:val="24"/>
        </w:rPr>
        <w:t>2.9. Предоставление муниципальной услуги осуществляется на основании заполненного и подписанного Заявителем заявления.</w:t>
      </w:r>
    </w:p>
    <w:p w:rsidR="001A117D" w:rsidRPr="001A117D" w:rsidRDefault="001A117D" w:rsidP="00FF2571">
      <w:pPr>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Для получения муниципальной услуги заявителем самостоятельно предоставляется в Орган, МФЦ заявление о предоставлении муниципальной услуги (по форме согласно Приложению № 2 к настоящему административному регламенту, утвержденной приказом Министерства финансов Российской Федерации от 11.12.2014 № 146н).</w:t>
      </w:r>
    </w:p>
    <w:p w:rsidR="001A117D" w:rsidRPr="001A117D" w:rsidRDefault="001A117D" w:rsidP="00FF2571">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1A117D" w:rsidRPr="001A117D" w:rsidRDefault="001A117D" w:rsidP="00FF2571">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Выбор заявителем способа его уведомления о принятом решении, а также способа выдачи результата предоставления муниципальной услуги осуществляется заявителем на стадии подачи заявления о предоставлении муниципальной услуги и указывается заявителем непосредственно в заявлении.</w:t>
      </w:r>
    </w:p>
    <w:p w:rsidR="001A117D" w:rsidRPr="001A117D" w:rsidRDefault="001A117D" w:rsidP="00FF2571">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В целях получения муниципальной услуги 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 </w:t>
      </w:r>
    </w:p>
    <w:p w:rsidR="001A117D" w:rsidRPr="001A117D" w:rsidRDefault="001A117D" w:rsidP="00FF2571">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1A117D" w:rsidRPr="001A117D" w:rsidRDefault="001A117D" w:rsidP="00FF2571">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1A117D" w:rsidRPr="001A117D" w:rsidRDefault="001A117D" w:rsidP="00FF2571">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В случае направления заявителем заявления в форме электронного документа с использованием сети «Интернет» путем заполнения соответствующей интерактивной формы в личном кабинете на Едином портале государственных и муниципальных услуг (функций) и подписанного усиленной квалифицированной электронной подписью, документ, удостоверяющий личность заявителя, не прилагается.</w:t>
      </w:r>
    </w:p>
    <w:p w:rsidR="001A117D" w:rsidRPr="001A117D" w:rsidRDefault="001A117D" w:rsidP="00FF2571">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2.10. Заявление предоставляется в форме:</w:t>
      </w:r>
    </w:p>
    <w:p w:rsidR="001A117D" w:rsidRPr="001A117D" w:rsidRDefault="001A117D" w:rsidP="00732E1A">
      <w:pPr>
        <w:widowControl w:val="0"/>
        <w:numPr>
          <w:ilvl w:val="0"/>
          <w:numId w:val="1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документа на бумажном носителе посредством почтового отправления с описью вложения и уведомлением о вручении;</w:t>
      </w:r>
    </w:p>
    <w:p w:rsidR="001A117D" w:rsidRPr="001A117D" w:rsidRDefault="001A117D" w:rsidP="00732E1A">
      <w:pPr>
        <w:widowControl w:val="0"/>
        <w:numPr>
          <w:ilvl w:val="0"/>
          <w:numId w:val="1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документа на бумажном носителе при личном обращении в Орган или МФЦ;</w:t>
      </w:r>
    </w:p>
    <w:p w:rsidR="001A117D" w:rsidRPr="001A117D" w:rsidRDefault="001A117D" w:rsidP="00732E1A">
      <w:pPr>
        <w:widowControl w:val="0"/>
        <w:numPr>
          <w:ilvl w:val="0"/>
          <w:numId w:val="1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электронного документа с использованием портала ФИАС;</w:t>
      </w:r>
    </w:p>
    <w:p w:rsidR="001A117D" w:rsidRPr="001A117D" w:rsidRDefault="001A117D" w:rsidP="00732E1A">
      <w:pPr>
        <w:widowControl w:val="0"/>
        <w:numPr>
          <w:ilvl w:val="0"/>
          <w:numId w:val="1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электронного документа с использованием Единого портала государственных и муниципальных услуг (функций).</w:t>
      </w:r>
    </w:p>
    <w:p w:rsidR="001A117D" w:rsidRPr="001A117D" w:rsidRDefault="001A117D" w:rsidP="00FF2571">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2.11. К заявлению прилагаются:</w:t>
      </w:r>
    </w:p>
    <w:p w:rsidR="001A117D" w:rsidRPr="001A117D" w:rsidRDefault="001A117D" w:rsidP="00FF2571">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а) правоустанавливающие и (или) </w:t>
      </w:r>
      <w:proofErr w:type="spellStart"/>
      <w:r w:rsidRPr="001A117D">
        <w:rPr>
          <w:rFonts w:ascii="Times New Roman" w:hAnsi="Times New Roman" w:cs="Times New Roman"/>
          <w:sz w:val="24"/>
          <w:szCs w:val="24"/>
        </w:rPr>
        <w:t>правоудостоверяющие</w:t>
      </w:r>
      <w:proofErr w:type="spellEnd"/>
      <w:r w:rsidRPr="001A117D">
        <w:rPr>
          <w:rFonts w:ascii="Times New Roman" w:hAnsi="Times New Roman" w:cs="Times New Roman"/>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1A117D">
        <w:rPr>
          <w:rFonts w:ascii="Times New Roman" w:hAnsi="Times New Roman" w:cs="Times New Roman"/>
          <w:sz w:val="24"/>
          <w:szCs w:val="24"/>
        </w:rPr>
        <w:t>правоудостоверяющие</w:t>
      </w:r>
      <w:proofErr w:type="spellEnd"/>
      <w:r w:rsidRPr="001A117D">
        <w:rPr>
          <w:rFonts w:ascii="Times New Roman" w:hAnsi="Times New Roman" w:cs="Times New Roman"/>
          <w:sz w:val="24"/>
          <w:szCs w:val="24"/>
        </w:rPr>
        <w:t xml:space="preserve"> документы на земельный участок, на котором расположены указанное здание (строение), сооружение);</w:t>
      </w:r>
    </w:p>
    <w:p w:rsidR="001A117D" w:rsidRPr="001A117D" w:rsidRDefault="001A117D" w:rsidP="00FF2571">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A117D" w:rsidRPr="001A117D" w:rsidRDefault="001A117D" w:rsidP="00FF2571">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1A117D" w:rsidRPr="001A117D" w:rsidRDefault="001A117D" w:rsidP="00FF2571">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A117D" w:rsidRPr="001A117D" w:rsidRDefault="001A117D" w:rsidP="00FF2571">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A117D" w:rsidRPr="001A117D" w:rsidRDefault="001A117D" w:rsidP="00FF2571">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A117D" w:rsidRPr="001A117D" w:rsidRDefault="001A117D" w:rsidP="00FF2571">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A117D" w:rsidRPr="001A117D" w:rsidRDefault="001A117D" w:rsidP="00FF2571">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от 19 ноября 2014 г. № 1221);</w:t>
      </w:r>
    </w:p>
    <w:p w:rsidR="001A117D" w:rsidRPr="001A117D" w:rsidRDefault="001A117D" w:rsidP="00FF2571">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от 19 ноября 2014 г. № 1221).</w:t>
      </w:r>
    </w:p>
    <w:p w:rsidR="001A117D" w:rsidRPr="001A117D" w:rsidRDefault="001A117D" w:rsidP="00FF2571">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2.12. Орган в рамках межведомственного информационного взаимодействия запрашивает документы, указанные в пункте 2.11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1A117D" w:rsidRPr="001A117D" w:rsidRDefault="001A117D" w:rsidP="00FF2571">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Заявители (представители заявителя) при подаче заявления вправе приложить к нему документы, указанные в подпунктах «а», «в», «г», «е» и «ж» пункта 2.11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1A117D" w:rsidRPr="001A117D" w:rsidRDefault="001A117D" w:rsidP="00FF2571">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Документы, указанные в подпунктах «а», «в», «г», «е» и «ж» пункта 2.11 настоящего административного регламента, представляемые в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1A117D" w:rsidRPr="001A117D" w:rsidRDefault="001A117D" w:rsidP="00FF2571">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В случае направления документов, указанных в пункте 2.9, подпунктах «а», «в», «г», «е» и «ж» пункта 2.11 настоящего Административного регламента (в случае, если заявитель представляет документы, указанные в подпунктах «а», «в», «г», «е» и «ж» пункта 2.11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1A117D" w:rsidRPr="001A117D" w:rsidRDefault="001A117D" w:rsidP="00FF2571">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Документы, необходимые для предоставления муниципальной услуги, предоставляются заявителем следующими способами:</w:t>
      </w:r>
    </w:p>
    <w:p w:rsidR="001A117D" w:rsidRPr="001A117D" w:rsidRDefault="001A117D" w:rsidP="00732E1A">
      <w:pPr>
        <w:widowControl w:val="0"/>
        <w:numPr>
          <w:ilvl w:val="0"/>
          <w:numId w:val="1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лично (в Орган, МФЦ);</w:t>
      </w:r>
    </w:p>
    <w:p w:rsidR="001A117D" w:rsidRPr="001A117D" w:rsidRDefault="001A117D" w:rsidP="00732E1A">
      <w:pPr>
        <w:widowControl w:val="0"/>
        <w:numPr>
          <w:ilvl w:val="0"/>
          <w:numId w:val="1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посредством почтового отправления (в Орган);</w:t>
      </w:r>
    </w:p>
    <w:p w:rsidR="001A117D" w:rsidRPr="001A117D" w:rsidRDefault="001A117D" w:rsidP="00732E1A">
      <w:pPr>
        <w:widowControl w:val="0"/>
        <w:numPr>
          <w:ilvl w:val="0"/>
          <w:numId w:val="1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через Единый портал государственных и муниципальных услуг (функций);</w:t>
      </w:r>
    </w:p>
    <w:p w:rsidR="001A117D" w:rsidRPr="001A117D" w:rsidRDefault="001A117D" w:rsidP="00732E1A">
      <w:pPr>
        <w:widowControl w:val="0"/>
        <w:numPr>
          <w:ilvl w:val="0"/>
          <w:numId w:val="1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через портал федеральной информационной адресной системы в информационно-телекоммуникационной сети «Интернет» (далее – портал адресной системы).</w:t>
      </w:r>
    </w:p>
    <w:p w:rsidR="001A117D" w:rsidRPr="001A117D" w:rsidRDefault="001A117D" w:rsidP="00FF2571">
      <w:pPr>
        <w:widowControl w:val="0"/>
        <w:tabs>
          <w:tab w:val="left" w:pos="1134"/>
        </w:tabs>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2.13. Запрещается требовать от заявителя:</w:t>
      </w:r>
    </w:p>
    <w:p w:rsidR="001A117D" w:rsidRPr="001A117D" w:rsidRDefault="001A117D" w:rsidP="00FF2571">
      <w:pPr>
        <w:widowControl w:val="0"/>
        <w:tabs>
          <w:tab w:val="left" w:pos="1134"/>
        </w:tabs>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A117D" w:rsidRPr="001A117D" w:rsidRDefault="001A117D" w:rsidP="00FF2571">
      <w:pPr>
        <w:widowControl w:val="0"/>
        <w:tabs>
          <w:tab w:val="left" w:pos="1134"/>
        </w:tabs>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A117D" w:rsidRPr="001A117D" w:rsidRDefault="001A117D" w:rsidP="00FF2571">
      <w:pPr>
        <w:widowControl w:val="0"/>
        <w:tabs>
          <w:tab w:val="left" w:pos="1134"/>
        </w:tabs>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1A117D" w:rsidRPr="001A117D" w:rsidRDefault="001A117D" w:rsidP="00FF2571">
      <w:pPr>
        <w:widowControl w:val="0"/>
        <w:tabs>
          <w:tab w:val="left" w:pos="1134"/>
        </w:tabs>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117D" w:rsidRPr="001A117D" w:rsidRDefault="001A117D" w:rsidP="00FF2571">
      <w:pPr>
        <w:widowControl w:val="0"/>
        <w:tabs>
          <w:tab w:val="left" w:pos="1134"/>
        </w:tabs>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117D" w:rsidRPr="001A117D" w:rsidRDefault="001A117D" w:rsidP="00FF2571">
      <w:pPr>
        <w:widowControl w:val="0"/>
        <w:tabs>
          <w:tab w:val="left" w:pos="1134"/>
        </w:tabs>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117D" w:rsidRPr="001A117D" w:rsidRDefault="001A117D" w:rsidP="00FF2571">
      <w:pPr>
        <w:widowControl w:val="0"/>
        <w:tabs>
          <w:tab w:val="left" w:pos="1134"/>
        </w:tabs>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117D" w:rsidRPr="001A117D" w:rsidRDefault="001A117D" w:rsidP="00FF2571">
      <w:pPr>
        <w:widowControl w:val="0"/>
        <w:tabs>
          <w:tab w:val="left" w:pos="1134"/>
        </w:tabs>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1_1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1_1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A117D" w:rsidRPr="001A117D" w:rsidRDefault="001A117D" w:rsidP="00FF2571">
      <w:pPr>
        <w:widowControl w:val="0"/>
        <w:tabs>
          <w:tab w:val="left" w:pos="1134"/>
        </w:tabs>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A117D" w:rsidRPr="001A117D" w:rsidRDefault="001A117D" w:rsidP="001A117D">
      <w:pPr>
        <w:widowControl w:val="0"/>
        <w:tabs>
          <w:tab w:val="left" w:pos="1134"/>
        </w:tabs>
        <w:autoSpaceDE w:val="0"/>
        <w:autoSpaceDN w:val="0"/>
        <w:adjustRightInd w:val="0"/>
        <w:jc w:val="both"/>
        <w:rPr>
          <w:rFonts w:ascii="Times New Roman" w:hAnsi="Times New Roman" w:cs="Times New Roman"/>
          <w:sz w:val="24"/>
          <w:szCs w:val="24"/>
        </w:rPr>
      </w:pPr>
    </w:p>
    <w:p w:rsidR="001A117D" w:rsidRPr="001A117D" w:rsidRDefault="001A117D" w:rsidP="00FF2571">
      <w:pPr>
        <w:widowControl w:val="0"/>
        <w:tabs>
          <w:tab w:val="left" w:pos="1134"/>
        </w:tabs>
        <w:autoSpaceDE w:val="0"/>
        <w:autoSpaceDN w:val="0"/>
        <w:adjustRightInd w:val="0"/>
        <w:jc w:val="center"/>
        <w:rPr>
          <w:rFonts w:ascii="Times New Roman" w:hAnsi="Times New Roman" w:cs="Times New Roman"/>
          <w:sz w:val="24"/>
          <w:szCs w:val="24"/>
        </w:rPr>
      </w:pPr>
      <w:r w:rsidRPr="001A117D">
        <w:rPr>
          <w:rFonts w:ascii="Times New Roman" w:hAnsi="Times New Roman" w:cs="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p>
    <w:p w:rsidR="001A117D" w:rsidRPr="001A117D" w:rsidRDefault="001A117D" w:rsidP="009802F8">
      <w:pPr>
        <w:widowControl w:val="0"/>
        <w:tabs>
          <w:tab w:val="left" w:pos="1134"/>
        </w:tabs>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2.14. В приеме к рассмотрению документов, необходимых для предоставления муниципальной услуги, может быть отказано, если с заявлением обратилось лицо, не указанное в пункте 1.2 настоящего Административного регламента.</w:t>
      </w:r>
    </w:p>
    <w:p w:rsidR="001A117D" w:rsidRPr="001A117D" w:rsidRDefault="001A117D" w:rsidP="009802F8">
      <w:pPr>
        <w:widowControl w:val="0"/>
        <w:tabs>
          <w:tab w:val="left" w:pos="1134"/>
        </w:tabs>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Также основаниями для отказа в приеме к рассмотрению документов, необходимых для предоставления муниципальной услуги, являются:</w:t>
      </w:r>
    </w:p>
    <w:p w:rsidR="001A117D" w:rsidRPr="001A117D" w:rsidRDefault="001A117D" w:rsidP="00732E1A">
      <w:pPr>
        <w:widowControl w:val="0"/>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документы поданы в Орган, неуполномоченный на предоставление муниципальной услуги;</w:t>
      </w:r>
    </w:p>
    <w:p w:rsidR="001A117D" w:rsidRPr="001A117D" w:rsidRDefault="001A117D" w:rsidP="00732E1A">
      <w:pPr>
        <w:widowControl w:val="0"/>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предоставление не полного комплекта документов;</w:t>
      </w:r>
    </w:p>
    <w:p w:rsidR="001A117D" w:rsidRPr="001A117D" w:rsidRDefault="001A117D" w:rsidP="00732E1A">
      <w:pPr>
        <w:widowControl w:val="0"/>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предоставленные документы утратили силу на момент обращения за муниципальной услугой (документ удостоверяющий личность, удостоверяющий полномочия представителя заявителя, в случае обращения за предоставлением муниципальной услуги указанным лицом);</w:t>
      </w:r>
    </w:p>
    <w:p w:rsidR="001A117D" w:rsidRPr="001A117D" w:rsidRDefault="001A117D" w:rsidP="00732E1A">
      <w:pPr>
        <w:widowControl w:val="0"/>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предоставленные документы содержат подчистки и исправления текста, не заверены в порядке, установленном законодательством Российской Федерации;</w:t>
      </w:r>
    </w:p>
    <w:p w:rsidR="001A117D" w:rsidRPr="001A117D" w:rsidRDefault="001A117D" w:rsidP="00732E1A">
      <w:pPr>
        <w:widowControl w:val="0"/>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предоставленные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A117D" w:rsidRPr="001A117D" w:rsidRDefault="001A117D" w:rsidP="00732E1A">
      <w:pPr>
        <w:widowControl w:val="0"/>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подача заявления о предоставлении необходимых для предоставления муниципальной услуги и документов, необходимых для предоставления необходимых для предоставления муниципальной услуги, в электронной форме, произведена с нарушением установленных требований;</w:t>
      </w:r>
    </w:p>
    <w:p w:rsidR="001A117D" w:rsidRPr="001A117D" w:rsidRDefault="001A117D" w:rsidP="00732E1A">
      <w:pPr>
        <w:widowControl w:val="0"/>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A117D" w:rsidRPr="001A117D" w:rsidRDefault="001A117D" w:rsidP="00732E1A">
      <w:pPr>
        <w:widowControl w:val="0"/>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неполное заполнение полей в форме запроса, в том числе в интерактивной форме на Едином портале государственных и муниципальных услуг (функций);</w:t>
      </w:r>
    </w:p>
    <w:p w:rsidR="001A117D" w:rsidRPr="001A117D" w:rsidRDefault="001A117D" w:rsidP="00732E1A">
      <w:pPr>
        <w:widowControl w:val="0"/>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наличие противоречивых сведений в запросе и приложенных к нему документах.</w:t>
      </w:r>
    </w:p>
    <w:p w:rsidR="001A117D" w:rsidRPr="00FF2571" w:rsidRDefault="001A117D" w:rsidP="00FF2571">
      <w:pPr>
        <w:widowControl w:val="0"/>
        <w:tabs>
          <w:tab w:val="left" w:pos="1134"/>
        </w:tabs>
        <w:autoSpaceDE w:val="0"/>
        <w:autoSpaceDN w:val="0"/>
        <w:adjustRightInd w:val="0"/>
        <w:ind w:firstLine="709"/>
        <w:jc w:val="both"/>
        <w:rPr>
          <w:rFonts w:ascii="Times New Roman" w:hAnsi="Times New Roman" w:cs="Times New Roman"/>
          <w:sz w:val="24"/>
          <w:szCs w:val="24"/>
        </w:rPr>
      </w:pPr>
      <w:r w:rsidRPr="001A117D">
        <w:rPr>
          <w:rFonts w:ascii="Times New Roman" w:hAnsi="Times New Roman" w:cs="Times New Roman"/>
          <w:sz w:val="24"/>
          <w:szCs w:val="24"/>
        </w:rPr>
        <w:t>Решение об отказе в приеме документов, необходимых для предоставления услуги, оформляется по форме, приведенной в приложении № 3 к настоящему административному регламенту, в виде электронного документа в личный кабинет заявителя на Едином портале государственных и муниципальных услуг (функций) не позднее первого рабочего дня, следующего за днем подачи запроса.</w:t>
      </w:r>
    </w:p>
    <w:p w:rsidR="001A117D" w:rsidRPr="001A117D" w:rsidRDefault="001A117D" w:rsidP="00FF2571">
      <w:pPr>
        <w:widowControl w:val="0"/>
        <w:autoSpaceDE w:val="0"/>
        <w:autoSpaceDN w:val="0"/>
        <w:adjustRightInd w:val="0"/>
        <w:spacing w:after="0"/>
        <w:jc w:val="center"/>
        <w:rPr>
          <w:rFonts w:ascii="Times New Roman" w:hAnsi="Times New Roman" w:cs="Times New Roman"/>
          <w:b/>
          <w:sz w:val="24"/>
          <w:szCs w:val="24"/>
        </w:rPr>
      </w:pPr>
      <w:r w:rsidRPr="001A117D">
        <w:rPr>
          <w:rFonts w:ascii="Times New Roman" w:hAnsi="Times New Roman" w:cs="Times New Roman"/>
          <w:b/>
          <w:sz w:val="24"/>
          <w:szCs w:val="24"/>
        </w:rPr>
        <w:t>Исчерпывающий перечень оснований для приостановления</w:t>
      </w:r>
    </w:p>
    <w:p w:rsidR="001A117D" w:rsidRPr="00FF2571" w:rsidRDefault="001A117D" w:rsidP="00FF2571">
      <w:pPr>
        <w:widowControl w:val="0"/>
        <w:autoSpaceDE w:val="0"/>
        <w:autoSpaceDN w:val="0"/>
        <w:adjustRightInd w:val="0"/>
        <w:spacing w:after="0"/>
        <w:ind w:firstLine="709"/>
        <w:jc w:val="center"/>
        <w:rPr>
          <w:rFonts w:ascii="Times New Roman" w:hAnsi="Times New Roman" w:cs="Times New Roman"/>
          <w:b/>
          <w:sz w:val="24"/>
          <w:szCs w:val="24"/>
        </w:rPr>
      </w:pPr>
      <w:r w:rsidRPr="001A117D">
        <w:rPr>
          <w:rFonts w:ascii="Times New Roman" w:hAnsi="Times New Roman" w:cs="Times New Roman"/>
          <w:b/>
          <w:sz w:val="24"/>
          <w:szCs w:val="24"/>
        </w:rPr>
        <w:t>или отказа в пред</w:t>
      </w:r>
      <w:r w:rsidR="00FF2571">
        <w:rPr>
          <w:rFonts w:ascii="Times New Roman" w:hAnsi="Times New Roman" w:cs="Times New Roman"/>
          <w:b/>
          <w:sz w:val="24"/>
          <w:szCs w:val="24"/>
        </w:rPr>
        <w:t>оставлении муниципальной услуги</w:t>
      </w:r>
    </w:p>
    <w:p w:rsidR="001A117D" w:rsidRPr="001A117D" w:rsidRDefault="001A117D" w:rsidP="00FF2571">
      <w:pPr>
        <w:widowControl w:val="0"/>
        <w:autoSpaceDE w:val="0"/>
        <w:autoSpaceDN w:val="0"/>
        <w:adjustRightInd w:val="0"/>
        <w:spacing w:after="0"/>
        <w:ind w:firstLine="708"/>
        <w:jc w:val="both"/>
        <w:rPr>
          <w:rFonts w:ascii="Times New Roman" w:hAnsi="Times New Roman" w:cs="Times New Roman"/>
          <w:sz w:val="24"/>
          <w:szCs w:val="24"/>
        </w:rPr>
      </w:pPr>
      <w:r w:rsidRPr="001A117D">
        <w:rPr>
          <w:rFonts w:ascii="Times New Roman" w:hAnsi="Times New Roman" w:cs="Times New Roman"/>
          <w:sz w:val="24"/>
          <w:szCs w:val="24"/>
        </w:rPr>
        <w:t>2.15.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1A117D">
        <w:rPr>
          <w:rFonts w:ascii="Times New Roman" w:hAnsi="Times New Roman" w:cs="Times New Roman"/>
          <w:i/>
          <w:sz w:val="24"/>
          <w:szCs w:val="24"/>
        </w:rPr>
        <w:t>.</w:t>
      </w:r>
      <w:r w:rsidRPr="001A117D">
        <w:rPr>
          <w:rFonts w:ascii="Times New Roman" w:hAnsi="Times New Roman" w:cs="Times New Roman"/>
          <w:sz w:val="24"/>
          <w:szCs w:val="24"/>
        </w:rPr>
        <w:t xml:space="preserve"> </w:t>
      </w:r>
    </w:p>
    <w:p w:rsidR="001A117D" w:rsidRPr="001A117D" w:rsidRDefault="001A117D" w:rsidP="00FF2571">
      <w:pPr>
        <w:widowControl w:val="0"/>
        <w:autoSpaceDE w:val="0"/>
        <w:autoSpaceDN w:val="0"/>
        <w:adjustRightInd w:val="0"/>
        <w:spacing w:after="0"/>
        <w:ind w:firstLine="709"/>
        <w:jc w:val="both"/>
        <w:rPr>
          <w:rFonts w:ascii="Times New Roman" w:hAnsi="Times New Roman" w:cs="Times New Roman"/>
          <w:bCs/>
          <w:sz w:val="24"/>
          <w:szCs w:val="24"/>
        </w:rPr>
      </w:pPr>
      <w:bookmarkStart w:id="11" w:name="Par178"/>
      <w:bookmarkEnd w:id="11"/>
      <w:r w:rsidRPr="001A117D">
        <w:rPr>
          <w:rFonts w:ascii="Times New Roman" w:hAnsi="Times New Roman" w:cs="Times New Roman"/>
          <w:bCs/>
          <w:sz w:val="24"/>
          <w:szCs w:val="24"/>
        </w:rPr>
        <w:t xml:space="preserve">2.16. Основаниями для отказа в предоставлении муниципальной услуги являются: </w:t>
      </w:r>
    </w:p>
    <w:p w:rsidR="001A117D" w:rsidRPr="001A117D" w:rsidRDefault="001A117D" w:rsidP="00FF2571">
      <w:pPr>
        <w:widowControl w:val="0"/>
        <w:autoSpaceDE w:val="0"/>
        <w:autoSpaceDN w:val="0"/>
        <w:adjustRightInd w:val="0"/>
        <w:spacing w:after="0"/>
        <w:ind w:firstLine="709"/>
        <w:jc w:val="both"/>
        <w:rPr>
          <w:rFonts w:ascii="Times New Roman" w:hAnsi="Times New Roman" w:cs="Times New Roman"/>
          <w:bCs/>
          <w:sz w:val="24"/>
          <w:szCs w:val="24"/>
        </w:rPr>
      </w:pPr>
      <w:r w:rsidRPr="001A117D">
        <w:rPr>
          <w:rFonts w:ascii="Times New Roman" w:hAnsi="Times New Roman" w:cs="Times New Roman"/>
          <w:bCs/>
          <w:sz w:val="24"/>
          <w:szCs w:val="24"/>
        </w:rPr>
        <w:t>1) с заявлением о присвоении объекту адресации адреса обратилось лицо, не указанное в пункте 1.2 настоящего административного регламента;</w:t>
      </w:r>
    </w:p>
    <w:p w:rsidR="001A117D" w:rsidRPr="001A117D" w:rsidRDefault="001A117D" w:rsidP="00FF2571">
      <w:pPr>
        <w:widowControl w:val="0"/>
        <w:autoSpaceDE w:val="0"/>
        <w:autoSpaceDN w:val="0"/>
        <w:adjustRightInd w:val="0"/>
        <w:spacing w:after="0"/>
        <w:ind w:firstLine="709"/>
        <w:jc w:val="both"/>
        <w:rPr>
          <w:rFonts w:ascii="Times New Roman" w:hAnsi="Times New Roman" w:cs="Times New Roman"/>
          <w:bCs/>
          <w:sz w:val="24"/>
          <w:szCs w:val="24"/>
        </w:rPr>
      </w:pPr>
      <w:r w:rsidRPr="001A117D">
        <w:rPr>
          <w:rFonts w:ascii="Times New Roman" w:hAnsi="Times New Roman" w:cs="Times New Roman"/>
          <w:bCs/>
          <w:sz w:val="24"/>
          <w:szCs w:val="24"/>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A117D" w:rsidRPr="001A117D" w:rsidRDefault="001A117D" w:rsidP="00FF2571">
      <w:pPr>
        <w:widowControl w:val="0"/>
        <w:autoSpaceDE w:val="0"/>
        <w:autoSpaceDN w:val="0"/>
        <w:adjustRightInd w:val="0"/>
        <w:spacing w:after="0"/>
        <w:ind w:firstLine="709"/>
        <w:jc w:val="both"/>
        <w:rPr>
          <w:rFonts w:ascii="Times New Roman" w:hAnsi="Times New Roman" w:cs="Times New Roman"/>
          <w:bCs/>
          <w:sz w:val="24"/>
          <w:szCs w:val="24"/>
        </w:rPr>
      </w:pPr>
      <w:r w:rsidRPr="001A117D">
        <w:rPr>
          <w:rFonts w:ascii="Times New Roman" w:hAnsi="Times New Roman" w:cs="Times New Roman"/>
          <w:bCs/>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A117D" w:rsidRPr="001A117D" w:rsidRDefault="001A117D" w:rsidP="00FF2571">
      <w:pPr>
        <w:widowControl w:val="0"/>
        <w:autoSpaceDE w:val="0"/>
        <w:autoSpaceDN w:val="0"/>
        <w:adjustRightInd w:val="0"/>
        <w:spacing w:after="0"/>
        <w:ind w:firstLine="709"/>
        <w:jc w:val="both"/>
        <w:rPr>
          <w:rFonts w:ascii="Times New Roman" w:hAnsi="Times New Roman" w:cs="Times New Roman"/>
          <w:bCs/>
          <w:sz w:val="24"/>
          <w:szCs w:val="24"/>
        </w:rPr>
      </w:pPr>
      <w:r w:rsidRPr="001A117D">
        <w:rPr>
          <w:rFonts w:ascii="Times New Roman" w:hAnsi="Times New Roman" w:cs="Times New Roman"/>
          <w:bCs/>
          <w:sz w:val="24"/>
          <w:szCs w:val="24"/>
        </w:rPr>
        <w:t>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 устанавливающие, что:</w:t>
      </w:r>
    </w:p>
    <w:p w:rsidR="001A117D" w:rsidRPr="001A117D" w:rsidRDefault="001A117D" w:rsidP="00732E1A">
      <w:pPr>
        <w:widowControl w:val="0"/>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1A117D">
        <w:rPr>
          <w:rFonts w:ascii="Times New Roman" w:hAnsi="Times New Roman" w:cs="Times New Roman"/>
          <w:bCs/>
          <w:sz w:val="24"/>
          <w:szCs w:val="24"/>
        </w:rPr>
        <w:t>объектами адресации являются:</w:t>
      </w:r>
    </w:p>
    <w:p w:rsidR="001A117D" w:rsidRPr="001A117D" w:rsidRDefault="001A117D" w:rsidP="00FF2571">
      <w:pPr>
        <w:widowControl w:val="0"/>
        <w:tabs>
          <w:tab w:val="left" w:pos="1134"/>
        </w:tabs>
        <w:autoSpaceDE w:val="0"/>
        <w:autoSpaceDN w:val="0"/>
        <w:adjustRightInd w:val="0"/>
        <w:spacing w:after="0"/>
        <w:ind w:firstLine="709"/>
        <w:jc w:val="both"/>
        <w:rPr>
          <w:rFonts w:ascii="Times New Roman" w:hAnsi="Times New Roman" w:cs="Times New Roman"/>
          <w:bCs/>
          <w:sz w:val="24"/>
          <w:szCs w:val="24"/>
        </w:rPr>
      </w:pPr>
      <w:r w:rsidRPr="001A117D">
        <w:rPr>
          <w:rFonts w:ascii="Times New Roman" w:hAnsi="Times New Roman" w:cs="Times New Roman"/>
          <w:bCs/>
          <w:sz w:val="24"/>
          <w:szCs w:val="24"/>
        </w:rPr>
        <w:t>а) здание (строение, за исключением некапитального строения), в том числе строительство которого не завершено;</w:t>
      </w:r>
    </w:p>
    <w:p w:rsidR="001A117D" w:rsidRPr="001A117D" w:rsidRDefault="001A117D" w:rsidP="00FF2571">
      <w:pPr>
        <w:widowControl w:val="0"/>
        <w:tabs>
          <w:tab w:val="left" w:pos="1134"/>
        </w:tabs>
        <w:autoSpaceDE w:val="0"/>
        <w:autoSpaceDN w:val="0"/>
        <w:adjustRightInd w:val="0"/>
        <w:spacing w:after="0"/>
        <w:ind w:firstLine="709"/>
        <w:jc w:val="both"/>
        <w:rPr>
          <w:rFonts w:ascii="Times New Roman" w:hAnsi="Times New Roman" w:cs="Times New Roman"/>
          <w:bCs/>
          <w:sz w:val="24"/>
          <w:szCs w:val="24"/>
        </w:rPr>
      </w:pPr>
      <w:r w:rsidRPr="001A117D">
        <w:rPr>
          <w:rFonts w:ascii="Times New Roman" w:hAnsi="Times New Roman" w:cs="Times New Roman"/>
          <w:bCs/>
          <w:sz w:val="24"/>
          <w:szCs w:val="24"/>
        </w:rPr>
        <w:t>б) сооружение (за исключением некапитального сооружения и линейного объекта), в том числе строительство которого не завершено;</w:t>
      </w:r>
    </w:p>
    <w:p w:rsidR="001A117D" w:rsidRPr="001A117D" w:rsidRDefault="001A117D" w:rsidP="00FF2571">
      <w:pPr>
        <w:widowControl w:val="0"/>
        <w:tabs>
          <w:tab w:val="left" w:pos="1134"/>
        </w:tabs>
        <w:autoSpaceDE w:val="0"/>
        <w:autoSpaceDN w:val="0"/>
        <w:adjustRightInd w:val="0"/>
        <w:spacing w:after="0"/>
        <w:ind w:firstLine="709"/>
        <w:jc w:val="both"/>
        <w:rPr>
          <w:rFonts w:ascii="Times New Roman" w:hAnsi="Times New Roman" w:cs="Times New Roman"/>
          <w:bCs/>
          <w:sz w:val="24"/>
          <w:szCs w:val="24"/>
        </w:rPr>
      </w:pPr>
      <w:r w:rsidRPr="001A117D">
        <w:rPr>
          <w:rFonts w:ascii="Times New Roman" w:hAnsi="Times New Roman" w:cs="Times New Roman"/>
          <w:bCs/>
          <w:sz w:val="24"/>
          <w:szCs w:val="24"/>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1A117D" w:rsidRPr="001A117D" w:rsidRDefault="001A117D" w:rsidP="00FF2571">
      <w:pPr>
        <w:widowControl w:val="0"/>
        <w:tabs>
          <w:tab w:val="left" w:pos="1134"/>
        </w:tabs>
        <w:autoSpaceDE w:val="0"/>
        <w:autoSpaceDN w:val="0"/>
        <w:adjustRightInd w:val="0"/>
        <w:spacing w:after="0"/>
        <w:ind w:firstLine="709"/>
        <w:jc w:val="both"/>
        <w:rPr>
          <w:rFonts w:ascii="Times New Roman" w:hAnsi="Times New Roman" w:cs="Times New Roman"/>
          <w:bCs/>
          <w:sz w:val="24"/>
          <w:szCs w:val="24"/>
        </w:rPr>
      </w:pPr>
      <w:r w:rsidRPr="001A117D">
        <w:rPr>
          <w:rFonts w:ascii="Times New Roman" w:hAnsi="Times New Roman" w:cs="Times New Roman"/>
          <w:bCs/>
          <w:sz w:val="24"/>
          <w:szCs w:val="24"/>
        </w:rPr>
        <w:t>г) помещение, являющееся частью объекта капитального строительства;</w:t>
      </w:r>
    </w:p>
    <w:p w:rsidR="001A117D" w:rsidRPr="001A117D" w:rsidRDefault="001A117D" w:rsidP="00FF2571">
      <w:pPr>
        <w:widowControl w:val="0"/>
        <w:tabs>
          <w:tab w:val="left" w:pos="1134"/>
        </w:tabs>
        <w:autoSpaceDE w:val="0"/>
        <w:autoSpaceDN w:val="0"/>
        <w:adjustRightInd w:val="0"/>
        <w:spacing w:after="0"/>
        <w:ind w:firstLine="709"/>
        <w:jc w:val="both"/>
        <w:rPr>
          <w:rFonts w:ascii="Times New Roman" w:hAnsi="Times New Roman" w:cs="Times New Roman"/>
          <w:bCs/>
          <w:sz w:val="24"/>
          <w:szCs w:val="24"/>
        </w:rPr>
      </w:pPr>
      <w:proofErr w:type="spellStart"/>
      <w:r w:rsidRPr="001A117D">
        <w:rPr>
          <w:rFonts w:ascii="Times New Roman" w:hAnsi="Times New Roman" w:cs="Times New Roman"/>
          <w:bCs/>
          <w:sz w:val="24"/>
          <w:szCs w:val="24"/>
        </w:rPr>
        <w:t>д</w:t>
      </w:r>
      <w:proofErr w:type="spellEnd"/>
      <w:r w:rsidRPr="001A117D">
        <w:rPr>
          <w:rFonts w:ascii="Times New Roman" w:hAnsi="Times New Roman" w:cs="Times New Roman"/>
          <w:bCs/>
          <w:sz w:val="24"/>
          <w:szCs w:val="24"/>
        </w:rPr>
        <w:t xml:space="preserve">) </w:t>
      </w:r>
      <w:proofErr w:type="spellStart"/>
      <w:r w:rsidRPr="001A117D">
        <w:rPr>
          <w:rFonts w:ascii="Times New Roman" w:hAnsi="Times New Roman" w:cs="Times New Roman"/>
          <w:bCs/>
          <w:sz w:val="24"/>
          <w:szCs w:val="24"/>
        </w:rPr>
        <w:t>машино-место</w:t>
      </w:r>
      <w:proofErr w:type="spellEnd"/>
      <w:r w:rsidRPr="001A117D">
        <w:rPr>
          <w:rFonts w:ascii="Times New Roman" w:hAnsi="Times New Roman" w:cs="Times New Roman"/>
          <w:bCs/>
          <w:sz w:val="24"/>
          <w:szCs w:val="24"/>
        </w:rPr>
        <w:t xml:space="preserve"> (за исключением </w:t>
      </w:r>
      <w:proofErr w:type="spellStart"/>
      <w:r w:rsidRPr="001A117D">
        <w:rPr>
          <w:rFonts w:ascii="Times New Roman" w:hAnsi="Times New Roman" w:cs="Times New Roman"/>
          <w:bCs/>
          <w:sz w:val="24"/>
          <w:szCs w:val="24"/>
        </w:rPr>
        <w:t>машино-места</w:t>
      </w:r>
      <w:proofErr w:type="spellEnd"/>
      <w:r w:rsidRPr="001A117D">
        <w:rPr>
          <w:rFonts w:ascii="Times New Roman" w:hAnsi="Times New Roman" w:cs="Times New Roman"/>
          <w:bCs/>
          <w:sz w:val="24"/>
          <w:szCs w:val="24"/>
        </w:rPr>
        <w:t>, являющегося частью некапитального здания или сооружения).</w:t>
      </w:r>
    </w:p>
    <w:p w:rsidR="001A117D" w:rsidRPr="001A117D" w:rsidRDefault="001A117D" w:rsidP="00732E1A">
      <w:pPr>
        <w:widowControl w:val="0"/>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1A117D">
        <w:rPr>
          <w:rFonts w:ascii="Times New Roman" w:hAnsi="Times New Roman" w:cs="Times New Roman"/>
          <w:bCs/>
          <w:sz w:val="24"/>
          <w:szCs w:val="24"/>
        </w:rPr>
        <w:t>присвоение объекту адресации адреса осуществляется:</w:t>
      </w:r>
    </w:p>
    <w:p w:rsidR="001A117D" w:rsidRPr="001A117D" w:rsidRDefault="001A117D" w:rsidP="00FF2571">
      <w:pPr>
        <w:widowControl w:val="0"/>
        <w:autoSpaceDE w:val="0"/>
        <w:autoSpaceDN w:val="0"/>
        <w:adjustRightInd w:val="0"/>
        <w:spacing w:after="0"/>
        <w:ind w:firstLine="709"/>
        <w:jc w:val="both"/>
        <w:rPr>
          <w:rFonts w:ascii="Times New Roman" w:hAnsi="Times New Roman" w:cs="Times New Roman"/>
          <w:bCs/>
          <w:sz w:val="24"/>
          <w:szCs w:val="24"/>
        </w:rPr>
      </w:pPr>
      <w:r w:rsidRPr="001A117D">
        <w:rPr>
          <w:rFonts w:ascii="Times New Roman" w:hAnsi="Times New Roman" w:cs="Times New Roman"/>
          <w:bCs/>
          <w:sz w:val="24"/>
          <w:szCs w:val="24"/>
        </w:rPr>
        <w:t>а) в отношении земельных участков в случаях:</w:t>
      </w:r>
    </w:p>
    <w:p w:rsidR="001A117D" w:rsidRPr="001A117D" w:rsidRDefault="001A117D" w:rsidP="00FF2571">
      <w:pPr>
        <w:widowControl w:val="0"/>
        <w:autoSpaceDE w:val="0"/>
        <w:autoSpaceDN w:val="0"/>
        <w:adjustRightInd w:val="0"/>
        <w:spacing w:after="0"/>
        <w:ind w:firstLine="709"/>
        <w:jc w:val="both"/>
        <w:rPr>
          <w:rFonts w:ascii="Times New Roman" w:hAnsi="Times New Roman" w:cs="Times New Roman"/>
          <w:bCs/>
          <w:sz w:val="24"/>
          <w:szCs w:val="24"/>
        </w:rPr>
      </w:pPr>
      <w:r w:rsidRPr="001A117D">
        <w:rPr>
          <w:rFonts w:ascii="Times New Roman" w:hAnsi="Times New Roman" w:cs="Times New Roman"/>
          <w:bCs/>
          <w:sz w:val="24"/>
          <w:szCs w:val="24"/>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1A117D" w:rsidRPr="001A117D" w:rsidRDefault="001A117D" w:rsidP="00FF2571">
      <w:pPr>
        <w:widowControl w:val="0"/>
        <w:autoSpaceDE w:val="0"/>
        <w:autoSpaceDN w:val="0"/>
        <w:adjustRightInd w:val="0"/>
        <w:spacing w:after="0"/>
        <w:ind w:firstLine="709"/>
        <w:jc w:val="both"/>
        <w:rPr>
          <w:rFonts w:ascii="Times New Roman" w:hAnsi="Times New Roman" w:cs="Times New Roman"/>
          <w:bCs/>
          <w:sz w:val="24"/>
          <w:szCs w:val="24"/>
        </w:rPr>
      </w:pPr>
      <w:r w:rsidRPr="001A117D">
        <w:rPr>
          <w:rFonts w:ascii="Times New Roman" w:hAnsi="Times New Roman" w:cs="Times New Roman"/>
          <w:bCs/>
          <w:sz w:val="24"/>
          <w:szCs w:val="24"/>
        </w:rPr>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1A117D" w:rsidRPr="001A117D" w:rsidRDefault="001A117D" w:rsidP="00FF2571">
      <w:pPr>
        <w:widowControl w:val="0"/>
        <w:autoSpaceDE w:val="0"/>
        <w:autoSpaceDN w:val="0"/>
        <w:adjustRightInd w:val="0"/>
        <w:spacing w:after="0"/>
        <w:ind w:firstLine="709"/>
        <w:jc w:val="both"/>
        <w:rPr>
          <w:rFonts w:ascii="Times New Roman" w:hAnsi="Times New Roman" w:cs="Times New Roman"/>
          <w:bCs/>
          <w:sz w:val="24"/>
          <w:szCs w:val="24"/>
        </w:rPr>
      </w:pPr>
      <w:r w:rsidRPr="001A117D">
        <w:rPr>
          <w:rFonts w:ascii="Times New Roman" w:hAnsi="Times New Roman" w:cs="Times New Roman"/>
          <w:bCs/>
          <w:sz w:val="24"/>
          <w:szCs w:val="24"/>
        </w:rPr>
        <w:t>б) в отношении зданий (строений), сооружений, в том числе строительство которых не завершено, в случаях:</w:t>
      </w:r>
    </w:p>
    <w:p w:rsidR="001A117D" w:rsidRPr="001A117D" w:rsidRDefault="001A117D" w:rsidP="00FF2571">
      <w:pPr>
        <w:widowControl w:val="0"/>
        <w:autoSpaceDE w:val="0"/>
        <w:autoSpaceDN w:val="0"/>
        <w:adjustRightInd w:val="0"/>
        <w:spacing w:after="0"/>
        <w:ind w:firstLine="709"/>
        <w:jc w:val="both"/>
        <w:rPr>
          <w:rFonts w:ascii="Times New Roman" w:hAnsi="Times New Roman" w:cs="Times New Roman"/>
          <w:bCs/>
          <w:sz w:val="24"/>
          <w:szCs w:val="24"/>
        </w:rPr>
      </w:pPr>
      <w:r w:rsidRPr="001A117D">
        <w:rPr>
          <w:rFonts w:ascii="Times New Roman" w:hAnsi="Times New Roman" w:cs="Times New Roman"/>
          <w:bCs/>
          <w:sz w:val="24"/>
          <w:szCs w:val="24"/>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A117D" w:rsidRPr="001A117D" w:rsidRDefault="001A117D" w:rsidP="00FF2571">
      <w:pPr>
        <w:widowControl w:val="0"/>
        <w:autoSpaceDE w:val="0"/>
        <w:autoSpaceDN w:val="0"/>
        <w:adjustRightInd w:val="0"/>
        <w:spacing w:after="0"/>
        <w:ind w:firstLine="709"/>
        <w:jc w:val="both"/>
        <w:rPr>
          <w:rFonts w:ascii="Times New Roman" w:hAnsi="Times New Roman" w:cs="Times New Roman"/>
          <w:bCs/>
          <w:sz w:val="24"/>
          <w:szCs w:val="24"/>
        </w:rPr>
      </w:pPr>
      <w:r w:rsidRPr="001A117D">
        <w:rPr>
          <w:rFonts w:ascii="Times New Roman" w:hAnsi="Times New Roman" w:cs="Times New Roman"/>
          <w:bCs/>
          <w:sz w:val="24"/>
          <w:szCs w:val="24"/>
        </w:rPr>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rsidR="001A117D" w:rsidRPr="001A117D" w:rsidRDefault="001A117D" w:rsidP="00FF2571">
      <w:pPr>
        <w:widowControl w:val="0"/>
        <w:autoSpaceDE w:val="0"/>
        <w:autoSpaceDN w:val="0"/>
        <w:adjustRightInd w:val="0"/>
        <w:spacing w:after="0"/>
        <w:ind w:firstLine="709"/>
        <w:jc w:val="both"/>
        <w:rPr>
          <w:rFonts w:ascii="Times New Roman" w:hAnsi="Times New Roman" w:cs="Times New Roman"/>
          <w:bCs/>
          <w:sz w:val="24"/>
          <w:szCs w:val="24"/>
        </w:rPr>
      </w:pPr>
      <w:r w:rsidRPr="001A117D">
        <w:rPr>
          <w:rFonts w:ascii="Times New Roman" w:hAnsi="Times New Roman" w:cs="Times New Roman"/>
          <w:bCs/>
          <w:sz w:val="24"/>
          <w:szCs w:val="24"/>
        </w:rPr>
        <w:t>в) в отношении помещений в случаях:</w:t>
      </w:r>
    </w:p>
    <w:p w:rsidR="001A117D" w:rsidRPr="001A117D" w:rsidRDefault="001A117D" w:rsidP="00FF2571">
      <w:pPr>
        <w:widowControl w:val="0"/>
        <w:autoSpaceDE w:val="0"/>
        <w:autoSpaceDN w:val="0"/>
        <w:adjustRightInd w:val="0"/>
        <w:spacing w:after="0"/>
        <w:ind w:firstLine="709"/>
        <w:jc w:val="both"/>
        <w:rPr>
          <w:rFonts w:ascii="Times New Roman" w:hAnsi="Times New Roman" w:cs="Times New Roman"/>
          <w:bCs/>
          <w:sz w:val="24"/>
          <w:szCs w:val="24"/>
        </w:rPr>
      </w:pPr>
      <w:r w:rsidRPr="001A117D">
        <w:rPr>
          <w:rFonts w:ascii="Times New Roman" w:hAnsi="Times New Roman" w:cs="Times New Roman"/>
          <w:bCs/>
          <w:sz w:val="24"/>
          <w:szCs w:val="24"/>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1A117D" w:rsidRPr="001A117D" w:rsidRDefault="001A117D" w:rsidP="00FF2571">
      <w:pPr>
        <w:widowControl w:val="0"/>
        <w:autoSpaceDE w:val="0"/>
        <w:autoSpaceDN w:val="0"/>
        <w:adjustRightInd w:val="0"/>
        <w:spacing w:after="0"/>
        <w:ind w:firstLine="709"/>
        <w:jc w:val="both"/>
        <w:rPr>
          <w:rFonts w:ascii="Times New Roman" w:hAnsi="Times New Roman" w:cs="Times New Roman"/>
          <w:bCs/>
          <w:sz w:val="24"/>
          <w:szCs w:val="24"/>
        </w:rPr>
      </w:pPr>
      <w:r w:rsidRPr="001A117D">
        <w:rPr>
          <w:rFonts w:ascii="Times New Roman" w:hAnsi="Times New Roman" w:cs="Times New Roman"/>
          <w:bCs/>
          <w:sz w:val="24"/>
          <w:szCs w:val="24"/>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1A117D">
        <w:rPr>
          <w:rFonts w:ascii="Times New Roman" w:hAnsi="Times New Roman" w:cs="Times New Roman"/>
          <w:bCs/>
          <w:sz w:val="24"/>
          <w:szCs w:val="24"/>
        </w:rPr>
        <w:t>машино-места</w:t>
      </w:r>
      <w:proofErr w:type="spellEnd"/>
      <w:r w:rsidRPr="001A117D">
        <w:rPr>
          <w:rFonts w:ascii="Times New Roman" w:hAnsi="Times New Roman" w:cs="Times New Roman"/>
          <w:bCs/>
          <w:sz w:val="24"/>
          <w:szCs w:val="24"/>
        </w:rPr>
        <w:t xml:space="preserve"> (</w:t>
      </w:r>
      <w:proofErr w:type="spellStart"/>
      <w:r w:rsidRPr="001A117D">
        <w:rPr>
          <w:rFonts w:ascii="Times New Roman" w:hAnsi="Times New Roman" w:cs="Times New Roman"/>
          <w:bCs/>
          <w:sz w:val="24"/>
          <w:szCs w:val="24"/>
        </w:rPr>
        <w:t>машино-мест</w:t>
      </w:r>
      <w:proofErr w:type="spellEnd"/>
      <w:r w:rsidRPr="001A117D">
        <w:rPr>
          <w:rFonts w:ascii="Times New Roman" w:hAnsi="Times New Roman" w:cs="Times New Roman"/>
          <w:bCs/>
          <w:sz w:val="24"/>
          <w:szCs w:val="24"/>
        </w:rPr>
        <w:t>), документов, содержащих необходимые для осуществления государственного кадастрового учета сведения о таком помещении;</w:t>
      </w:r>
    </w:p>
    <w:p w:rsidR="001A117D" w:rsidRPr="001A117D" w:rsidRDefault="001A117D" w:rsidP="00FF2571">
      <w:pPr>
        <w:widowControl w:val="0"/>
        <w:autoSpaceDE w:val="0"/>
        <w:autoSpaceDN w:val="0"/>
        <w:adjustRightInd w:val="0"/>
        <w:spacing w:after="0"/>
        <w:ind w:firstLine="709"/>
        <w:jc w:val="both"/>
        <w:rPr>
          <w:rFonts w:ascii="Times New Roman" w:hAnsi="Times New Roman" w:cs="Times New Roman"/>
          <w:bCs/>
          <w:sz w:val="24"/>
          <w:szCs w:val="24"/>
        </w:rPr>
      </w:pPr>
      <w:r w:rsidRPr="001A117D">
        <w:rPr>
          <w:rFonts w:ascii="Times New Roman" w:hAnsi="Times New Roman" w:cs="Times New Roman"/>
          <w:bCs/>
          <w:sz w:val="24"/>
          <w:szCs w:val="24"/>
        </w:rPr>
        <w:t xml:space="preserve">г) в отношении </w:t>
      </w:r>
      <w:proofErr w:type="spellStart"/>
      <w:r w:rsidRPr="001A117D">
        <w:rPr>
          <w:rFonts w:ascii="Times New Roman" w:hAnsi="Times New Roman" w:cs="Times New Roman"/>
          <w:bCs/>
          <w:sz w:val="24"/>
          <w:szCs w:val="24"/>
        </w:rPr>
        <w:t>машино-мест</w:t>
      </w:r>
      <w:proofErr w:type="spellEnd"/>
      <w:r w:rsidRPr="001A117D">
        <w:rPr>
          <w:rFonts w:ascii="Times New Roman" w:hAnsi="Times New Roman" w:cs="Times New Roman"/>
          <w:bCs/>
          <w:sz w:val="24"/>
          <w:szCs w:val="24"/>
        </w:rPr>
        <w:t xml:space="preserve"> в случае подготовки и оформления в отношении </w:t>
      </w:r>
      <w:proofErr w:type="spellStart"/>
      <w:r w:rsidRPr="001A117D">
        <w:rPr>
          <w:rFonts w:ascii="Times New Roman" w:hAnsi="Times New Roman" w:cs="Times New Roman"/>
          <w:bCs/>
          <w:sz w:val="24"/>
          <w:szCs w:val="24"/>
        </w:rPr>
        <w:t>машино-места</w:t>
      </w:r>
      <w:proofErr w:type="spellEnd"/>
      <w:r w:rsidRPr="001A117D">
        <w:rPr>
          <w:rFonts w:ascii="Times New Roman" w:hAnsi="Times New Roman" w:cs="Times New Roman"/>
          <w:bCs/>
          <w:sz w:val="24"/>
          <w:szCs w:val="24"/>
        </w:rPr>
        <w:t xml:space="preserve">, являющегося объектом недвижимости, в том числе образуемого в результате преобразования другого помещения (помещений) и (или) </w:t>
      </w:r>
      <w:proofErr w:type="spellStart"/>
      <w:r w:rsidRPr="001A117D">
        <w:rPr>
          <w:rFonts w:ascii="Times New Roman" w:hAnsi="Times New Roman" w:cs="Times New Roman"/>
          <w:bCs/>
          <w:sz w:val="24"/>
          <w:szCs w:val="24"/>
        </w:rPr>
        <w:t>машино-места</w:t>
      </w:r>
      <w:proofErr w:type="spellEnd"/>
      <w:r w:rsidRPr="001A117D">
        <w:rPr>
          <w:rFonts w:ascii="Times New Roman" w:hAnsi="Times New Roman" w:cs="Times New Roman"/>
          <w:bCs/>
          <w:sz w:val="24"/>
          <w:szCs w:val="24"/>
        </w:rPr>
        <w:t xml:space="preserve"> (</w:t>
      </w:r>
      <w:proofErr w:type="spellStart"/>
      <w:r w:rsidRPr="001A117D">
        <w:rPr>
          <w:rFonts w:ascii="Times New Roman" w:hAnsi="Times New Roman" w:cs="Times New Roman"/>
          <w:bCs/>
          <w:sz w:val="24"/>
          <w:szCs w:val="24"/>
        </w:rPr>
        <w:t>машино-мест</w:t>
      </w:r>
      <w:proofErr w:type="spellEnd"/>
      <w:r w:rsidRPr="001A117D">
        <w:rPr>
          <w:rFonts w:ascii="Times New Roman" w:hAnsi="Times New Roman" w:cs="Times New Roman"/>
          <w:bCs/>
          <w:sz w:val="24"/>
          <w:szCs w:val="24"/>
        </w:rPr>
        <w:t xml:space="preserve">), документов, содержащих необходимые для осуществления государственного кадастрового учета сведения о таком </w:t>
      </w:r>
      <w:proofErr w:type="spellStart"/>
      <w:r w:rsidRPr="001A117D">
        <w:rPr>
          <w:rFonts w:ascii="Times New Roman" w:hAnsi="Times New Roman" w:cs="Times New Roman"/>
          <w:bCs/>
          <w:sz w:val="24"/>
          <w:szCs w:val="24"/>
        </w:rPr>
        <w:t>машино-месте</w:t>
      </w:r>
      <w:proofErr w:type="spellEnd"/>
      <w:r w:rsidRPr="001A117D">
        <w:rPr>
          <w:rFonts w:ascii="Times New Roman" w:hAnsi="Times New Roman" w:cs="Times New Roman"/>
          <w:bCs/>
          <w:sz w:val="24"/>
          <w:szCs w:val="24"/>
        </w:rPr>
        <w:t>;</w:t>
      </w:r>
    </w:p>
    <w:p w:rsidR="001A117D" w:rsidRPr="001A117D" w:rsidRDefault="001A117D" w:rsidP="00FF2571">
      <w:pPr>
        <w:widowControl w:val="0"/>
        <w:autoSpaceDE w:val="0"/>
        <w:autoSpaceDN w:val="0"/>
        <w:adjustRightInd w:val="0"/>
        <w:spacing w:after="0"/>
        <w:ind w:firstLine="709"/>
        <w:jc w:val="both"/>
        <w:rPr>
          <w:rFonts w:ascii="Times New Roman" w:hAnsi="Times New Roman" w:cs="Times New Roman"/>
          <w:bCs/>
          <w:sz w:val="24"/>
          <w:szCs w:val="24"/>
        </w:rPr>
      </w:pPr>
      <w:r w:rsidRPr="001A117D">
        <w:rPr>
          <w:rFonts w:ascii="Times New Roman" w:hAnsi="Times New Roman" w:cs="Times New Roman"/>
          <w:bCs/>
          <w:sz w:val="24"/>
          <w:szCs w:val="24"/>
        </w:rPr>
        <w:t xml:space="preserve">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1A117D">
        <w:rPr>
          <w:rFonts w:ascii="Times New Roman" w:hAnsi="Times New Roman" w:cs="Times New Roman"/>
          <w:bCs/>
          <w:sz w:val="24"/>
          <w:szCs w:val="24"/>
        </w:rPr>
        <w:t>машино-место</w:t>
      </w:r>
      <w:proofErr w:type="spellEnd"/>
      <w:r w:rsidRPr="001A117D">
        <w:rPr>
          <w:rFonts w:ascii="Times New Roman" w:hAnsi="Times New Roman" w:cs="Times New Roman"/>
          <w:bCs/>
          <w:sz w:val="24"/>
          <w:szCs w:val="24"/>
        </w:rPr>
        <w:t>;</w:t>
      </w:r>
    </w:p>
    <w:p w:rsidR="001A117D" w:rsidRPr="001A117D" w:rsidRDefault="001A117D" w:rsidP="00732E1A">
      <w:pPr>
        <w:widowControl w:val="0"/>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1A117D">
        <w:rPr>
          <w:rFonts w:ascii="Times New Roman" w:hAnsi="Times New Roman" w:cs="Times New Roman"/>
          <w:bCs/>
          <w:sz w:val="24"/>
          <w:szCs w:val="24"/>
        </w:rPr>
        <w:t>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1A117D" w:rsidRPr="001A117D" w:rsidRDefault="001A117D" w:rsidP="00732E1A">
      <w:pPr>
        <w:widowControl w:val="0"/>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1A117D">
        <w:rPr>
          <w:rFonts w:ascii="Times New Roman" w:hAnsi="Times New Roman" w:cs="Times New Roman"/>
          <w:bCs/>
          <w:sz w:val="24"/>
          <w:szCs w:val="24"/>
        </w:rPr>
        <w:t xml:space="preserve">при присвоении адресов помещениям, </w:t>
      </w:r>
      <w:proofErr w:type="spellStart"/>
      <w:r w:rsidRPr="001A117D">
        <w:rPr>
          <w:rFonts w:ascii="Times New Roman" w:hAnsi="Times New Roman" w:cs="Times New Roman"/>
          <w:bCs/>
          <w:sz w:val="24"/>
          <w:szCs w:val="24"/>
        </w:rPr>
        <w:t>машино-местам</w:t>
      </w:r>
      <w:proofErr w:type="spellEnd"/>
      <w:r w:rsidRPr="001A117D">
        <w:rPr>
          <w:rFonts w:ascii="Times New Roman" w:hAnsi="Times New Roman" w:cs="Times New Roman"/>
          <w:bCs/>
          <w:sz w:val="24"/>
          <w:szCs w:val="24"/>
        </w:rPr>
        <w:t xml:space="preserve"> такие адреса должны соответствовать адресам зданий (строений), сооружений, в которых они расположены;</w:t>
      </w:r>
    </w:p>
    <w:p w:rsidR="001A117D" w:rsidRPr="001A117D" w:rsidRDefault="001A117D" w:rsidP="00732E1A">
      <w:pPr>
        <w:widowControl w:val="0"/>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1A117D">
        <w:rPr>
          <w:rFonts w:ascii="Times New Roman" w:hAnsi="Times New Roman" w:cs="Times New Roman"/>
          <w:bCs/>
          <w:sz w:val="24"/>
          <w:szCs w:val="24"/>
        </w:rPr>
        <w:t xml:space="preserve">в случае, если зданию (строению) или сооружению не присвоен адрес, присвоение адреса помещению, </w:t>
      </w:r>
      <w:proofErr w:type="spellStart"/>
      <w:r w:rsidRPr="001A117D">
        <w:rPr>
          <w:rFonts w:ascii="Times New Roman" w:hAnsi="Times New Roman" w:cs="Times New Roman"/>
          <w:bCs/>
          <w:sz w:val="24"/>
          <w:szCs w:val="24"/>
        </w:rPr>
        <w:t>машино-месту</w:t>
      </w:r>
      <w:proofErr w:type="spellEnd"/>
      <w:r w:rsidRPr="001A117D">
        <w:rPr>
          <w:rFonts w:ascii="Times New Roman" w:hAnsi="Times New Roman" w:cs="Times New Roman"/>
          <w:bCs/>
          <w:sz w:val="24"/>
          <w:szCs w:val="24"/>
        </w:rPr>
        <w:t>, расположенному в таком здании (строении) или сооружении, осуществляется при условии одновременного присвоения адреса такому зданию (строению) или сооружению;</w:t>
      </w:r>
    </w:p>
    <w:p w:rsidR="001A117D" w:rsidRPr="001A117D" w:rsidRDefault="001A117D" w:rsidP="00732E1A">
      <w:pPr>
        <w:widowControl w:val="0"/>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1A117D">
        <w:rPr>
          <w:rFonts w:ascii="Times New Roman" w:hAnsi="Times New Roman" w:cs="Times New Roman"/>
          <w:bCs/>
          <w:sz w:val="24"/>
          <w:szCs w:val="24"/>
        </w:rPr>
        <w:t xml:space="preserve">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1A117D">
        <w:rPr>
          <w:rFonts w:ascii="Times New Roman" w:hAnsi="Times New Roman" w:cs="Times New Roman"/>
          <w:bCs/>
          <w:sz w:val="24"/>
          <w:szCs w:val="24"/>
        </w:rPr>
        <w:t>машино-местам</w:t>
      </w:r>
      <w:proofErr w:type="spellEnd"/>
      <w:r w:rsidRPr="001A117D">
        <w:rPr>
          <w:rFonts w:ascii="Times New Roman" w:hAnsi="Times New Roman" w:cs="Times New Roman"/>
          <w:bCs/>
          <w:sz w:val="24"/>
          <w:szCs w:val="24"/>
        </w:rPr>
        <w:t>;</w:t>
      </w:r>
    </w:p>
    <w:p w:rsidR="001A117D" w:rsidRPr="001A117D" w:rsidRDefault="001A117D" w:rsidP="00732E1A">
      <w:pPr>
        <w:widowControl w:val="0"/>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1A117D">
        <w:rPr>
          <w:rFonts w:ascii="Times New Roman" w:hAnsi="Times New Roman" w:cs="Times New Roman"/>
          <w:bCs/>
          <w:sz w:val="24"/>
          <w:szCs w:val="24"/>
        </w:rPr>
        <w:t>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«О государственной регистрации недвижимости»;</w:t>
      </w:r>
    </w:p>
    <w:p w:rsidR="001A117D" w:rsidRPr="001A117D" w:rsidRDefault="001A117D" w:rsidP="00732E1A">
      <w:pPr>
        <w:widowControl w:val="0"/>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1A117D">
        <w:rPr>
          <w:rFonts w:ascii="Times New Roman" w:hAnsi="Times New Roman" w:cs="Times New Roman"/>
          <w:bCs/>
          <w:sz w:val="24"/>
          <w:szCs w:val="24"/>
        </w:rPr>
        <w:t>аннулирование адреса объекта адресации осуществляется в случаях:</w:t>
      </w:r>
    </w:p>
    <w:p w:rsidR="001A117D" w:rsidRPr="001A117D" w:rsidRDefault="001A117D" w:rsidP="00FF2571">
      <w:pPr>
        <w:widowControl w:val="0"/>
        <w:autoSpaceDE w:val="0"/>
        <w:autoSpaceDN w:val="0"/>
        <w:adjustRightInd w:val="0"/>
        <w:spacing w:after="0"/>
        <w:ind w:firstLine="709"/>
        <w:jc w:val="both"/>
        <w:rPr>
          <w:rFonts w:ascii="Times New Roman" w:hAnsi="Times New Roman" w:cs="Times New Roman"/>
          <w:bCs/>
          <w:sz w:val="24"/>
          <w:szCs w:val="24"/>
        </w:rPr>
      </w:pPr>
      <w:r w:rsidRPr="001A117D">
        <w:rPr>
          <w:rFonts w:ascii="Times New Roman" w:hAnsi="Times New Roman" w:cs="Times New Roman"/>
          <w:bCs/>
          <w:sz w:val="24"/>
          <w:szCs w:val="24"/>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1A117D" w:rsidRPr="001A117D" w:rsidRDefault="001A117D" w:rsidP="00FF2571">
      <w:pPr>
        <w:widowControl w:val="0"/>
        <w:autoSpaceDE w:val="0"/>
        <w:autoSpaceDN w:val="0"/>
        <w:adjustRightInd w:val="0"/>
        <w:spacing w:after="0"/>
        <w:ind w:firstLine="709"/>
        <w:jc w:val="both"/>
        <w:rPr>
          <w:rFonts w:ascii="Times New Roman" w:hAnsi="Times New Roman" w:cs="Times New Roman"/>
          <w:bCs/>
          <w:sz w:val="24"/>
          <w:szCs w:val="24"/>
        </w:rPr>
      </w:pPr>
      <w:r w:rsidRPr="001A117D">
        <w:rPr>
          <w:rFonts w:ascii="Times New Roman" w:hAnsi="Times New Roman" w:cs="Times New Roman"/>
          <w:bCs/>
          <w:sz w:val="24"/>
          <w:szCs w:val="24"/>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1A117D" w:rsidRPr="001A117D" w:rsidRDefault="001A117D" w:rsidP="00FF2571">
      <w:pPr>
        <w:widowControl w:val="0"/>
        <w:autoSpaceDE w:val="0"/>
        <w:autoSpaceDN w:val="0"/>
        <w:adjustRightInd w:val="0"/>
        <w:spacing w:after="0"/>
        <w:ind w:firstLine="709"/>
        <w:jc w:val="both"/>
        <w:rPr>
          <w:rFonts w:ascii="Times New Roman" w:hAnsi="Times New Roman" w:cs="Times New Roman"/>
          <w:bCs/>
          <w:sz w:val="24"/>
          <w:szCs w:val="24"/>
        </w:rPr>
      </w:pPr>
      <w:r w:rsidRPr="001A117D">
        <w:rPr>
          <w:rFonts w:ascii="Times New Roman" w:hAnsi="Times New Roman" w:cs="Times New Roman"/>
          <w:bCs/>
          <w:sz w:val="24"/>
          <w:szCs w:val="24"/>
        </w:rPr>
        <w:t>в) присвоения объекту адресации нового адреса;</w:t>
      </w:r>
    </w:p>
    <w:p w:rsidR="001A117D" w:rsidRPr="001A117D" w:rsidRDefault="001A117D" w:rsidP="00732E1A">
      <w:pPr>
        <w:widowControl w:val="0"/>
        <w:numPr>
          <w:ilvl w:val="0"/>
          <w:numId w:val="20"/>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1A117D">
        <w:rPr>
          <w:rFonts w:ascii="Times New Roman" w:hAnsi="Times New Roman" w:cs="Times New Roman"/>
          <w:bCs/>
          <w:sz w:val="24"/>
          <w:szCs w:val="24"/>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1A117D" w:rsidRPr="001A117D" w:rsidRDefault="001A117D" w:rsidP="00732E1A">
      <w:pPr>
        <w:widowControl w:val="0"/>
        <w:numPr>
          <w:ilvl w:val="0"/>
          <w:numId w:val="20"/>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1A117D">
        <w:rPr>
          <w:rFonts w:ascii="Times New Roman" w:hAnsi="Times New Roman" w:cs="Times New Roman"/>
          <w:bCs/>
          <w:sz w:val="24"/>
          <w:szCs w:val="24"/>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1A117D" w:rsidRPr="001A117D" w:rsidRDefault="001A117D" w:rsidP="00732E1A">
      <w:pPr>
        <w:widowControl w:val="0"/>
        <w:numPr>
          <w:ilvl w:val="0"/>
          <w:numId w:val="20"/>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bCs/>
          <w:sz w:val="24"/>
          <w:szCs w:val="24"/>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1A117D" w:rsidRPr="001A117D" w:rsidRDefault="001A117D" w:rsidP="00732E1A">
      <w:pPr>
        <w:widowControl w:val="0"/>
        <w:numPr>
          <w:ilvl w:val="0"/>
          <w:numId w:val="20"/>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bCs/>
          <w:sz w:val="24"/>
          <w:szCs w:val="24"/>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1A117D">
        <w:rPr>
          <w:rFonts w:ascii="Times New Roman" w:hAnsi="Times New Roman" w:cs="Times New Roman"/>
          <w:bCs/>
          <w:sz w:val="24"/>
          <w:szCs w:val="24"/>
        </w:rPr>
        <w:t>машино-мест</w:t>
      </w:r>
      <w:proofErr w:type="spellEnd"/>
      <w:r w:rsidRPr="001A117D">
        <w:rPr>
          <w:rFonts w:ascii="Times New Roman" w:hAnsi="Times New Roman" w:cs="Times New Roman"/>
          <w:bCs/>
          <w:sz w:val="24"/>
          <w:szCs w:val="24"/>
        </w:rPr>
        <w:t xml:space="preserve"> в таком здании (строении) или сооружении.</w:t>
      </w:r>
    </w:p>
    <w:p w:rsidR="001A117D" w:rsidRPr="001A117D" w:rsidRDefault="001A117D" w:rsidP="00FF2571">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2.17. Заявитель имеет право:</w:t>
      </w:r>
    </w:p>
    <w:p w:rsidR="001A117D" w:rsidRPr="001A117D" w:rsidRDefault="001A117D" w:rsidP="00732E1A">
      <w:pPr>
        <w:widowControl w:val="0"/>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2.16 настоящего Административного регламента;</w:t>
      </w:r>
    </w:p>
    <w:p w:rsidR="001A117D" w:rsidRPr="001A117D" w:rsidRDefault="001A117D" w:rsidP="00732E1A">
      <w:pPr>
        <w:widowControl w:val="0"/>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отказаться от получения услуги посредством личного кабинета на Едином портале государственных и муниципальных услуг (функций) при подаче запроса посредством Единого портала государственных и муниципальных услуг (функций).</w:t>
      </w:r>
    </w:p>
    <w:p w:rsidR="001A117D" w:rsidRPr="001A117D" w:rsidRDefault="001A117D" w:rsidP="001A117D">
      <w:pPr>
        <w:widowControl w:val="0"/>
        <w:autoSpaceDE w:val="0"/>
        <w:autoSpaceDN w:val="0"/>
        <w:adjustRightInd w:val="0"/>
        <w:ind w:firstLine="709"/>
        <w:jc w:val="both"/>
        <w:outlineLvl w:val="2"/>
        <w:rPr>
          <w:rFonts w:ascii="Times New Roman" w:hAnsi="Times New Roman" w:cs="Times New Roman"/>
          <w:b/>
          <w:sz w:val="24"/>
          <w:szCs w:val="24"/>
        </w:rPr>
      </w:pPr>
    </w:p>
    <w:p w:rsidR="001A117D" w:rsidRPr="00FF2571" w:rsidRDefault="001A117D" w:rsidP="00FF2571">
      <w:pPr>
        <w:widowControl w:val="0"/>
        <w:autoSpaceDE w:val="0"/>
        <w:autoSpaceDN w:val="0"/>
        <w:adjustRightInd w:val="0"/>
        <w:jc w:val="center"/>
        <w:outlineLvl w:val="2"/>
        <w:rPr>
          <w:rFonts w:ascii="Times New Roman" w:hAnsi="Times New Roman" w:cs="Times New Roman"/>
          <w:b/>
          <w:sz w:val="24"/>
          <w:szCs w:val="24"/>
        </w:rPr>
      </w:pPr>
      <w:r w:rsidRPr="001A117D">
        <w:rPr>
          <w:rFonts w:ascii="Times New Roman" w:hAnsi="Times New Roman" w:cs="Times New Roman"/>
          <w:b/>
          <w:bCs/>
          <w:sz w:val="24"/>
          <w:szCs w:val="24"/>
        </w:rPr>
        <w:t>Размер платы, взимаемой с заявителя при предоставлении муниципальной услуги, и способы ее взимания</w:t>
      </w:r>
    </w:p>
    <w:p w:rsidR="001A117D" w:rsidRPr="00FF2571" w:rsidRDefault="001A117D" w:rsidP="00FF2571">
      <w:pPr>
        <w:widowControl w:val="0"/>
        <w:autoSpaceDE w:val="0"/>
        <w:autoSpaceDN w:val="0"/>
        <w:adjustRightInd w:val="0"/>
        <w:ind w:firstLine="709"/>
        <w:jc w:val="both"/>
        <w:rPr>
          <w:rFonts w:ascii="Times New Roman" w:hAnsi="Times New Roman" w:cs="Times New Roman"/>
          <w:iCs/>
          <w:sz w:val="24"/>
          <w:szCs w:val="24"/>
        </w:rPr>
      </w:pPr>
      <w:r w:rsidRPr="001A117D">
        <w:rPr>
          <w:rFonts w:ascii="Times New Roman" w:hAnsi="Times New Roman" w:cs="Times New Roman"/>
          <w:iCs/>
          <w:sz w:val="24"/>
          <w:szCs w:val="24"/>
        </w:rPr>
        <w:t>2.18. Взимание платы за предоставление муниципальной услуги действующим законодательством не предусмотрено</w:t>
      </w:r>
      <w:r w:rsidR="00FF2571">
        <w:rPr>
          <w:rFonts w:ascii="Times New Roman" w:hAnsi="Times New Roman" w:cs="Times New Roman"/>
          <w:iCs/>
          <w:sz w:val="24"/>
          <w:szCs w:val="24"/>
        </w:rPr>
        <w:t>.</w:t>
      </w:r>
    </w:p>
    <w:p w:rsidR="001A117D" w:rsidRPr="001A117D" w:rsidRDefault="001A117D" w:rsidP="00FF2571">
      <w:pPr>
        <w:widowControl w:val="0"/>
        <w:autoSpaceDE w:val="0"/>
        <w:autoSpaceDN w:val="0"/>
        <w:adjustRightInd w:val="0"/>
        <w:spacing w:after="0"/>
        <w:jc w:val="center"/>
        <w:outlineLvl w:val="2"/>
        <w:rPr>
          <w:rFonts w:ascii="Times New Roman" w:hAnsi="Times New Roman" w:cs="Times New Roman"/>
          <w:b/>
          <w:bCs/>
          <w:sz w:val="24"/>
          <w:szCs w:val="24"/>
        </w:rPr>
      </w:pPr>
      <w:bookmarkStart w:id="12" w:name="Par162"/>
      <w:bookmarkEnd w:id="12"/>
      <w:r w:rsidRPr="001A117D">
        <w:rPr>
          <w:rFonts w:ascii="Times New Roman" w:hAnsi="Times New Roman" w:cs="Times New Roman"/>
          <w:b/>
          <w:bCs/>
          <w:sz w:val="24"/>
          <w:szCs w:val="24"/>
        </w:rPr>
        <w:t>Максимальный срок ожидания в очереди при подаче заявителем запроса</w:t>
      </w:r>
    </w:p>
    <w:p w:rsidR="001A117D" w:rsidRPr="001A117D" w:rsidRDefault="001A117D" w:rsidP="00FF2571">
      <w:pPr>
        <w:widowControl w:val="0"/>
        <w:autoSpaceDE w:val="0"/>
        <w:autoSpaceDN w:val="0"/>
        <w:adjustRightInd w:val="0"/>
        <w:spacing w:after="0"/>
        <w:jc w:val="center"/>
        <w:rPr>
          <w:rFonts w:ascii="Times New Roman" w:hAnsi="Times New Roman" w:cs="Times New Roman"/>
          <w:b/>
          <w:bCs/>
          <w:sz w:val="24"/>
          <w:szCs w:val="24"/>
        </w:rPr>
      </w:pPr>
      <w:r w:rsidRPr="001A117D">
        <w:rPr>
          <w:rFonts w:ascii="Times New Roman" w:hAnsi="Times New Roman" w:cs="Times New Roman"/>
          <w:b/>
          <w:bCs/>
          <w:sz w:val="24"/>
          <w:szCs w:val="24"/>
        </w:rPr>
        <w:t>о предоставлении муниципальной услуги и при получении</w:t>
      </w:r>
    </w:p>
    <w:p w:rsidR="001A117D" w:rsidRPr="00FF2571" w:rsidRDefault="001A117D" w:rsidP="00FF2571">
      <w:pPr>
        <w:widowControl w:val="0"/>
        <w:autoSpaceDE w:val="0"/>
        <w:autoSpaceDN w:val="0"/>
        <w:adjustRightInd w:val="0"/>
        <w:spacing w:after="0"/>
        <w:jc w:val="center"/>
        <w:rPr>
          <w:rFonts w:ascii="Times New Roman" w:hAnsi="Times New Roman" w:cs="Times New Roman"/>
          <w:b/>
          <w:bCs/>
          <w:sz w:val="24"/>
          <w:szCs w:val="24"/>
        </w:rPr>
      </w:pPr>
      <w:r w:rsidRPr="001A117D">
        <w:rPr>
          <w:rFonts w:ascii="Times New Roman" w:hAnsi="Times New Roman" w:cs="Times New Roman"/>
          <w:b/>
          <w:bCs/>
          <w:sz w:val="24"/>
          <w:szCs w:val="24"/>
        </w:rPr>
        <w:t>результата пред</w:t>
      </w:r>
      <w:r w:rsidR="00FF2571">
        <w:rPr>
          <w:rFonts w:ascii="Times New Roman" w:hAnsi="Times New Roman" w:cs="Times New Roman"/>
          <w:b/>
          <w:bCs/>
          <w:sz w:val="24"/>
          <w:szCs w:val="24"/>
        </w:rPr>
        <w:t>оставления муниципальной услуги</w:t>
      </w:r>
    </w:p>
    <w:p w:rsidR="001A117D" w:rsidRPr="001A117D" w:rsidRDefault="001A117D" w:rsidP="00FF2571">
      <w:pPr>
        <w:widowControl w:val="0"/>
        <w:autoSpaceDE w:val="0"/>
        <w:autoSpaceDN w:val="0"/>
        <w:adjustRightInd w:val="0"/>
        <w:ind w:firstLine="709"/>
        <w:jc w:val="both"/>
        <w:rPr>
          <w:rFonts w:ascii="Times New Roman" w:hAnsi="Times New Roman" w:cs="Times New Roman"/>
          <w:sz w:val="24"/>
          <w:szCs w:val="24"/>
        </w:rPr>
      </w:pPr>
      <w:r w:rsidRPr="001A117D">
        <w:rPr>
          <w:rFonts w:ascii="Times New Roman" w:hAnsi="Times New Roman" w:cs="Times New Roman"/>
          <w:sz w:val="24"/>
          <w:szCs w:val="24"/>
        </w:rPr>
        <w:t>2.19. Максимальный срок ожидания в очереди при подаче запроса о предоставлении муниципальной услуги,</w:t>
      </w:r>
      <w:r w:rsidRPr="001A117D">
        <w:rPr>
          <w:rFonts w:ascii="Times New Roman" w:hAnsi="Times New Roman" w:cs="Times New Roman"/>
          <w:bCs/>
          <w:sz w:val="24"/>
          <w:szCs w:val="24"/>
        </w:rPr>
        <w:t xml:space="preserve"> услуги, предоставляемой организацией, участвующей в предоставлении муниципальной услуги,</w:t>
      </w:r>
      <w:r w:rsidRPr="001A117D">
        <w:rPr>
          <w:rFonts w:ascii="Times New Roman" w:hAnsi="Times New Roman" w:cs="Times New Roman"/>
          <w:sz w:val="24"/>
          <w:szCs w:val="24"/>
        </w:rPr>
        <w:t xml:space="preserve"> и при получении результата предоставления муниципальной услуги, в том числе через МФЦ, составляет не более 15 минут</w:t>
      </w:r>
      <w:r w:rsidR="00FF2571">
        <w:rPr>
          <w:rFonts w:ascii="Times New Roman" w:hAnsi="Times New Roman" w:cs="Times New Roman"/>
          <w:sz w:val="24"/>
          <w:szCs w:val="24"/>
        </w:rPr>
        <w:t>.</w:t>
      </w:r>
    </w:p>
    <w:p w:rsidR="001A117D" w:rsidRPr="00FF2571" w:rsidRDefault="001A117D" w:rsidP="00FF2571">
      <w:pPr>
        <w:widowControl w:val="0"/>
        <w:autoSpaceDE w:val="0"/>
        <w:autoSpaceDN w:val="0"/>
        <w:adjustRightInd w:val="0"/>
        <w:ind w:firstLine="709"/>
        <w:jc w:val="center"/>
        <w:rPr>
          <w:rFonts w:ascii="Times New Roman" w:hAnsi="Times New Roman" w:cs="Times New Roman"/>
          <w:b/>
          <w:bCs/>
          <w:sz w:val="24"/>
          <w:szCs w:val="24"/>
        </w:rPr>
      </w:pPr>
      <w:r w:rsidRPr="001A117D">
        <w:rPr>
          <w:rFonts w:ascii="Times New Roman" w:hAnsi="Times New Roman" w:cs="Times New Roman"/>
          <w:b/>
          <w:bCs/>
          <w:sz w:val="24"/>
          <w:szCs w:val="24"/>
        </w:rPr>
        <w:t>Срок регистрации запроса заявителя о пред</w:t>
      </w:r>
      <w:r w:rsidR="00FF2571">
        <w:rPr>
          <w:rFonts w:ascii="Times New Roman" w:hAnsi="Times New Roman" w:cs="Times New Roman"/>
          <w:b/>
          <w:bCs/>
          <w:sz w:val="24"/>
          <w:szCs w:val="24"/>
        </w:rPr>
        <w:t>оставлении муниципальной услуги</w:t>
      </w:r>
    </w:p>
    <w:p w:rsidR="001A117D" w:rsidRPr="001A117D" w:rsidRDefault="001A117D" w:rsidP="00FF2571">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2.20. Датой принятия к рассмотрению запроса и прилагаемых к нему документов считается дата регистрации в журнале регистрации поступивших запросов в системе электронного документооборота специалистом Органа, ответственным за прием и регистрацию входящей корреспонденции.</w:t>
      </w:r>
    </w:p>
    <w:p w:rsidR="001A117D" w:rsidRPr="001A117D" w:rsidRDefault="001A117D" w:rsidP="00FF2571">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Если заявитель обратился за предоставлением муниципальной услуги лично (в Орган, МФЦ), посредством почтового отправления (в Орган) запрос регистрируется Органом в день его поступления в Орган в порядке, установленном для делопроизводства.</w:t>
      </w:r>
    </w:p>
    <w:p w:rsidR="001A117D" w:rsidRPr="001A117D" w:rsidRDefault="001A117D" w:rsidP="00FF2571">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Регистрация запроса, поданного через Единый портал государственных и муниципальных услуг (функций) до 16:00 рабочего дня, осуществляется в день его подачи. Запрос, поданный через Единый портал государственных и муниципальных услуг (функций) после 16:00 рабочего дня либо в нерабочий день, регистрируется в Органе на следующий рабочий день.</w:t>
      </w:r>
    </w:p>
    <w:p w:rsidR="001A117D" w:rsidRPr="001A117D" w:rsidRDefault="001A117D" w:rsidP="00FF2571">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или официального сайта заявителю будет представлена информация о ходе выполнения указанного запроса.</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Прием и регистрация запроса осуществляются должностным лицом структурного подразделения, ответственного за прием документов.</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После регистрации запрос направляется в структурное подразделение, ответственное за предоставление муниципальной услуги.</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w:t>
      </w:r>
    </w:p>
    <w:p w:rsidR="001A117D" w:rsidRPr="001A117D" w:rsidRDefault="001A117D" w:rsidP="001A117D">
      <w:pPr>
        <w:widowControl w:val="0"/>
        <w:autoSpaceDE w:val="0"/>
        <w:autoSpaceDN w:val="0"/>
        <w:adjustRightInd w:val="0"/>
        <w:ind w:firstLine="709"/>
        <w:jc w:val="both"/>
        <w:rPr>
          <w:rFonts w:ascii="Times New Roman" w:hAnsi="Times New Roman" w:cs="Times New Roman"/>
          <w:sz w:val="24"/>
          <w:szCs w:val="24"/>
        </w:rPr>
      </w:pPr>
    </w:p>
    <w:p w:rsidR="001A117D" w:rsidRPr="00AF29FE" w:rsidRDefault="001A117D" w:rsidP="00AF29FE">
      <w:pPr>
        <w:widowControl w:val="0"/>
        <w:autoSpaceDE w:val="0"/>
        <w:autoSpaceDN w:val="0"/>
        <w:adjustRightInd w:val="0"/>
        <w:jc w:val="center"/>
        <w:rPr>
          <w:rFonts w:ascii="Times New Roman" w:hAnsi="Times New Roman" w:cs="Times New Roman"/>
          <w:b/>
          <w:bCs/>
          <w:sz w:val="24"/>
          <w:szCs w:val="24"/>
        </w:rPr>
      </w:pPr>
      <w:r w:rsidRPr="001A117D">
        <w:rPr>
          <w:rFonts w:ascii="Times New Roman" w:hAnsi="Times New Roman" w:cs="Times New Roman"/>
          <w:b/>
          <w:bCs/>
          <w:sz w:val="24"/>
          <w:szCs w:val="24"/>
        </w:rPr>
        <w:t>Требования к помещениям, в которых предоставляются муниципальные  услуги</w:t>
      </w:r>
    </w:p>
    <w:p w:rsidR="001A117D" w:rsidRPr="001A117D" w:rsidRDefault="001A117D" w:rsidP="00AF29FE">
      <w:pPr>
        <w:tabs>
          <w:tab w:val="left" w:pos="709"/>
        </w:tabs>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2.21. Здание (помещение) Органа оборудуется информационной табличкой (вывеской) с указанием полного наименования.</w:t>
      </w:r>
    </w:p>
    <w:p w:rsidR="001A117D" w:rsidRPr="001A117D" w:rsidRDefault="001A117D" w:rsidP="00AF29FE">
      <w:pPr>
        <w:tabs>
          <w:tab w:val="left" w:pos="709"/>
        </w:tabs>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1A117D" w:rsidRPr="001A117D" w:rsidRDefault="001A117D" w:rsidP="00AF29FE">
      <w:pPr>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rsidR="001A117D" w:rsidRPr="001A117D" w:rsidRDefault="001A117D" w:rsidP="00AF29FE">
      <w:pPr>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1A117D" w:rsidRPr="001A117D" w:rsidRDefault="001A117D" w:rsidP="00AF29FE">
      <w:pPr>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1A117D" w:rsidRPr="001A117D" w:rsidRDefault="001A117D" w:rsidP="00AF29FE">
      <w:pPr>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1A117D" w:rsidRPr="001A117D" w:rsidRDefault="001A117D" w:rsidP="00AF29FE">
      <w:pPr>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1A117D" w:rsidRPr="001A117D" w:rsidRDefault="001A117D" w:rsidP="00AF29FE">
      <w:pPr>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A117D" w:rsidRPr="001A117D" w:rsidRDefault="001A117D" w:rsidP="00AF29FE">
      <w:pPr>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допуск </w:t>
      </w:r>
      <w:proofErr w:type="spellStart"/>
      <w:r w:rsidRPr="001A117D">
        <w:rPr>
          <w:rFonts w:ascii="Times New Roman" w:hAnsi="Times New Roman" w:cs="Times New Roman"/>
          <w:sz w:val="24"/>
          <w:szCs w:val="24"/>
        </w:rPr>
        <w:t>сурдопереводчика</w:t>
      </w:r>
      <w:proofErr w:type="spellEnd"/>
      <w:r w:rsidRPr="001A117D">
        <w:rPr>
          <w:rFonts w:ascii="Times New Roman" w:hAnsi="Times New Roman" w:cs="Times New Roman"/>
          <w:sz w:val="24"/>
          <w:szCs w:val="24"/>
        </w:rPr>
        <w:t xml:space="preserve"> и </w:t>
      </w:r>
      <w:proofErr w:type="spellStart"/>
      <w:r w:rsidRPr="001A117D">
        <w:rPr>
          <w:rFonts w:ascii="Times New Roman" w:hAnsi="Times New Roman" w:cs="Times New Roman"/>
          <w:sz w:val="24"/>
          <w:szCs w:val="24"/>
        </w:rPr>
        <w:t>тифлосурдопереводчика</w:t>
      </w:r>
      <w:proofErr w:type="spellEnd"/>
      <w:r w:rsidRPr="001A117D">
        <w:rPr>
          <w:rFonts w:ascii="Times New Roman" w:hAnsi="Times New Roman" w:cs="Times New Roman"/>
          <w:sz w:val="24"/>
          <w:szCs w:val="24"/>
        </w:rPr>
        <w:t>;</w:t>
      </w:r>
    </w:p>
    <w:p w:rsidR="001A117D" w:rsidRPr="001A117D" w:rsidRDefault="001A117D" w:rsidP="00AF29FE">
      <w:pPr>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A117D" w:rsidRPr="001A117D" w:rsidRDefault="001A117D" w:rsidP="00AF29FE">
      <w:pPr>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1A117D" w:rsidRPr="001A117D" w:rsidRDefault="001A117D" w:rsidP="00AF29FE">
      <w:pPr>
        <w:tabs>
          <w:tab w:val="left" w:pos="709"/>
        </w:tabs>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1A117D" w:rsidRPr="001A117D" w:rsidRDefault="001A117D" w:rsidP="00AF29FE">
      <w:pPr>
        <w:tabs>
          <w:tab w:val="left" w:pos="709"/>
        </w:tabs>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1A117D" w:rsidRPr="001A117D" w:rsidRDefault="001A117D" w:rsidP="00AF29FE">
      <w:pPr>
        <w:tabs>
          <w:tab w:val="left" w:pos="709"/>
        </w:tabs>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1A117D" w:rsidRPr="001A117D" w:rsidRDefault="001A117D" w:rsidP="00AF29FE">
      <w:pPr>
        <w:tabs>
          <w:tab w:val="left" w:pos="709"/>
        </w:tabs>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1A117D" w:rsidRPr="001A117D" w:rsidRDefault="001A117D" w:rsidP="00AF29FE">
      <w:pPr>
        <w:tabs>
          <w:tab w:val="left" w:pos="709"/>
        </w:tabs>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Информационные стенды должны содержать:</w:t>
      </w:r>
    </w:p>
    <w:p w:rsidR="001A117D" w:rsidRPr="001A117D" w:rsidRDefault="001A117D" w:rsidP="00732E1A">
      <w:pPr>
        <w:numPr>
          <w:ilvl w:val="0"/>
          <w:numId w:val="21"/>
        </w:numPr>
        <w:tabs>
          <w:tab w:val="left" w:pos="1134"/>
        </w:tabs>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1A117D" w:rsidRPr="001A117D" w:rsidRDefault="001A117D" w:rsidP="00732E1A">
      <w:pPr>
        <w:numPr>
          <w:ilvl w:val="0"/>
          <w:numId w:val="21"/>
        </w:numPr>
        <w:tabs>
          <w:tab w:val="left" w:pos="1134"/>
        </w:tabs>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1A117D" w:rsidRPr="001A117D" w:rsidRDefault="001A117D" w:rsidP="00732E1A">
      <w:pPr>
        <w:numPr>
          <w:ilvl w:val="0"/>
          <w:numId w:val="21"/>
        </w:numPr>
        <w:tabs>
          <w:tab w:val="left" w:pos="1134"/>
        </w:tabs>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контактную информацию (телефон, адрес электронной почты) специалистов, ответственных за информирование;</w:t>
      </w:r>
    </w:p>
    <w:p w:rsidR="001A117D" w:rsidRPr="001A117D" w:rsidRDefault="001A117D" w:rsidP="00732E1A">
      <w:pPr>
        <w:numPr>
          <w:ilvl w:val="0"/>
          <w:numId w:val="21"/>
        </w:numPr>
        <w:tabs>
          <w:tab w:val="left" w:pos="1134"/>
        </w:tabs>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1A117D" w:rsidRPr="001A117D" w:rsidRDefault="001A117D" w:rsidP="00AF29FE">
      <w:pPr>
        <w:tabs>
          <w:tab w:val="left" w:pos="709"/>
        </w:tabs>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1A117D" w:rsidRPr="001A117D" w:rsidRDefault="001A117D" w:rsidP="00AF29FE">
      <w:pPr>
        <w:tabs>
          <w:tab w:val="left" w:pos="709"/>
        </w:tabs>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1A117D" w:rsidRPr="001A117D" w:rsidRDefault="001A117D" w:rsidP="00AF29FE">
      <w:pPr>
        <w:tabs>
          <w:tab w:val="left" w:pos="709"/>
        </w:tabs>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от 24.11.1995 № 181-ФЗ «О социальной защите инвалидов в Российской Федерации».</w:t>
      </w:r>
    </w:p>
    <w:p w:rsidR="001A117D" w:rsidRPr="001A117D" w:rsidRDefault="001A117D" w:rsidP="001A117D">
      <w:pPr>
        <w:widowControl w:val="0"/>
        <w:autoSpaceDE w:val="0"/>
        <w:autoSpaceDN w:val="0"/>
        <w:adjustRightInd w:val="0"/>
        <w:ind w:firstLine="709"/>
        <w:jc w:val="both"/>
        <w:rPr>
          <w:rFonts w:ascii="Times New Roman" w:hAnsi="Times New Roman" w:cs="Times New Roman"/>
          <w:sz w:val="24"/>
          <w:szCs w:val="24"/>
        </w:rPr>
      </w:pPr>
    </w:p>
    <w:p w:rsidR="001A117D" w:rsidRPr="00AF29FE" w:rsidRDefault="001A117D" w:rsidP="00AF29FE">
      <w:pPr>
        <w:widowControl w:val="0"/>
        <w:autoSpaceDE w:val="0"/>
        <w:autoSpaceDN w:val="0"/>
        <w:adjustRightInd w:val="0"/>
        <w:jc w:val="center"/>
        <w:rPr>
          <w:rFonts w:ascii="Times New Roman" w:hAnsi="Times New Roman" w:cs="Times New Roman"/>
          <w:b/>
          <w:bCs/>
          <w:sz w:val="24"/>
          <w:szCs w:val="24"/>
        </w:rPr>
      </w:pPr>
      <w:r w:rsidRPr="001A117D">
        <w:rPr>
          <w:rFonts w:ascii="Times New Roman" w:hAnsi="Times New Roman" w:cs="Times New Roman"/>
          <w:b/>
          <w:bCs/>
          <w:sz w:val="24"/>
          <w:szCs w:val="24"/>
        </w:rPr>
        <w:t>Показатели доступности и качества муниц</w:t>
      </w:r>
      <w:r w:rsidR="00AF29FE">
        <w:rPr>
          <w:rFonts w:ascii="Times New Roman" w:hAnsi="Times New Roman" w:cs="Times New Roman"/>
          <w:b/>
          <w:bCs/>
          <w:sz w:val="24"/>
          <w:szCs w:val="24"/>
        </w:rPr>
        <w:t>ипальной услуги</w:t>
      </w:r>
    </w:p>
    <w:p w:rsidR="001A117D" w:rsidRPr="001A117D" w:rsidRDefault="001A117D" w:rsidP="001A117D">
      <w:pPr>
        <w:widowControl w:val="0"/>
        <w:autoSpaceDE w:val="0"/>
        <w:autoSpaceDN w:val="0"/>
        <w:adjustRightInd w:val="0"/>
        <w:ind w:firstLine="709"/>
        <w:jc w:val="both"/>
        <w:rPr>
          <w:rFonts w:ascii="Times New Roman" w:hAnsi="Times New Roman" w:cs="Times New Roman"/>
          <w:sz w:val="24"/>
          <w:szCs w:val="24"/>
        </w:rPr>
      </w:pPr>
      <w:r w:rsidRPr="001A117D">
        <w:rPr>
          <w:rFonts w:ascii="Times New Roman" w:hAnsi="Times New Roman" w:cs="Times New Roman"/>
          <w:sz w:val="24"/>
          <w:szCs w:val="24"/>
        </w:rPr>
        <w:t>2.22. Показатели доступности и качества муниципальных услуг: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19"/>
        <w:gridCol w:w="1502"/>
        <w:gridCol w:w="2516"/>
      </w:tblGrid>
      <w:tr w:rsidR="001A117D" w:rsidRPr="001A117D" w:rsidTr="009802F8">
        <w:tc>
          <w:tcPr>
            <w:tcW w:w="3018" w:type="pct"/>
            <w:tcBorders>
              <w:top w:val="single" w:sz="4" w:space="0" w:color="000000"/>
              <w:left w:val="single" w:sz="4" w:space="0" w:color="000000"/>
              <w:bottom w:val="single" w:sz="4" w:space="0" w:color="000000"/>
              <w:right w:val="single" w:sz="4" w:space="0" w:color="000000"/>
            </w:tcBorders>
          </w:tcPr>
          <w:p w:rsidR="001A117D" w:rsidRPr="001A117D" w:rsidRDefault="001A117D" w:rsidP="009802F8">
            <w:pPr>
              <w:widowControl w:val="0"/>
              <w:autoSpaceDE w:val="0"/>
              <w:autoSpaceDN w:val="0"/>
              <w:adjustRightInd w:val="0"/>
              <w:jc w:val="both"/>
              <w:rPr>
                <w:rFonts w:ascii="Times New Roman" w:hAnsi="Times New Roman" w:cs="Times New Roman"/>
                <w:sz w:val="24"/>
                <w:szCs w:val="24"/>
              </w:rPr>
            </w:pPr>
            <w:r w:rsidRPr="001A117D">
              <w:rPr>
                <w:rFonts w:ascii="Times New Roman" w:hAnsi="Times New Roman" w:cs="Times New Roman"/>
                <w:sz w:val="24"/>
                <w:szCs w:val="24"/>
              </w:rPr>
              <w:t>Показатели</w:t>
            </w:r>
          </w:p>
        </w:tc>
        <w:tc>
          <w:tcPr>
            <w:tcW w:w="741" w:type="pct"/>
            <w:tcBorders>
              <w:top w:val="single" w:sz="4" w:space="0" w:color="000000"/>
              <w:left w:val="single" w:sz="4" w:space="0" w:color="000000"/>
              <w:bottom w:val="single" w:sz="4" w:space="0" w:color="000000"/>
              <w:right w:val="single" w:sz="4" w:space="0" w:color="000000"/>
            </w:tcBorders>
          </w:tcPr>
          <w:p w:rsidR="001A117D" w:rsidRPr="001A117D" w:rsidRDefault="001A117D" w:rsidP="009802F8">
            <w:pPr>
              <w:widowControl w:val="0"/>
              <w:autoSpaceDE w:val="0"/>
              <w:autoSpaceDN w:val="0"/>
              <w:adjustRightInd w:val="0"/>
              <w:jc w:val="both"/>
              <w:rPr>
                <w:rFonts w:ascii="Times New Roman" w:hAnsi="Times New Roman" w:cs="Times New Roman"/>
                <w:sz w:val="24"/>
                <w:szCs w:val="24"/>
              </w:rPr>
            </w:pPr>
            <w:r w:rsidRPr="001A117D">
              <w:rPr>
                <w:rFonts w:ascii="Times New Roman" w:hAnsi="Times New Roman" w:cs="Times New Roman"/>
                <w:sz w:val="24"/>
                <w:szCs w:val="24"/>
              </w:rPr>
              <w:t>Единица</w:t>
            </w:r>
          </w:p>
          <w:p w:rsidR="001A117D" w:rsidRPr="001A117D" w:rsidRDefault="001A117D" w:rsidP="009802F8">
            <w:pPr>
              <w:widowControl w:val="0"/>
              <w:autoSpaceDE w:val="0"/>
              <w:autoSpaceDN w:val="0"/>
              <w:adjustRightInd w:val="0"/>
              <w:jc w:val="both"/>
              <w:rPr>
                <w:rFonts w:ascii="Times New Roman" w:hAnsi="Times New Roman" w:cs="Times New Roman"/>
                <w:sz w:val="24"/>
                <w:szCs w:val="24"/>
              </w:rPr>
            </w:pPr>
            <w:r w:rsidRPr="001A117D">
              <w:rPr>
                <w:rFonts w:ascii="Times New Roman" w:hAnsi="Times New Roman" w:cs="Times New Roman"/>
                <w:sz w:val="24"/>
                <w:szCs w:val="24"/>
              </w:rPr>
              <w:t>измерения</w:t>
            </w:r>
          </w:p>
        </w:tc>
        <w:tc>
          <w:tcPr>
            <w:tcW w:w="1241" w:type="pct"/>
            <w:tcBorders>
              <w:top w:val="single" w:sz="4" w:space="0" w:color="000000"/>
              <w:left w:val="single" w:sz="4" w:space="0" w:color="000000"/>
              <w:bottom w:val="single" w:sz="4" w:space="0" w:color="000000"/>
              <w:right w:val="single" w:sz="4" w:space="0" w:color="000000"/>
            </w:tcBorders>
          </w:tcPr>
          <w:p w:rsidR="001A117D" w:rsidRPr="001A117D" w:rsidRDefault="001A117D" w:rsidP="009802F8">
            <w:pPr>
              <w:widowControl w:val="0"/>
              <w:autoSpaceDE w:val="0"/>
              <w:autoSpaceDN w:val="0"/>
              <w:adjustRightInd w:val="0"/>
              <w:jc w:val="center"/>
              <w:rPr>
                <w:rFonts w:ascii="Times New Roman" w:hAnsi="Times New Roman" w:cs="Times New Roman"/>
                <w:sz w:val="24"/>
                <w:szCs w:val="24"/>
              </w:rPr>
            </w:pPr>
            <w:r w:rsidRPr="001A117D">
              <w:rPr>
                <w:rFonts w:ascii="Times New Roman" w:hAnsi="Times New Roman" w:cs="Times New Roman"/>
                <w:sz w:val="24"/>
                <w:szCs w:val="24"/>
              </w:rPr>
              <w:t>Нормативное значение показателя*</w:t>
            </w:r>
          </w:p>
        </w:tc>
      </w:tr>
      <w:tr w:rsidR="001A117D" w:rsidRPr="001A117D" w:rsidTr="00980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5000" w:type="pct"/>
            <w:gridSpan w:val="3"/>
            <w:tcMar>
              <w:top w:w="0" w:type="dxa"/>
              <w:left w:w="108" w:type="dxa"/>
              <w:bottom w:w="0" w:type="dxa"/>
              <w:right w:w="108" w:type="dxa"/>
            </w:tcMar>
            <w:hideMark/>
          </w:tcPr>
          <w:p w:rsidR="001A117D" w:rsidRPr="001A117D" w:rsidRDefault="001A117D" w:rsidP="009802F8">
            <w:pPr>
              <w:widowControl w:val="0"/>
              <w:autoSpaceDE w:val="0"/>
              <w:autoSpaceDN w:val="0"/>
              <w:adjustRightInd w:val="0"/>
              <w:jc w:val="both"/>
              <w:rPr>
                <w:rFonts w:ascii="Times New Roman" w:hAnsi="Times New Roman" w:cs="Times New Roman"/>
                <w:b/>
                <w:sz w:val="24"/>
                <w:szCs w:val="24"/>
              </w:rPr>
            </w:pPr>
            <w:r w:rsidRPr="001A117D">
              <w:rPr>
                <w:rFonts w:ascii="Times New Roman" w:hAnsi="Times New Roman" w:cs="Times New Roman"/>
                <w:b/>
                <w:sz w:val="24"/>
                <w:szCs w:val="24"/>
                <w:lang w:val="en-US"/>
              </w:rPr>
              <w:t>I</w:t>
            </w:r>
            <w:r w:rsidRPr="001A117D">
              <w:rPr>
                <w:rFonts w:ascii="Times New Roman" w:hAnsi="Times New Roman" w:cs="Times New Roman"/>
                <w:b/>
                <w:sz w:val="24"/>
                <w:szCs w:val="24"/>
              </w:rPr>
              <w:t>. Показатели доступности</w:t>
            </w:r>
          </w:p>
        </w:tc>
      </w:tr>
      <w:tr w:rsidR="001A117D" w:rsidRPr="001A117D" w:rsidTr="00AF2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164"/>
        </w:trPr>
        <w:tc>
          <w:tcPr>
            <w:tcW w:w="3018" w:type="pct"/>
            <w:tcMar>
              <w:top w:w="0" w:type="dxa"/>
              <w:left w:w="108" w:type="dxa"/>
              <w:bottom w:w="0" w:type="dxa"/>
              <w:right w:w="108" w:type="dxa"/>
            </w:tcMar>
            <w:hideMark/>
          </w:tcPr>
          <w:p w:rsidR="001A117D" w:rsidRPr="001A117D" w:rsidRDefault="001A117D" w:rsidP="009802F8">
            <w:pPr>
              <w:widowControl w:val="0"/>
              <w:autoSpaceDE w:val="0"/>
              <w:autoSpaceDN w:val="0"/>
              <w:adjustRightInd w:val="0"/>
              <w:jc w:val="both"/>
              <w:rPr>
                <w:rFonts w:ascii="Times New Roman" w:hAnsi="Times New Roman" w:cs="Times New Roman"/>
                <w:b/>
                <w:bCs/>
                <w:sz w:val="24"/>
                <w:szCs w:val="24"/>
              </w:rPr>
            </w:pPr>
            <w:r w:rsidRPr="001A117D">
              <w:rPr>
                <w:rFonts w:ascii="Times New Roman" w:hAnsi="Times New Roman" w:cs="Times New Roman"/>
                <w:sz w:val="24"/>
                <w:szCs w:val="24"/>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741" w:type="pct"/>
            <w:tcMar>
              <w:top w:w="0" w:type="dxa"/>
              <w:left w:w="108" w:type="dxa"/>
              <w:bottom w:w="0" w:type="dxa"/>
              <w:right w:w="108" w:type="dxa"/>
            </w:tcMar>
            <w:vAlign w:val="center"/>
          </w:tcPr>
          <w:p w:rsidR="001A117D" w:rsidRPr="001A117D" w:rsidRDefault="001A117D" w:rsidP="009802F8">
            <w:pPr>
              <w:widowControl w:val="0"/>
              <w:autoSpaceDE w:val="0"/>
              <w:autoSpaceDN w:val="0"/>
              <w:adjustRightInd w:val="0"/>
              <w:jc w:val="both"/>
              <w:rPr>
                <w:rFonts w:ascii="Times New Roman" w:hAnsi="Times New Roman" w:cs="Times New Roman"/>
                <w:sz w:val="24"/>
                <w:szCs w:val="24"/>
              </w:rPr>
            </w:pPr>
          </w:p>
        </w:tc>
        <w:tc>
          <w:tcPr>
            <w:tcW w:w="1241" w:type="pct"/>
            <w:tcMar>
              <w:top w:w="0" w:type="dxa"/>
              <w:left w:w="108" w:type="dxa"/>
              <w:bottom w:w="0" w:type="dxa"/>
              <w:right w:w="108" w:type="dxa"/>
            </w:tcMar>
            <w:vAlign w:val="center"/>
          </w:tcPr>
          <w:p w:rsidR="001A117D" w:rsidRPr="001A117D" w:rsidRDefault="001A117D" w:rsidP="009802F8">
            <w:pPr>
              <w:widowControl w:val="0"/>
              <w:autoSpaceDE w:val="0"/>
              <w:autoSpaceDN w:val="0"/>
              <w:adjustRightInd w:val="0"/>
              <w:jc w:val="both"/>
              <w:rPr>
                <w:rFonts w:ascii="Times New Roman" w:hAnsi="Times New Roman" w:cs="Times New Roman"/>
                <w:sz w:val="24"/>
                <w:szCs w:val="24"/>
              </w:rPr>
            </w:pPr>
          </w:p>
        </w:tc>
      </w:tr>
      <w:tr w:rsidR="001A117D" w:rsidRPr="001A117D" w:rsidTr="00980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607"/>
        </w:trPr>
        <w:tc>
          <w:tcPr>
            <w:tcW w:w="3018" w:type="pct"/>
            <w:tcMar>
              <w:top w:w="0" w:type="dxa"/>
              <w:left w:w="108" w:type="dxa"/>
              <w:bottom w:w="0" w:type="dxa"/>
              <w:right w:w="108" w:type="dxa"/>
            </w:tcMar>
            <w:hideMark/>
          </w:tcPr>
          <w:p w:rsidR="001A117D" w:rsidRPr="001A117D" w:rsidRDefault="001A117D" w:rsidP="009802F8">
            <w:pPr>
              <w:widowControl w:val="0"/>
              <w:autoSpaceDE w:val="0"/>
              <w:autoSpaceDN w:val="0"/>
              <w:adjustRightInd w:val="0"/>
              <w:jc w:val="both"/>
              <w:rPr>
                <w:rFonts w:ascii="Times New Roman" w:hAnsi="Times New Roman" w:cs="Times New Roman"/>
                <w:sz w:val="24"/>
                <w:szCs w:val="24"/>
              </w:rPr>
            </w:pPr>
            <w:r w:rsidRPr="001A117D">
              <w:rPr>
                <w:rFonts w:ascii="Times New Roman" w:hAnsi="Times New Roman" w:cs="Times New Roman"/>
                <w:sz w:val="24"/>
                <w:szCs w:val="24"/>
              </w:rPr>
              <w:t>1.1. Получение информации о порядке и сроках предоставления муниципальной услуги</w:t>
            </w:r>
          </w:p>
        </w:tc>
        <w:tc>
          <w:tcPr>
            <w:tcW w:w="741" w:type="pct"/>
            <w:tcMar>
              <w:top w:w="0" w:type="dxa"/>
              <w:left w:w="108" w:type="dxa"/>
              <w:bottom w:w="0" w:type="dxa"/>
              <w:right w:w="108" w:type="dxa"/>
            </w:tcMar>
            <w:vAlign w:val="center"/>
            <w:hideMark/>
          </w:tcPr>
          <w:p w:rsidR="001A117D" w:rsidRPr="001A117D" w:rsidRDefault="001A117D" w:rsidP="009802F8">
            <w:pPr>
              <w:widowControl w:val="0"/>
              <w:autoSpaceDE w:val="0"/>
              <w:autoSpaceDN w:val="0"/>
              <w:adjustRightInd w:val="0"/>
              <w:jc w:val="both"/>
              <w:rPr>
                <w:rFonts w:ascii="Times New Roman" w:hAnsi="Times New Roman" w:cs="Times New Roman"/>
                <w:sz w:val="24"/>
                <w:szCs w:val="24"/>
              </w:rPr>
            </w:pPr>
            <w:r w:rsidRPr="001A117D">
              <w:rPr>
                <w:rFonts w:ascii="Times New Roman" w:hAnsi="Times New Roman" w:cs="Times New Roman"/>
                <w:sz w:val="24"/>
                <w:szCs w:val="24"/>
              </w:rPr>
              <w:t>да/нет</w:t>
            </w:r>
          </w:p>
        </w:tc>
        <w:tc>
          <w:tcPr>
            <w:tcW w:w="1241" w:type="pct"/>
            <w:tcMar>
              <w:top w:w="0" w:type="dxa"/>
              <w:left w:w="108" w:type="dxa"/>
              <w:bottom w:w="0" w:type="dxa"/>
              <w:right w:w="108" w:type="dxa"/>
            </w:tcMar>
            <w:vAlign w:val="center"/>
          </w:tcPr>
          <w:p w:rsidR="001A117D" w:rsidRPr="001A117D" w:rsidRDefault="001A117D" w:rsidP="009802F8">
            <w:pPr>
              <w:widowControl w:val="0"/>
              <w:autoSpaceDE w:val="0"/>
              <w:autoSpaceDN w:val="0"/>
              <w:adjustRightInd w:val="0"/>
              <w:jc w:val="both"/>
              <w:rPr>
                <w:rFonts w:ascii="Times New Roman" w:hAnsi="Times New Roman" w:cs="Times New Roman"/>
                <w:bCs/>
                <w:sz w:val="24"/>
                <w:szCs w:val="24"/>
              </w:rPr>
            </w:pPr>
            <w:r w:rsidRPr="001A117D">
              <w:rPr>
                <w:rFonts w:ascii="Times New Roman" w:hAnsi="Times New Roman" w:cs="Times New Roman"/>
                <w:sz w:val="24"/>
                <w:szCs w:val="24"/>
              </w:rPr>
              <w:t xml:space="preserve">      да</w:t>
            </w:r>
          </w:p>
        </w:tc>
      </w:tr>
      <w:tr w:rsidR="001A117D" w:rsidRPr="001A117D" w:rsidTr="00980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59"/>
        </w:trPr>
        <w:tc>
          <w:tcPr>
            <w:tcW w:w="3018" w:type="pct"/>
            <w:tcMar>
              <w:top w:w="0" w:type="dxa"/>
              <w:left w:w="108" w:type="dxa"/>
              <w:bottom w:w="0" w:type="dxa"/>
              <w:right w:w="108" w:type="dxa"/>
            </w:tcMar>
            <w:hideMark/>
          </w:tcPr>
          <w:p w:rsidR="001A117D" w:rsidRPr="001A117D" w:rsidRDefault="001A117D" w:rsidP="009802F8">
            <w:pPr>
              <w:widowControl w:val="0"/>
              <w:autoSpaceDE w:val="0"/>
              <w:autoSpaceDN w:val="0"/>
              <w:adjustRightInd w:val="0"/>
              <w:jc w:val="both"/>
              <w:rPr>
                <w:rFonts w:ascii="Times New Roman" w:hAnsi="Times New Roman" w:cs="Times New Roman"/>
                <w:sz w:val="24"/>
                <w:szCs w:val="24"/>
              </w:rPr>
            </w:pPr>
            <w:r w:rsidRPr="001A117D">
              <w:rPr>
                <w:rFonts w:ascii="Times New Roman" w:hAnsi="Times New Roman" w:cs="Times New Roman"/>
                <w:sz w:val="24"/>
                <w:szCs w:val="24"/>
              </w:rPr>
              <w:t>1.2. Запись на прием в орган (организацию), МФЦ для подачи запроса о предоставлении муниципальной услуги</w:t>
            </w:r>
          </w:p>
        </w:tc>
        <w:tc>
          <w:tcPr>
            <w:tcW w:w="741" w:type="pct"/>
            <w:tcMar>
              <w:top w:w="0" w:type="dxa"/>
              <w:left w:w="108" w:type="dxa"/>
              <w:bottom w:w="0" w:type="dxa"/>
              <w:right w:w="108" w:type="dxa"/>
            </w:tcMar>
            <w:vAlign w:val="center"/>
            <w:hideMark/>
          </w:tcPr>
          <w:p w:rsidR="001A117D" w:rsidRPr="001A117D" w:rsidRDefault="001A117D" w:rsidP="009802F8">
            <w:pPr>
              <w:widowControl w:val="0"/>
              <w:autoSpaceDE w:val="0"/>
              <w:autoSpaceDN w:val="0"/>
              <w:adjustRightInd w:val="0"/>
              <w:jc w:val="both"/>
              <w:rPr>
                <w:rFonts w:ascii="Times New Roman" w:hAnsi="Times New Roman" w:cs="Times New Roman"/>
                <w:sz w:val="24"/>
                <w:szCs w:val="24"/>
              </w:rPr>
            </w:pPr>
            <w:r w:rsidRPr="001A117D">
              <w:rPr>
                <w:rFonts w:ascii="Times New Roman" w:hAnsi="Times New Roman" w:cs="Times New Roman"/>
                <w:sz w:val="24"/>
                <w:szCs w:val="24"/>
              </w:rPr>
              <w:t>да/нет</w:t>
            </w:r>
          </w:p>
        </w:tc>
        <w:tc>
          <w:tcPr>
            <w:tcW w:w="1241" w:type="pct"/>
            <w:tcMar>
              <w:top w:w="0" w:type="dxa"/>
              <w:left w:w="108" w:type="dxa"/>
              <w:bottom w:w="0" w:type="dxa"/>
              <w:right w:w="108" w:type="dxa"/>
            </w:tcMar>
            <w:vAlign w:val="center"/>
          </w:tcPr>
          <w:p w:rsidR="001A117D" w:rsidRPr="001A117D" w:rsidRDefault="001A117D" w:rsidP="009802F8">
            <w:pPr>
              <w:widowControl w:val="0"/>
              <w:autoSpaceDE w:val="0"/>
              <w:autoSpaceDN w:val="0"/>
              <w:adjustRightInd w:val="0"/>
              <w:jc w:val="both"/>
              <w:rPr>
                <w:rFonts w:ascii="Times New Roman" w:hAnsi="Times New Roman" w:cs="Times New Roman"/>
                <w:bCs/>
                <w:i/>
                <w:sz w:val="24"/>
                <w:szCs w:val="24"/>
              </w:rPr>
            </w:pPr>
            <w:r w:rsidRPr="001A117D">
              <w:rPr>
                <w:rFonts w:ascii="Times New Roman" w:hAnsi="Times New Roman" w:cs="Times New Roman"/>
                <w:sz w:val="24"/>
                <w:szCs w:val="24"/>
              </w:rPr>
              <w:t xml:space="preserve">      да</w:t>
            </w:r>
          </w:p>
        </w:tc>
      </w:tr>
      <w:tr w:rsidR="001A117D" w:rsidRPr="001A117D" w:rsidTr="00980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93"/>
        </w:trPr>
        <w:tc>
          <w:tcPr>
            <w:tcW w:w="3018" w:type="pct"/>
            <w:tcMar>
              <w:top w:w="0" w:type="dxa"/>
              <w:left w:w="108" w:type="dxa"/>
              <w:bottom w:w="0" w:type="dxa"/>
              <w:right w:w="108" w:type="dxa"/>
            </w:tcMar>
            <w:hideMark/>
          </w:tcPr>
          <w:p w:rsidR="001A117D" w:rsidRPr="001A117D" w:rsidRDefault="001A117D" w:rsidP="009802F8">
            <w:pPr>
              <w:widowControl w:val="0"/>
              <w:autoSpaceDE w:val="0"/>
              <w:autoSpaceDN w:val="0"/>
              <w:adjustRightInd w:val="0"/>
              <w:jc w:val="both"/>
              <w:rPr>
                <w:rFonts w:ascii="Times New Roman" w:hAnsi="Times New Roman" w:cs="Times New Roman"/>
                <w:sz w:val="24"/>
                <w:szCs w:val="24"/>
              </w:rPr>
            </w:pPr>
            <w:r w:rsidRPr="001A117D">
              <w:rPr>
                <w:rFonts w:ascii="Times New Roman" w:hAnsi="Times New Roman" w:cs="Times New Roman"/>
                <w:sz w:val="24"/>
                <w:szCs w:val="24"/>
              </w:rPr>
              <w:t>1.3. Формирование запроса</w:t>
            </w:r>
          </w:p>
        </w:tc>
        <w:tc>
          <w:tcPr>
            <w:tcW w:w="741" w:type="pct"/>
            <w:tcMar>
              <w:top w:w="0" w:type="dxa"/>
              <w:left w:w="108" w:type="dxa"/>
              <w:bottom w:w="0" w:type="dxa"/>
              <w:right w:w="108" w:type="dxa"/>
            </w:tcMar>
            <w:vAlign w:val="center"/>
            <w:hideMark/>
          </w:tcPr>
          <w:p w:rsidR="001A117D" w:rsidRPr="001A117D" w:rsidRDefault="001A117D" w:rsidP="009802F8">
            <w:pPr>
              <w:widowControl w:val="0"/>
              <w:autoSpaceDE w:val="0"/>
              <w:autoSpaceDN w:val="0"/>
              <w:adjustRightInd w:val="0"/>
              <w:jc w:val="both"/>
              <w:rPr>
                <w:rFonts w:ascii="Times New Roman" w:hAnsi="Times New Roman" w:cs="Times New Roman"/>
                <w:sz w:val="24"/>
                <w:szCs w:val="24"/>
              </w:rPr>
            </w:pPr>
            <w:r w:rsidRPr="001A117D">
              <w:rPr>
                <w:rFonts w:ascii="Times New Roman" w:hAnsi="Times New Roman" w:cs="Times New Roman"/>
                <w:sz w:val="24"/>
                <w:szCs w:val="24"/>
              </w:rPr>
              <w:t>да/нет</w:t>
            </w:r>
          </w:p>
        </w:tc>
        <w:tc>
          <w:tcPr>
            <w:tcW w:w="1241" w:type="pct"/>
            <w:tcMar>
              <w:top w:w="0" w:type="dxa"/>
              <w:left w:w="108" w:type="dxa"/>
              <w:bottom w:w="0" w:type="dxa"/>
              <w:right w:w="108" w:type="dxa"/>
            </w:tcMar>
          </w:tcPr>
          <w:p w:rsidR="001A117D" w:rsidRPr="001A117D" w:rsidRDefault="001A117D" w:rsidP="009802F8">
            <w:pPr>
              <w:widowControl w:val="0"/>
              <w:autoSpaceDE w:val="0"/>
              <w:autoSpaceDN w:val="0"/>
              <w:adjustRightInd w:val="0"/>
              <w:jc w:val="both"/>
              <w:rPr>
                <w:rFonts w:ascii="Times New Roman" w:hAnsi="Times New Roman" w:cs="Times New Roman"/>
                <w:b/>
                <w:bCs/>
                <w:sz w:val="24"/>
                <w:szCs w:val="24"/>
              </w:rPr>
            </w:pPr>
            <w:r w:rsidRPr="001A117D">
              <w:rPr>
                <w:rFonts w:ascii="Times New Roman" w:hAnsi="Times New Roman" w:cs="Times New Roman"/>
                <w:sz w:val="24"/>
                <w:szCs w:val="24"/>
              </w:rPr>
              <w:t xml:space="preserve">      да</w:t>
            </w:r>
          </w:p>
        </w:tc>
      </w:tr>
      <w:tr w:rsidR="001A117D" w:rsidRPr="001A117D" w:rsidTr="00980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59"/>
        </w:trPr>
        <w:tc>
          <w:tcPr>
            <w:tcW w:w="3018" w:type="pct"/>
            <w:tcMar>
              <w:top w:w="0" w:type="dxa"/>
              <w:left w:w="108" w:type="dxa"/>
              <w:bottom w:w="0" w:type="dxa"/>
              <w:right w:w="108" w:type="dxa"/>
            </w:tcMar>
            <w:hideMark/>
          </w:tcPr>
          <w:p w:rsidR="001A117D" w:rsidRPr="001A117D" w:rsidRDefault="001A117D" w:rsidP="009802F8">
            <w:pPr>
              <w:widowControl w:val="0"/>
              <w:autoSpaceDE w:val="0"/>
              <w:autoSpaceDN w:val="0"/>
              <w:adjustRightInd w:val="0"/>
              <w:jc w:val="both"/>
              <w:rPr>
                <w:rFonts w:ascii="Times New Roman" w:hAnsi="Times New Roman" w:cs="Times New Roman"/>
                <w:sz w:val="24"/>
                <w:szCs w:val="24"/>
              </w:rPr>
            </w:pPr>
            <w:r w:rsidRPr="001A117D">
              <w:rPr>
                <w:rFonts w:ascii="Times New Roman" w:hAnsi="Times New Roman" w:cs="Times New Roman"/>
                <w:sz w:val="24"/>
                <w:szCs w:val="24"/>
              </w:rPr>
              <w:t>1.4. Прием и регистрация органом (организацией) запроса и иных документов, необходимых для предоставления муниципальной услуги</w:t>
            </w:r>
          </w:p>
        </w:tc>
        <w:tc>
          <w:tcPr>
            <w:tcW w:w="741" w:type="pct"/>
            <w:tcMar>
              <w:top w:w="0" w:type="dxa"/>
              <w:left w:w="108" w:type="dxa"/>
              <w:bottom w:w="0" w:type="dxa"/>
              <w:right w:w="108" w:type="dxa"/>
            </w:tcMar>
            <w:vAlign w:val="center"/>
            <w:hideMark/>
          </w:tcPr>
          <w:p w:rsidR="001A117D" w:rsidRPr="001A117D" w:rsidRDefault="001A117D" w:rsidP="009802F8">
            <w:pPr>
              <w:widowControl w:val="0"/>
              <w:autoSpaceDE w:val="0"/>
              <w:autoSpaceDN w:val="0"/>
              <w:adjustRightInd w:val="0"/>
              <w:jc w:val="both"/>
              <w:rPr>
                <w:rFonts w:ascii="Times New Roman" w:hAnsi="Times New Roman" w:cs="Times New Roman"/>
                <w:sz w:val="24"/>
                <w:szCs w:val="24"/>
              </w:rPr>
            </w:pPr>
            <w:r w:rsidRPr="001A117D">
              <w:rPr>
                <w:rFonts w:ascii="Times New Roman" w:hAnsi="Times New Roman" w:cs="Times New Roman"/>
                <w:sz w:val="24"/>
                <w:szCs w:val="24"/>
              </w:rPr>
              <w:t>да/нет</w:t>
            </w:r>
          </w:p>
        </w:tc>
        <w:tc>
          <w:tcPr>
            <w:tcW w:w="1241" w:type="pct"/>
            <w:tcMar>
              <w:top w:w="0" w:type="dxa"/>
              <w:left w:w="108" w:type="dxa"/>
              <w:bottom w:w="0" w:type="dxa"/>
              <w:right w:w="108" w:type="dxa"/>
            </w:tcMar>
          </w:tcPr>
          <w:p w:rsidR="001A117D" w:rsidRPr="001A117D" w:rsidRDefault="001A117D" w:rsidP="009802F8">
            <w:pPr>
              <w:widowControl w:val="0"/>
              <w:autoSpaceDE w:val="0"/>
              <w:autoSpaceDN w:val="0"/>
              <w:adjustRightInd w:val="0"/>
              <w:jc w:val="both"/>
              <w:rPr>
                <w:rFonts w:ascii="Times New Roman" w:hAnsi="Times New Roman" w:cs="Times New Roman"/>
                <w:b/>
                <w:bCs/>
                <w:sz w:val="24"/>
                <w:szCs w:val="24"/>
              </w:rPr>
            </w:pPr>
            <w:r w:rsidRPr="001A117D">
              <w:rPr>
                <w:rFonts w:ascii="Times New Roman" w:hAnsi="Times New Roman" w:cs="Times New Roman"/>
                <w:sz w:val="24"/>
                <w:szCs w:val="24"/>
              </w:rPr>
              <w:t xml:space="preserve">      да</w:t>
            </w:r>
          </w:p>
        </w:tc>
      </w:tr>
      <w:tr w:rsidR="001A117D" w:rsidRPr="001A117D" w:rsidTr="00980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59"/>
        </w:trPr>
        <w:tc>
          <w:tcPr>
            <w:tcW w:w="3018" w:type="pct"/>
            <w:tcMar>
              <w:top w:w="0" w:type="dxa"/>
              <w:left w:w="108" w:type="dxa"/>
              <w:bottom w:w="0" w:type="dxa"/>
              <w:right w:w="108" w:type="dxa"/>
            </w:tcMar>
            <w:hideMark/>
          </w:tcPr>
          <w:p w:rsidR="001A117D" w:rsidRPr="001A117D" w:rsidRDefault="001A117D" w:rsidP="009802F8">
            <w:pPr>
              <w:widowControl w:val="0"/>
              <w:autoSpaceDE w:val="0"/>
              <w:autoSpaceDN w:val="0"/>
              <w:adjustRightInd w:val="0"/>
              <w:jc w:val="both"/>
              <w:rPr>
                <w:rFonts w:ascii="Times New Roman" w:hAnsi="Times New Roman" w:cs="Times New Roman"/>
                <w:sz w:val="24"/>
                <w:szCs w:val="24"/>
              </w:rPr>
            </w:pPr>
            <w:r w:rsidRPr="001A117D">
              <w:rPr>
                <w:rFonts w:ascii="Times New Roman" w:hAnsi="Times New Roman" w:cs="Times New Roman"/>
                <w:sz w:val="24"/>
                <w:szCs w:val="24"/>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741" w:type="pct"/>
            <w:tcMar>
              <w:top w:w="0" w:type="dxa"/>
              <w:left w:w="108" w:type="dxa"/>
              <w:bottom w:w="0" w:type="dxa"/>
              <w:right w:w="108" w:type="dxa"/>
            </w:tcMar>
            <w:vAlign w:val="center"/>
            <w:hideMark/>
          </w:tcPr>
          <w:p w:rsidR="001A117D" w:rsidRPr="001A117D" w:rsidRDefault="001A117D" w:rsidP="009802F8">
            <w:pPr>
              <w:widowControl w:val="0"/>
              <w:autoSpaceDE w:val="0"/>
              <w:autoSpaceDN w:val="0"/>
              <w:adjustRightInd w:val="0"/>
              <w:jc w:val="both"/>
              <w:rPr>
                <w:rFonts w:ascii="Times New Roman" w:hAnsi="Times New Roman" w:cs="Times New Roman"/>
                <w:sz w:val="24"/>
                <w:szCs w:val="24"/>
              </w:rPr>
            </w:pPr>
            <w:r w:rsidRPr="001A117D">
              <w:rPr>
                <w:rFonts w:ascii="Times New Roman" w:hAnsi="Times New Roman" w:cs="Times New Roman"/>
                <w:sz w:val="24"/>
                <w:szCs w:val="24"/>
              </w:rPr>
              <w:t>да/нет</w:t>
            </w:r>
          </w:p>
        </w:tc>
        <w:tc>
          <w:tcPr>
            <w:tcW w:w="1241" w:type="pct"/>
            <w:tcMar>
              <w:top w:w="0" w:type="dxa"/>
              <w:left w:w="108" w:type="dxa"/>
              <w:bottom w:w="0" w:type="dxa"/>
              <w:right w:w="108" w:type="dxa"/>
            </w:tcMar>
          </w:tcPr>
          <w:p w:rsidR="001A117D" w:rsidRPr="001A117D" w:rsidRDefault="001A117D" w:rsidP="009802F8">
            <w:pPr>
              <w:widowControl w:val="0"/>
              <w:autoSpaceDE w:val="0"/>
              <w:autoSpaceDN w:val="0"/>
              <w:adjustRightInd w:val="0"/>
              <w:jc w:val="both"/>
              <w:rPr>
                <w:rFonts w:ascii="Times New Roman" w:hAnsi="Times New Roman" w:cs="Times New Roman"/>
                <w:b/>
                <w:bCs/>
                <w:sz w:val="24"/>
                <w:szCs w:val="24"/>
              </w:rPr>
            </w:pPr>
            <w:r w:rsidRPr="001A117D">
              <w:rPr>
                <w:rFonts w:ascii="Times New Roman" w:hAnsi="Times New Roman" w:cs="Times New Roman"/>
                <w:sz w:val="24"/>
                <w:szCs w:val="24"/>
              </w:rPr>
              <w:t xml:space="preserve">      </w:t>
            </w:r>
            <w:r w:rsidRPr="001A117D">
              <w:rPr>
                <w:rFonts w:ascii="Times New Roman" w:hAnsi="Times New Roman" w:cs="Times New Roman"/>
                <w:bCs/>
                <w:i/>
                <w:sz w:val="24"/>
                <w:szCs w:val="24"/>
              </w:rPr>
              <w:t>нет</w:t>
            </w:r>
          </w:p>
        </w:tc>
      </w:tr>
      <w:tr w:rsidR="001A117D" w:rsidRPr="001A117D" w:rsidTr="00980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59"/>
        </w:trPr>
        <w:tc>
          <w:tcPr>
            <w:tcW w:w="3018" w:type="pct"/>
            <w:tcMar>
              <w:top w:w="0" w:type="dxa"/>
              <w:left w:w="108" w:type="dxa"/>
              <w:bottom w:w="0" w:type="dxa"/>
              <w:right w:w="108" w:type="dxa"/>
            </w:tcMar>
            <w:hideMark/>
          </w:tcPr>
          <w:p w:rsidR="001A117D" w:rsidRPr="001A117D" w:rsidRDefault="001A117D" w:rsidP="009802F8">
            <w:pPr>
              <w:widowControl w:val="0"/>
              <w:autoSpaceDE w:val="0"/>
              <w:autoSpaceDN w:val="0"/>
              <w:adjustRightInd w:val="0"/>
              <w:jc w:val="both"/>
              <w:rPr>
                <w:rFonts w:ascii="Times New Roman" w:hAnsi="Times New Roman" w:cs="Times New Roman"/>
                <w:sz w:val="24"/>
                <w:szCs w:val="24"/>
              </w:rPr>
            </w:pPr>
            <w:r w:rsidRPr="001A117D">
              <w:rPr>
                <w:rFonts w:ascii="Times New Roman" w:hAnsi="Times New Roman" w:cs="Times New Roman"/>
                <w:sz w:val="24"/>
                <w:szCs w:val="24"/>
              </w:rPr>
              <w:t>1.6. Получение результата предоставления муниципальной услуги</w:t>
            </w:r>
          </w:p>
        </w:tc>
        <w:tc>
          <w:tcPr>
            <w:tcW w:w="741" w:type="pct"/>
            <w:tcMar>
              <w:top w:w="0" w:type="dxa"/>
              <w:left w:w="108" w:type="dxa"/>
              <w:bottom w:w="0" w:type="dxa"/>
              <w:right w:w="108" w:type="dxa"/>
            </w:tcMar>
            <w:vAlign w:val="center"/>
            <w:hideMark/>
          </w:tcPr>
          <w:p w:rsidR="001A117D" w:rsidRPr="001A117D" w:rsidRDefault="001A117D" w:rsidP="009802F8">
            <w:pPr>
              <w:widowControl w:val="0"/>
              <w:autoSpaceDE w:val="0"/>
              <w:autoSpaceDN w:val="0"/>
              <w:adjustRightInd w:val="0"/>
              <w:jc w:val="both"/>
              <w:rPr>
                <w:rFonts w:ascii="Times New Roman" w:hAnsi="Times New Roman" w:cs="Times New Roman"/>
                <w:sz w:val="24"/>
                <w:szCs w:val="24"/>
              </w:rPr>
            </w:pPr>
            <w:r w:rsidRPr="001A117D">
              <w:rPr>
                <w:rFonts w:ascii="Times New Roman" w:hAnsi="Times New Roman" w:cs="Times New Roman"/>
                <w:sz w:val="24"/>
                <w:szCs w:val="24"/>
              </w:rPr>
              <w:t>да/нет</w:t>
            </w:r>
          </w:p>
        </w:tc>
        <w:tc>
          <w:tcPr>
            <w:tcW w:w="1241" w:type="pct"/>
            <w:tcMar>
              <w:top w:w="0" w:type="dxa"/>
              <w:left w:w="108" w:type="dxa"/>
              <w:bottom w:w="0" w:type="dxa"/>
              <w:right w:w="108" w:type="dxa"/>
            </w:tcMar>
          </w:tcPr>
          <w:p w:rsidR="001A117D" w:rsidRPr="001A117D" w:rsidRDefault="001A117D" w:rsidP="009802F8">
            <w:pPr>
              <w:widowControl w:val="0"/>
              <w:autoSpaceDE w:val="0"/>
              <w:autoSpaceDN w:val="0"/>
              <w:adjustRightInd w:val="0"/>
              <w:jc w:val="both"/>
              <w:rPr>
                <w:rFonts w:ascii="Times New Roman" w:hAnsi="Times New Roman" w:cs="Times New Roman"/>
                <w:b/>
                <w:bCs/>
                <w:sz w:val="24"/>
                <w:szCs w:val="24"/>
              </w:rPr>
            </w:pPr>
            <w:r w:rsidRPr="001A117D">
              <w:rPr>
                <w:rFonts w:ascii="Times New Roman" w:hAnsi="Times New Roman" w:cs="Times New Roman"/>
                <w:sz w:val="24"/>
                <w:szCs w:val="24"/>
              </w:rPr>
              <w:t xml:space="preserve">      да</w:t>
            </w:r>
          </w:p>
        </w:tc>
      </w:tr>
      <w:tr w:rsidR="001A117D" w:rsidRPr="001A117D" w:rsidTr="00980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59"/>
        </w:trPr>
        <w:tc>
          <w:tcPr>
            <w:tcW w:w="3018" w:type="pct"/>
            <w:tcMar>
              <w:top w:w="0" w:type="dxa"/>
              <w:left w:w="108" w:type="dxa"/>
              <w:bottom w:w="0" w:type="dxa"/>
              <w:right w:w="108" w:type="dxa"/>
            </w:tcMar>
            <w:hideMark/>
          </w:tcPr>
          <w:p w:rsidR="001A117D" w:rsidRPr="001A117D" w:rsidRDefault="001A117D" w:rsidP="009802F8">
            <w:pPr>
              <w:widowControl w:val="0"/>
              <w:autoSpaceDE w:val="0"/>
              <w:autoSpaceDN w:val="0"/>
              <w:adjustRightInd w:val="0"/>
              <w:jc w:val="both"/>
              <w:rPr>
                <w:rFonts w:ascii="Times New Roman" w:hAnsi="Times New Roman" w:cs="Times New Roman"/>
                <w:sz w:val="24"/>
                <w:szCs w:val="24"/>
              </w:rPr>
            </w:pPr>
            <w:r w:rsidRPr="001A117D">
              <w:rPr>
                <w:rFonts w:ascii="Times New Roman" w:hAnsi="Times New Roman" w:cs="Times New Roman"/>
                <w:sz w:val="24"/>
                <w:szCs w:val="24"/>
              </w:rPr>
              <w:t>1.7. Получение сведений о ходе выполнения запроса</w:t>
            </w:r>
          </w:p>
        </w:tc>
        <w:tc>
          <w:tcPr>
            <w:tcW w:w="741" w:type="pct"/>
            <w:tcMar>
              <w:top w:w="0" w:type="dxa"/>
              <w:left w:w="108" w:type="dxa"/>
              <w:bottom w:w="0" w:type="dxa"/>
              <w:right w:w="108" w:type="dxa"/>
            </w:tcMar>
            <w:vAlign w:val="center"/>
            <w:hideMark/>
          </w:tcPr>
          <w:p w:rsidR="001A117D" w:rsidRPr="001A117D" w:rsidRDefault="001A117D" w:rsidP="009802F8">
            <w:pPr>
              <w:widowControl w:val="0"/>
              <w:autoSpaceDE w:val="0"/>
              <w:autoSpaceDN w:val="0"/>
              <w:adjustRightInd w:val="0"/>
              <w:jc w:val="both"/>
              <w:rPr>
                <w:rFonts w:ascii="Times New Roman" w:hAnsi="Times New Roman" w:cs="Times New Roman"/>
                <w:sz w:val="24"/>
                <w:szCs w:val="24"/>
              </w:rPr>
            </w:pPr>
            <w:r w:rsidRPr="001A117D">
              <w:rPr>
                <w:rFonts w:ascii="Times New Roman" w:hAnsi="Times New Roman" w:cs="Times New Roman"/>
                <w:sz w:val="24"/>
                <w:szCs w:val="24"/>
              </w:rPr>
              <w:t>да/нет</w:t>
            </w:r>
          </w:p>
        </w:tc>
        <w:tc>
          <w:tcPr>
            <w:tcW w:w="1241" w:type="pct"/>
            <w:tcMar>
              <w:top w:w="0" w:type="dxa"/>
              <w:left w:w="108" w:type="dxa"/>
              <w:bottom w:w="0" w:type="dxa"/>
              <w:right w:w="108" w:type="dxa"/>
            </w:tcMar>
          </w:tcPr>
          <w:p w:rsidR="001A117D" w:rsidRPr="001A117D" w:rsidRDefault="001A117D" w:rsidP="009802F8">
            <w:pPr>
              <w:widowControl w:val="0"/>
              <w:autoSpaceDE w:val="0"/>
              <w:autoSpaceDN w:val="0"/>
              <w:adjustRightInd w:val="0"/>
              <w:jc w:val="both"/>
              <w:rPr>
                <w:rFonts w:ascii="Times New Roman" w:hAnsi="Times New Roman" w:cs="Times New Roman"/>
                <w:b/>
                <w:bCs/>
                <w:sz w:val="24"/>
                <w:szCs w:val="24"/>
              </w:rPr>
            </w:pPr>
            <w:r w:rsidRPr="001A117D">
              <w:rPr>
                <w:rFonts w:ascii="Times New Roman" w:hAnsi="Times New Roman" w:cs="Times New Roman"/>
                <w:sz w:val="24"/>
                <w:szCs w:val="24"/>
              </w:rPr>
              <w:t xml:space="preserve">      да</w:t>
            </w:r>
          </w:p>
        </w:tc>
      </w:tr>
      <w:tr w:rsidR="001A117D" w:rsidRPr="001A117D" w:rsidTr="00980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649"/>
        </w:trPr>
        <w:tc>
          <w:tcPr>
            <w:tcW w:w="3018" w:type="pct"/>
            <w:tcMar>
              <w:top w:w="0" w:type="dxa"/>
              <w:left w:w="108" w:type="dxa"/>
              <w:bottom w:w="0" w:type="dxa"/>
              <w:right w:w="108" w:type="dxa"/>
            </w:tcMar>
          </w:tcPr>
          <w:p w:rsidR="001A117D" w:rsidRPr="001A117D" w:rsidRDefault="001A117D" w:rsidP="009802F8">
            <w:pPr>
              <w:widowControl w:val="0"/>
              <w:autoSpaceDE w:val="0"/>
              <w:autoSpaceDN w:val="0"/>
              <w:adjustRightInd w:val="0"/>
              <w:jc w:val="both"/>
              <w:rPr>
                <w:rFonts w:ascii="Times New Roman" w:hAnsi="Times New Roman" w:cs="Times New Roman"/>
                <w:sz w:val="24"/>
                <w:szCs w:val="24"/>
              </w:rPr>
            </w:pPr>
            <w:r w:rsidRPr="001A117D">
              <w:rPr>
                <w:rFonts w:ascii="Times New Roman" w:hAnsi="Times New Roman" w:cs="Times New Roman"/>
                <w:sz w:val="24"/>
                <w:szCs w:val="24"/>
              </w:rPr>
              <w:t>1.8. Осуществление оценки качества предоставления муниципальной услуги</w:t>
            </w:r>
          </w:p>
        </w:tc>
        <w:tc>
          <w:tcPr>
            <w:tcW w:w="741" w:type="pct"/>
            <w:tcMar>
              <w:top w:w="0" w:type="dxa"/>
              <w:left w:w="108" w:type="dxa"/>
              <w:bottom w:w="0" w:type="dxa"/>
              <w:right w:w="108" w:type="dxa"/>
            </w:tcMar>
            <w:vAlign w:val="center"/>
            <w:hideMark/>
          </w:tcPr>
          <w:p w:rsidR="001A117D" w:rsidRPr="001A117D" w:rsidRDefault="001A117D" w:rsidP="009802F8">
            <w:pPr>
              <w:widowControl w:val="0"/>
              <w:autoSpaceDE w:val="0"/>
              <w:autoSpaceDN w:val="0"/>
              <w:adjustRightInd w:val="0"/>
              <w:jc w:val="both"/>
              <w:rPr>
                <w:rFonts w:ascii="Times New Roman" w:hAnsi="Times New Roman" w:cs="Times New Roman"/>
                <w:sz w:val="24"/>
                <w:szCs w:val="24"/>
              </w:rPr>
            </w:pPr>
            <w:r w:rsidRPr="001A117D">
              <w:rPr>
                <w:rFonts w:ascii="Times New Roman" w:hAnsi="Times New Roman" w:cs="Times New Roman"/>
                <w:sz w:val="24"/>
                <w:szCs w:val="24"/>
              </w:rPr>
              <w:t>да/нет</w:t>
            </w:r>
          </w:p>
        </w:tc>
        <w:tc>
          <w:tcPr>
            <w:tcW w:w="1241" w:type="pct"/>
            <w:tcMar>
              <w:top w:w="0" w:type="dxa"/>
              <w:left w:w="108" w:type="dxa"/>
              <w:bottom w:w="0" w:type="dxa"/>
              <w:right w:w="108" w:type="dxa"/>
            </w:tcMar>
          </w:tcPr>
          <w:p w:rsidR="001A117D" w:rsidRPr="001A117D" w:rsidRDefault="001A117D" w:rsidP="009802F8">
            <w:pPr>
              <w:widowControl w:val="0"/>
              <w:autoSpaceDE w:val="0"/>
              <w:autoSpaceDN w:val="0"/>
              <w:adjustRightInd w:val="0"/>
              <w:jc w:val="both"/>
              <w:rPr>
                <w:rFonts w:ascii="Times New Roman" w:hAnsi="Times New Roman" w:cs="Times New Roman"/>
                <w:b/>
                <w:bCs/>
                <w:sz w:val="24"/>
                <w:szCs w:val="24"/>
              </w:rPr>
            </w:pPr>
            <w:r w:rsidRPr="001A117D">
              <w:rPr>
                <w:rFonts w:ascii="Times New Roman" w:hAnsi="Times New Roman" w:cs="Times New Roman"/>
                <w:sz w:val="24"/>
                <w:szCs w:val="24"/>
              </w:rPr>
              <w:t xml:space="preserve">      да</w:t>
            </w:r>
          </w:p>
        </w:tc>
      </w:tr>
      <w:tr w:rsidR="001A117D" w:rsidRPr="001A117D" w:rsidTr="00980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59"/>
        </w:trPr>
        <w:tc>
          <w:tcPr>
            <w:tcW w:w="3018" w:type="pct"/>
            <w:tcMar>
              <w:top w:w="0" w:type="dxa"/>
              <w:left w:w="108" w:type="dxa"/>
              <w:bottom w:w="0" w:type="dxa"/>
              <w:right w:w="108" w:type="dxa"/>
            </w:tcMar>
            <w:hideMark/>
          </w:tcPr>
          <w:p w:rsidR="001A117D" w:rsidRPr="001A117D" w:rsidRDefault="001A117D" w:rsidP="009802F8">
            <w:pPr>
              <w:widowControl w:val="0"/>
              <w:autoSpaceDE w:val="0"/>
              <w:autoSpaceDN w:val="0"/>
              <w:adjustRightInd w:val="0"/>
              <w:jc w:val="both"/>
              <w:rPr>
                <w:rFonts w:ascii="Times New Roman" w:hAnsi="Times New Roman" w:cs="Times New Roman"/>
                <w:sz w:val="24"/>
                <w:szCs w:val="24"/>
              </w:rPr>
            </w:pPr>
            <w:r w:rsidRPr="001A117D">
              <w:rPr>
                <w:rFonts w:ascii="Times New Roman" w:hAnsi="Times New Roman" w:cs="Times New Roman"/>
                <w:sz w:val="24"/>
                <w:szCs w:val="24"/>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741" w:type="pct"/>
            <w:tcMar>
              <w:top w:w="0" w:type="dxa"/>
              <w:left w:w="108" w:type="dxa"/>
              <w:bottom w:w="0" w:type="dxa"/>
              <w:right w:w="108" w:type="dxa"/>
            </w:tcMar>
            <w:vAlign w:val="center"/>
            <w:hideMark/>
          </w:tcPr>
          <w:p w:rsidR="001A117D" w:rsidRPr="001A117D" w:rsidRDefault="001A117D" w:rsidP="009802F8">
            <w:pPr>
              <w:widowControl w:val="0"/>
              <w:autoSpaceDE w:val="0"/>
              <w:autoSpaceDN w:val="0"/>
              <w:adjustRightInd w:val="0"/>
              <w:jc w:val="both"/>
              <w:rPr>
                <w:rFonts w:ascii="Times New Roman" w:hAnsi="Times New Roman" w:cs="Times New Roman"/>
                <w:sz w:val="24"/>
                <w:szCs w:val="24"/>
              </w:rPr>
            </w:pPr>
            <w:r w:rsidRPr="001A117D">
              <w:rPr>
                <w:rFonts w:ascii="Times New Roman" w:hAnsi="Times New Roman" w:cs="Times New Roman"/>
                <w:sz w:val="24"/>
                <w:szCs w:val="24"/>
              </w:rPr>
              <w:t>да/нет</w:t>
            </w:r>
          </w:p>
        </w:tc>
        <w:tc>
          <w:tcPr>
            <w:tcW w:w="1241" w:type="pct"/>
            <w:tcMar>
              <w:top w:w="0" w:type="dxa"/>
              <w:left w:w="108" w:type="dxa"/>
              <w:bottom w:w="0" w:type="dxa"/>
              <w:right w:w="108" w:type="dxa"/>
            </w:tcMar>
          </w:tcPr>
          <w:p w:rsidR="001A117D" w:rsidRPr="001A117D" w:rsidRDefault="001A117D" w:rsidP="009802F8">
            <w:pPr>
              <w:widowControl w:val="0"/>
              <w:autoSpaceDE w:val="0"/>
              <w:autoSpaceDN w:val="0"/>
              <w:adjustRightInd w:val="0"/>
              <w:jc w:val="both"/>
              <w:rPr>
                <w:rFonts w:ascii="Times New Roman" w:hAnsi="Times New Roman" w:cs="Times New Roman"/>
                <w:b/>
                <w:bCs/>
                <w:sz w:val="24"/>
                <w:szCs w:val="24"/>
              </w:rPr>
            </w:pPr>
            <w:r w:rsidRPr="001A117D">
              <w:rPr>
                <w:rFonts w:ascii="Times New Roman" w:hAnsi="Times New Roman" w:cs="Times New Roman"/>
                <w:sz w:val="24"/>
                <w:szCs w:val="24"/>
              </w:rPr>
              <w:t xml:space="preserve">      да</w:t>
            </w:r>
          </w:p>
        </w:tc>
      </w:tr>
      <w:tr w:rsidR="001A117D" w:rsidRPr="001A117D" w:rsidTr="00980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28"/>
        </w:trPr>
        <w:tc>
          <w:tcPr>
            <w:tcW w:w="3018" w:type="pct"/>
            <w:tcMar>
              <w:top w:w="0" w:type="dxa"/>
              <w:left w:w="108" w:type="dxa"/>
              <w:bottom w:w="0" w:type="dxa"/>
              <w:right w:w="108" w:type="dxa"/>
            </w:tcMar>
            <w:hideMark/>
          </w:tcPr>
          <w:p w:rsidR="001A117D" w:rsidRPr="001A117D" w:rsidRDefault="001A117D" w:rsidP="009802F8">
            <w:pPr>
              <w:widowControl w:val="0"/>
              <w:autoSpaceDE w:val="0"/>
              <w:autoSpaceDN w:val="0"/>
              <w:adjustRightInd w:val="0"/>
              <w:jc w:val="both"/>
              <w:rPr>
                <w:rFonts w:ascii="Times New Roman" w:hAnsi="Times New Roman" w:cs="Times New Roman"/>
                <w:sz w:val="24"/>
                <w:szCs w:val="24"/>
              </w:rPr>
            </w:pPr>
            <w:r w:rsidRPr="001A117D">
              <w:rPr>
                <w:rFonts w:ascii="Times New Roman" w:hAnsi="Times New Roman" w:cs="Times New Roman"/>
                <w:sz w:val="24"/>
                <w:szCs w:val="24"/>
              </w:rPr>
              <w:t>2. Возможность получения муниципальной услуги в многофункциональном центре (в том числе в полном объеме)</w:t>
            </w:r>
          </w:p>
        </w:tc>
        <w:tc>
          <w:tcPr>
            <w:tcW w:w="741" w:type="pct"/>
            <w:tcMar>
              <w:top w:w="0" w:type="dxa"/>
              <w:left w:w="108" w:type="dxa"/>
              <w:bottom w:w="0" w:type="dxa"/>
              <w:right w:w="108" w:type="dxa"/>
            </w:tcMar>
            <w:vAlign w:val="center"/>
            <w:hideMark/>
          </w:tcPr>
          <w:p w:rsidR="001A117D" w:rsidRPr="001A117D" w:rsidRDefault="001A117D" w:rsidP="009802F8">
            <w:pPr>
              <w:widowControl w:val="0"/>
              <w:autoSpaceDE w:val="0"/>
              <w:autoSpaceDN w:val="0"/>
              <w:adjustRightInd w:val="0"/>
              <w:jc w:val="both"/>
              <w:rPr>
                <w:rFonts w:ascii="Times New Roman" w:hAnsi="Times New Roman" w:cs="Times New Roman"/>
                <w:sz w:val="24"/>
                <w:szCs w:val="24"/>
              </w:rPr>
            </w:pPr>
            <w:r w:rsidRPr="001A117D">
              <w:rPr>
                <w:rFonts w:ascii="Times New Roman" w:hAnsi="Times New Roman" w:cs="Times New Roman"/>
                <w:sz w:val="24"/>
                <w:szCs w:val="24"/>
              </w:rPr>
              <w:t>да/нет</w:t>
            </w:r>
          </w:p>
        </w:tc>
        <w:tc>
          <w:tcPr>
            <w:tcW w:w="1241" w:type="pct"/>
            <w:tcMar>
              <w:top w:w="0" w:type="dxa"/>
              <w:left w:w="108" w:type="dxa"/>
              <w:bottom w:w="0" w:type="dxa"/>
              <w:right w:w="108" w:type="dxa"/>
            </w:tcMar>
            <w:vAlign w:val="center"/>
            <w:hideMark/>
          </w:tcPr>
          <w:p w:rsidR="001A117D" w:rsidRPr="001A117D" w:rsidRDefault="001A117D" w:rsidP="009802F8">
            <w:pPr>
              <w:widowControl w:val="0"/>
              <w:autoSpaceDE w:val="0"/>
              <w:autoSpaceDN w:val="0"/>
              <w:adjustRightInd w:val="0"/>
              <w:jc w:val="both"/>
              <w:rPr>
                <w:rFonts w:ascii="Times New Roman" w:hAnsi="Times New Roman" w:cs="Times New Roman"/>
                <w:i/>
                <w:sz w:val="24"/>
                <w:szCs w:val="24"/>
              </w:rPr>
            </w:pPr>
            <w:r w:rsidRPr="001A117D">
              <w:rPr>
                <w:rFonts w:ascii="Times New Roman" w:hAnsi="Times New Roman" w:cs="Times New Roman"/>
                <w:sz w:val="24"/>
                <w:szCs w:val="24"/>
              </w:rPr>
              <w:t xml:space="preserve">      да</w:t>
            </w:r>
          </w:p>
        </w:tc>
      </w:tr>
      <w:tr w:rsidR="001A117D" w:rsidRPr="001A117D" w:rsidTr="00980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28"/>
        </w:trPr>
        <w:tc>
          <w:tcPr>
            <w:tcW w:w="3018" w:type="pct"/>
            <w:tcMar>
              <w:top w:w="0" w:type="dxa"/>
              <w:left w:w="108" w:type="dxa"/>
              <w:bottom w:w="0" w:type="dxa"/>
              <w:right w:w="108" w:type="dxa"/>
            </w:tcMar>
          </w:tcPr>
          <w:p w:rsidR="001A117D" w:rsidRPr="001A117D" w:rsidRDefault="001A117D" w:rsidP="009802F8">
            <w:pPr>
              <w:widowControl w:val="0"/>
              <w:autoSpaceDE w:val="0"/>
              <w:autoSpaceDN w:val="0"/>
              <w:adjustRightInd w:val="0"/>
              <w:jc w:val="both"/>
              <w:rPr>
                <w:rFonts w:ascii="Times New Roman" w:hAnsi="Times New Roman" w:cs="Times New Roman"/>
                <w:sz w:val="24"/>
                <w:szCs w:val="24"/>
              </w:rPr>
            </w:pPr>
            <w:r w:rsidRPr="001A117D">
              <w:rPr>
                <w:rFonts w:ascii="Times New Roman" w:hAnsi="Times New Roman" w:cs="Times New Roman"/>
                <w:sz w:val="24"/>
                <w:szCs w:val="24"/>
              </w:rPr>
              <w:t>3. Возможность получения муниципальной услуги посредством запроса о предоставлении нескольких муниципальных услуг в многофункциональном центре, предусмотренного статьей 15.1 Федерального закона (комплексный запрос)</w:t>
            </w:r>
          </w:p>
        </w:tc>
        <w:tc>
          <w:tcPr>
            <w:tcW w:w="741" w:type="pct"/>
            <w:tcMar>
              <w:top w:w="0" w:type="dxa"/>
              <w:left w:w="108" w:type="dxa"/>
              <w:bottom w:w="0" w:type="dxa"/>
              <w:right w:w="108" w:type="dxa"/>
            </w:tcMar>
            <w:vAlign w:val="center"/>
          </w:tcPr>
          <w:p w:rsidR="001A117D" w:rsidRPr="001A117D" w:rsidRDefault="001A117D" w:rsidP="009802F8">
            <w:pPr>
              <w:widowControl w:val="0"/>
              <w:autoSpaceDE w:val="0"/>
              <w:autoSpaceDN w:val="0"/>
              <w:adjustRightInd w:val="0"/>
              <w:jc w:val="both"/>
              <w:rPr>
                <w:rFonts w:ascii="Times New Roman" w:hAnsi="Times New Roman" w:cs="Times New Roman"/>
                <w:sz w:val="24"/>
                <w:szCs w:val="24"/>
              </w:rPr>
            </w:pPr>
            <w:r w:rsidRPr="001A117D">
              <w:rPr>
                <w:rFonts w:ascii="Times New Roman" w:hAnsi="Times New Roman" w:cs="Times New Roman"/>
                <w:sz w:val="24"/>
                <w:szCs w:val="24"/>
              </w:rPr>
              <w:t>да/нет</w:t>
            </w:r>
          </w:p>
        </w:tc>
        <w:tc>
          <w:tcPr>
            <w:tcW w:w="1241" w:type="pct"/>
            <w:tcMar>
              <w:top w:w="0" w:type="dxa"/>
              <w:left w:w="108" w:type="dxa"/>
              <w:bottom w:w="0" w:type="dxa"/>
              <w:right w:w="108" w:type="dxa"/>
            </w:tcMar>
            <w:vAlign w:val="center"/>
          </w:tcPr>
          <w:p w:rsidR="001A117D" w:rsidRPr="001A117D" w:rsidRDefault="001A117D" w:rsidP="009802F8">
            <w:pPr>
              <w:widowControl w:val="0"/>
              <w:autoSpaceDE w:val="0"/>
              <w:autoSpaceDN w:val="0"/>
              <w:adjustRightInd w:val="0"/>
              <w:jc w:val="both"/>
              <w:rPr>
                <w:rFonts w:ascii="Times New Roman" w:hAnsi="Times New Roman" w:cs="Times New Roman"/>
                <w:bCs/>
                <w:i/>
                <w:sz w:val="24"/>
                <w:szCs w:val="24"/>
                <w:lang w:val="en-US"/>
              </w:rPr>
            </w:pPr>
          </w:p>
        </w:tc>
      </w:tr>
      <w:tr w:rsidR="001A117D" w:rsidRPr="001A117D" w:rsidTr="00980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28"/>
        </w:trPr>
        <w:tc>
          <w:tcPr>
            <w:tcW w:w="3018" w:type="pct"/>
            <w:tcMar>
              <w:top w:w="0" w:type="dxa"/>
              <w:left w:w="108" w:type="dxa"/>
              <w:bottom w:w="0" w:type="dxa"/>
              <w:right w:w="108" w:type="dxa"/>
            </w:tcMar>
          </w:tcPr>
          <w:p w:rsidR="001A117D" w:rsidRPr="001A117D" w:rsidRDefault="001A117D" w:rsidP="009802F8">
            <w:pPr>
              <w:widowControl w:val="0"/>
              <w:autoSpaceDE w:val="0"/>
              <w:autoSpaceDN w:val="0"/>
              <w:adjustRightInd w:val="0"/>
              <w:jc w:val="both"/>
              <w:rPr>
                <w:rFonts w:ascii="Times New Roman" w:hAnsi="Times New Roman" w:cs="Times New Roman"/>
                <w:sz w:val="24"/>
                <w:szCs w:val="24"/>
              </w:rPr>
            </w:pPr>
            <w:r w:rsidRPr="001A117D">
              <w:rPr>
                <w:rFonts w:ascii="Times New Roman" w:hAnsi="Times New Roman" w:cs="Times New Roman"/>
                <w:sz w:val="24"/>
                <w:szCs w:val="24"/>
              </w:rPr>
              <w:t>4. Возможность получения муниципальной услуги в любом многофункциональном центре на территории Республики Коми по выбору заявителя (экстерриториальный принцип)</w:t>
            </w:r>
          </w:p>
        </w:tc>
        <w:tc>
          <w:tcPr>
            <w:tcW w:w="741" w:type="pct"/>
            <w:tcMar>
              <w:top w:w="0" w:type="dxa"/>
              <w:left w:w="108" w:type="dxa"/>
              <w:bottom w:w="0" w:type="dxa"/>
              <w:right w:w="108" w:type="dxa"/>
            </w:tcMar>
            <w:vAlign w:val="center"/>
          </w:tcPr>
          <w:p w:rsidR="001A117D" w:rsidRPr="001A117D" w:rsidRDefault="001A117D" w:rsidP="009802F8">
            <w:pPr>
              <w:widowControl w:val="0"/>
              <w:autoSpaceDE w:val="0"/>
              <w:autoSpaceDN w:val="0"/>
              <w:adjustRightInd w:val="0"/>
              <w:jc w:val="both"/>
              <w:rPr>
                <w:rFonts w:ascii="Times New Roman" w:hAnsi="Times New Roman" w:cs="Times New Roman"/>
                <w:sz w:val="24"/>
                <w:szCs w:val="24"/>
              </w:rPr>
            </w:pPr>
            <w:r w:rsidRPr="001A117D">
              <w:rPr>
                <w:rFonts w:ascii="Times New Roman" w:hAnsi="Times New Roman" w:cs="Times New Roman"/>
                <w:sz w:val="24"/>
                <w:szCs w:val="24"/>
              </w:rPr>
              <w:t>да/нет</w:t>
            </w:r>
          </w:p>
        </w:tc>
        <w:tc>
          <w:tcPr>
            <w:tcW w:w="1241" w:type="pct"/>
            <w:tcMar>
              <w:top w:w="0" w:type="dxa"/>
              <w:left w:w="108" w:type="dxa"/>
              <w:bottom w:w="0" w:type="dxa"/>
              <w:right w:w="108" w:type="dxa"/>
            </w:tcMar>
            <w:vAlign w:val="center"/>
          </w:tcPr>
          <w:p w:rsidR="001A117D" w:rsidRPr="001A117D" w:rsidRDefault="001A117D" w:rsidP="009802F8">
            <w:pPr>
              <w:widowControl w:val="0"/>
              <w:autoSpaceDE w:val="0"/>
              <w:autoSpaceDN w:val="0"/>
              <w:adjustRightInd w:val="0"/>
              <w:jc w:val="both"/>
              <w:rPr>
                <w:rFonts w:ascii="Times New Roman" w:hAnsi="Times New Roman" w:cs="Times New Roman"/>
                <w:bCs/>
                <w:i/>
                <w:sz w:val="24"/>
                <w:szCs w:val="24"/>
              </w:rPr>
            </w:pPr>
            <w:r w:rsidRPr="001A117D">
              <w:rPr>
                <w:rFonts w:ascii="Times New Roman" w:hAnsi="Times New Roman" w:cs="Times New Roman"/>
                <w:sz w:val="24"/>
                <w:szCs w:val="24"/>
              </w:rPr>
              <w:t xml:space="preserve">      да</w:t>
            </w:r>
          </w:p>
        </w:tc>
      </w:tr>
      <w:tr w:rsidR="001A117D" w:rsidRPr="001A117D" w:rsidTr="00980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28"/>
        </w:trPr>
        <w:tc>
          <w:tcPr>
            <w:tcW w:w="3018" w:type="pct"/>
            <w:tcMar>
              <w:top w:w="0" w:type="dxa"/>
              <w:left w:w="108" w:type="dxa"/>
              <w:bottom w:w="0" w:type="dxa"/>
              <w:right w:w="108" w:type="dxa"/>
            </w:tcMar>
          </w:tcPr>
          <w:p w:rsidR="001A117D" w:rsidRPr="001A117D" w:rsidRDefault="001A117D" w:rsidP="009802F8">
            <w:pPr>
              <w:widowControl w:val="0"/>
              <w:autoSpaceDE w:val="0"/>
              <w:autoSpaceDN w:val="0"/>
              <w:adjustRightInd w:val="0"/>
              <w:jc w:val="both"/>
              <w:rPr>
                <w:rFonts w:ascii="Times New Roman" w:hAnsi="Times New Roman" w:cs="Times New Roman"/>
                <w:sz w:val="24"/>
                <w:szCs w:val="24"/>
              </w:rPr>
            </w:pPr>
            <w:r w:rsidRPr="001A117D">
              <w:rPr>
                <w:rFonts w:ascii="Times New Roman" w:hAnsi="Times New Roman" w:cs="Times New Roman"/>
                <w:sz w:val="24"/>
                <w:szCs w:val="24"/>
              </w:rPr>
              <w:t>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741" w:type="pct"/>
            <w:tcMar>
              <w:top w:w="0" w:type="dxa"/>
              <w:left w:w="108" w:type="dxa"/>
              <w:bottom w:w="0" w:type="dxa"/>
              <w:right w:w="108" w:type="dxa"/>
            </w:tcMar>
            <w:vAlign w:val="center"/>
          </w:tcPr>
          <w:p w:rsidR="001A117D" w:rsidRPr="001A117D" w:rsidRDefault="001A117D" w:rsidP="009802F8">
            <w:pPr>
              <w:widowControl w:val="0"/>
              <w:autoSpaceDE w:val="0"/>
              <w:autoSpaceDN w:val="0"/>
              <w:adjustRightInd w:val="0"/>
              <w:jc w:val="both"/>
              <w:rPr>
                <w:rFonts w:ascii="Times New Roman" w:hAnsi="Times New Roman" w:cs="Times New Roman"/>
                <w:sz w:val="24"/>
                <w:szCs w:val="24"/>
              </w:rPr>
            </w:pPr>
            <w:r w:rsidRPr="001A117D">
              <w:rPr>
                <w:rFonts w:ascii="Times New Roman" w:hAnsi="Times New Roman" w:cs="Times New Roman"/>
                <w:sz w:val="24"/>
                <w:szCs w:val="24"/>
              </w:rPr>
              <w:t>да/нет</w:t>
            </w:r>
          </w:p>
        </w:tc>
        <w:tc>
          <w:tcPr>
            <w:tcW w:w="1241" w:type="pct"/>
            <w:tcMar>
              <w:top w:w="0" w:type="dxa"/>
              <w:left w:w="108" w:type="dxa"/>
              <w:bottom w:w="0" w:type="dxa"/>
              <w:right w:w="108" w:type="dxa"/>
            </w:tcMar>
          </w:tcPr>
          <w:p w:rsidR="001A117D" w:rsidRPr="001A117D" w:rsidRDefault="001A117D" w:rsidP="009802F8">
            <w:pPr>
              <w:widowControl w:val="0"/>
              <w:autoSpaceDE w:val="0"/>
              <w:autoSpaceDN w:val="0"/>
              <w:adjustRightInd w:val="0"/>
              <w:jc w:val="both"/>
              <w:rPr>
                <w:rFonts w:ascii="Times New Roman" w:hAnsi="Times New Roman" w:cs="Times New Roman"/>
                <w:b/>
                <w:bCs/>
                <w:sz w:val="24"/>
                <w:szCs w:val="24"/>
              </w:rPr>
            </w:pPr>
          </w:p>
        </w:tc>
      </w:tr>
      <w:tr w:rsidR="001A117D" w:rsidRPr="001A117D" w:rsidTr="00980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28"/>
        </w:trPr>
        <w:tc>
          <w:tcPr>
            <w:tcW w:w="3018" w:type="pct"/>
            <w:tcMar>
              <w:top w:w="0" w:type="dxa"/>
              <w:left w:w="108" w:type="dxa"/>
              <w:bottom w:w="0" w:type="dxa"/>
              <w:right w:w="108" w:type="dxa"/>
            </w:tcMar>
          </w:tcPr>
          <w:p w:rsidR="001A117D" w:rsidRPr="001A117D" w:rsidRDefault="001A117D" w:rsidP="009802F8">
            <w:pPr>
              <w:widowControl w:val="0"/>
              <w:autoSpaceDE w:val="0"/>
              <w:autoSpaceDN w:val="0"/>
              <w:adjustRightInd w:val="0"/>
              <w:jc w:val="both"/>
              <w:rPr>
                <w:rFonts w:ascii="Times New Roman" w:hAnsi="Times New Roman" w:cs="Times New Roman"/>
                <w:sz w:val="24"/>
                <w:szCs w:val="24"/>
              </w:rPr>
            </w:pPr>
            <w:r w:rsidRPr="001A117D">
              <w:rPr>
                <w:rFonts w:ascii="Times New Roman" w:hAnsi="Times New Roman" w:cs="Times New Roman"/>
                <w:sz w:val="24"/>
                <w:szCs w:val="24"/>
              </w:rPr>
              <w:t>6. Количество взаимодействий заявителя с должностными лицами при предоставлении муниципальной услуги и их продолжительность</w:t>
            </w:r>
          </w:p>
        </w:tc>
        <w:tc>
          <w:tcPr>
            <w:tcW w:w="741" w:type="pct"/>
            <w:tcMar>
              <w:top w:w="0" w:type="dxa"/>
              <w:left w:w="108" w:type="dxa"/>
              <w:bottom w:w="0" w:type="dxa"/>
              <w:right w:w="108" w:type="dxa"/>
            </w:tcMar>
            <w:vAlign w:val="center"/>
          </w:tcPr>
          <w:p w:rsidR="001A117D" w:rsidRPr="001A117D" w:rsidRDefault="001A117D" w:rsidP="009802F8">
            <w:pPr>
              <w:widowControl w:val="0"/>
              <w:autoSpaceDE w:val="0"/>
              <w:autoSpaceDN w:val="0"/>
              <w:adjustRightInd w:val="0"/>
              <w:jc w:val="both"/>
              <w:rPr>
                <w:rFonts w:ascii="Times New Roman" w:hAnsi="Times New Roman" w:cs="Times New Roman"/>
                <w:sz w:val="24"/>
                <w:szCs w:val="24"/>
              </w:rPr>
            </w:pPr>
            <w:r w:rsidRPr="001A117D">
              <w:rPr>
                <w:rFonts w:ascii="Times New Roman" w:hAnsi="Times New Roman" w:cs="Times New Roman"/>
                <w:sz w:val="24"/>
                <w:szCs w:val="24"/>
              </w:rPr>
              <w:t>ед./мин.</w:t>
            </w:r>
          </w:p>
        </w:tc>
        <w:tc>
          <w:tcPr>
            <w:tcW w:w="1241" w:type="pct"/>
            <w:tcMar>
              <w:top w:w="0" w:type="dxa"/>
              <w:left w:w="108" w:type="dxa"/>
              <w:bottom w:w="0" w:type="dxa"/>
              <w:right w:w="108" w:type="dxa"/>
            </w:tcMar>
            <w:vAlign w:val="center"/>
          </w:tcPr>
          <w:p w:rsidR="001A117D" w:rsidRPr="001A117D" w:rsidRDefault="001A117D" w:rsidP="009802F8">
            <w:pPr>
              <w:widowControl w:val="0"/>
              <w:autoSpaceDE w:val="0"/>
              <w:autoSpaceDN w:val="0"/>
              <w:adjustRightInd w:val="0"/>
              <w:jc w:val="both"/>
              <w:rPr>
                <w:rFonts w:ascii="Times New Roman" w:hAnsi="Times New Roman" w:cs="Times New Roman"/>
                <w:bCs/>
                <w:i/>
                <w:sz w:val="24"/>
                <w:szCs w:val="24"/>
              </w:rPr>
            </w:pPr>
            <w:r w:rsidRPr="001A117D">
              <w:rPr>
                <w:rFonts w:ascii="Times New Roman" w:hAnsi="Times New Roman" w:cs="Times New Roman"/>
                <w:sz w:val="24"/>
                <w:szCs w:val="24"/>
              </w:rPr>
              <w:t xml:space="preserve">      2/30 минут</w:t>
            </w:r>
          </w:p>
        </w:tc>
      </w:tr>
      <w:tr w:rsidR="001A117D" w:rsidRPr="001A117D" w:rsidTr="00980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5000" w:type="pct"/>
            <w:gridSpan w:val="3"/>
            <w:tcMar>
              <w:top w:w="0" w:type="dxa"/>
              <w:left w:w="108" w:type="dxa"/>
              <w:bottom w:w="0" w:type="dxa"/>
              <w:right w:w="108" w:type="dxa"/>
            </w:tcMar>
            <w:hideMark/>
          </w:tcPr>
          <w:p w:rsidR="001A117D" w:rsidRPr="001A117D" w:rsidRDefault="001A117D" w:rsidP="009802F8">
            <w:pPr>
              <w:widowControl w:val="0"/>
              <w:autoSpaceDE w:val="0"/>
              <w:autoSpaceDN w:val="0"/>
              <w:adjustRightInd w:val="0"/>
              <w:jc w:val="both"/>
              <w:rPr>
                <w:rFonts w:ascii="Times New Roman" w:hAnsi="Times New Roman" w:cs="Times New Roman"/>
                <w:b/>
                <w:bCs/>
                <w:sz w:val="24"/>
                <w:szCs w:val="24"/>
              </w:rPr>
            </w:pPr>
            <w:r w:rsidRPr="001A117D">
              <w:rPr>
                <w:rFonts w:ascii="Times New Roman" w:hAnsi="Times New Roman" w:cs="Times New Roman"/>
                <w:b/>
                <w:bCs/>
                <w:sz w:val="24"/>
                <w:szCs w:val="24"/>
                <w:lang w:val="en-US"/>
              </w:rPr>
              <w:t>II</w:t>
            </w:r>
            <w:r w:rsidRPr="001A117D">
              <w:rPr>
                <w:rFonts w:ascii="Times New Roman" w:hAnsi="Times New Roman" w:cs="Times New Roman"/>
                <w:b/>
                <w:bCs/>
                <w:sz w:val="24"/>
                <w:szCs w:val="24"/>
              </w:rPr>
              <w:t>. Показатели качества</w:t>
            </w:r>
          </w:p>
        </w:tc>
      </w:tr>
      <w:tr w:rsidR="001A117D" w:rsidRPr="001A117D" w:rsidTr="00980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3018" w:type="pct"/>
            <w:tcMar>
              <w:top w:w="0" w:type="dxa"/>
              <w:left w:w="108" w:type="dxa"/>
              <w:bottom w:w="0" w:type="dxa"/>
              <w:right w:w="108" w:type="dxa"/>
            </w:tcMar>
            <w:hideMark/>
          </w:tcPr>
          <w:p w:rsidR="001A117D" w:rsidRPr="001A117D" w:rsidRDefault="001A117D" w:rsidP="009802F8">
            <w:pPr>
              <w:widowControl w:val="0"/>
              <w:autoSpaceDE w:val="0"/>
              <w:autoSpaceDN w:val="0"/>
              <w:adjustRightInd w:val="0"/>
              <w:jc w:val="both"/>
              <w:rPr>
                <w:rFonts w:ascii="Times New Roman" w:hAnsi="Times New Roman" w:cs="Times New Roman"/>
                <w:sz w:val="24"/>
                <w:szCs w:val="24"/>
              </w:rPr>
            </w:pPr>
            <w:r w:rsidRPr="001A117D">
              <w:rPr>
                <w:rFonts w:ascii="Times New Roman" w:hAnsi="Times New Roman" w:cs="Times New Roman"/>
                <w:sz w:val="24"/>
                <w:szCs w:val="24"/>
              </w:rPr>
              <w:t>1. Удельный вес заявлений граждан, рассмотренных в установленный срок, в общем количестве обращений граждан в Органе</w:t>
            </w:r>
          </w:p>
        </w:tc>
        <w:tc>
          <w:tcPr>
            <w:tcW w:w="741" w:type="pct"/>
            <w:tcMar>
              <w:top w:w="0" w:type="dxa"/>
              <w:left w:w="108" w:type="dxa"/>
              <w:bottom w:w="0" w:type="dxa"/>
              <w:right w:w="108" w:type="dxa"/>
            </w:tcMar>
            <w:vAlign w:val="center"/>
            <w:hideMark/>
          </w:tcPr>
          <w:p w:rsidR="001A117D" w:rsidRPr="001A117D" w:rsidRDefault="001A117D" w:rsidP="009802F8">
            <w:pPr>
              <w:widowControl w:val="0"/>
              <w:autoSpaceDE w:val="0"/>
              <w:autoSpaceDN w:val="0"/>
              <w:adjustRightInd w:val="0"/>
              <w:jc w:val="both"/>
              <w:rPr>
                <w:rFonts w:ascii="Times New Roman" w:hAnsi="Times New Roman" w:cs="Times New Roman"/>
                <w:sz w:val="24"/>
                <w:szCs w:val="24"/>
              </w:rPr>
            </w:pPr>
            <w:r w:rsidRPr="001A117D">
              <w:rPr>
                <w:rFonts w:ascii="Times New Roman" w:hAnsi="Times New Roman" w:cs="Times New Roman"/>
                <w:sz w:val="24"/>
                <w:szCs w:val="24"/>
              </w:rPr>
              <w:t>%</w:t>
            </w:r>
          </w:p>
        </w:tc>
        <w:tc>
          <w:tcPr>
            <w:tcW w:w="1241" w:type="pct"/>
            <w:tcMar>
              <w:top w:w="0" w:type="dxa"/>
              <w:left w:w="108" w:type="dxa"/>
              <w:bottom w:w="0" w:type="dxa"/>
              <w:right w:w="108" w:type="dxa"/>
            </w:tcMar>
            <w:vAlign w:val="center"/>
            <w:hideMark/>
          </w:tcPr>
          <w:p w:rsidR="001A117D" w:rsidRPr="001A117D" w:rsidRDefault="001A117D" w:rsidP="009802F8">
            <w:pPr>
              <w:widowControl w:val="0"/>
              <w:autoSpaceDE w:val="0"/>
              <w:autoSpaceDN w:val="0"/>
              <w:adjustRightInd w:val="0"/>
              <w:jc w:val="both"/>
              <w:rPr>
                <w:rFonts w:ascii="Times New Roman" w:hAnsi="Times New Roman" w:cs="Times New Roman"/>
                <w:sz w:val="24"/>
                <w:szCs w:val="24"/>
              </w:rPr>
            </w:pPr>
            <w:r w:rsidRPr="001A117D">
              <w:rPr>
                <w:rFonts w:ascii="Times New Roman" w:hAnsi="Times New Roman" w:cs="Times New Roman"/>
                <w:sz w:val="24"/>
                <w:szCs w:val="24"/>
              </w:rPr>
              <w:t>100</w:t>
            </w:r>
          </w:p>
        </w:tc>
      </w:tr>
      <w:tr w:rsidR="001A117D" w:rsidRPr="001A117D" w:rsidTr="00980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3018" w:type="pct"/>
            <w:tcMar>
              <w:top w:w="0" w:type="dxa"/>
              <w:left w:w="108" w:type="dxa"/>
              <w:bottom w:w="0" w:type="dxa"/>
              <w:right w:w="108" w:type="dxa"/>
            </w:tcMar>
            <w:hideMark/>
          </w:tcPr>
          <w:p w:rsidR="001A117D" w:rsidRPr="001A117D" w:rsidRDefault="001A117D" w:rsidP="009802F8">
            <w:pPr>
              <w:widowControl w:val="0"/>
              <w:autoSpaceDE w:val="0"/>
              <w:autoSpaceDN w:val="0"/>
              <w:adjustRightInd w:val="0"/>
              <w:jc w:val="both"/>
              <w:rPr>
                <w:rFonts w:ascii="Times New Roman" w:hAnsi="Times New Roman" w:cs="Times New Roman"/>
                <w:sz w:val="24"/>
                <w:szCs w:val="24"/>
              </w:rPr>
            </w:pPr>
            <w:r w:rsidRPr="001A117D">
              <w:rPr>
                <w:rFonts w:ascii="Times New Roman" w:hAnsi="Times New Roman" w:cs="Times New Roman"/>
                <w:sz w:val="24"/>
                <w:szCs w:val="24"/>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741" w:type="pct"/>
            <w:tcMar>
              <w:top w:w="0" w:type="dxa"/>
              <w:left w:w="108" w:type="dxa"/>
              <w:bottom w:w="0" w:type="dxa"/>
              <w:right w:w="108" w:type="dxa"/>
            </w:tcMar>
            <w:vAlign w:val="center"/>
            <w:hideMark/>
          </w:tcPr>
          <w:p w:rsidR="001A117D" w:rsidRPr="001A117D" w:rsidRDefault="001A117D" w:rsidP="009802F8">
            <w:pPr>
              <w:widowControl w:val="0"/>
              <w:autoSpaceDE w:val="0"/>
              <w:autoSpaceDN w:val="0"/>
              <w:adjustRightInd w:val="0"/>
              <w:jc w:val="both"/>
              <w:rPr>
                <w:rFonts w:ascii="Times New Roman" w:hAnsi="Times New Roman" w:cs="Times New Roman"/>
                <w:sz w:val="24"/>
                <w:szCs w:val="24"/>
              </w:rPr>
            </w:pPr>
            <w:r w:rsidRPr="001A117D">
              <w:rPr>
                <w:rFonts w:ascii="Times New Roman" w:hAnsi="Times New Roman" w:cs="Times New Roman"/>
                <w:sz w:val="24"/>
                <w:szCs w:val="24"/>
              </w:rPr>
              <w:t>%</w:t>
            </w:r>
          </w:p>
        </w:tc>
        <w:tc>
          <w:tcPr>
            <w:tcW w:w="1241" w:type="pct"/>
            <w:tcMar>
              <w:top w:w="0" w:type="dxa"/>
              <w:left w:w="108" w:type="dxa"/>
              <w:bottom w:w="0" w:type="dxa"/>
              <w:right w:w="108" w:type="dxa"/>
            </w:tcMar>
            <w:vAlign w:val="center"/>
          </w:tcPr>
          <w:p w:rsidR="001A117D" w:rsidRPr="001A117D" w:rsidRDefault="001A117D" w:rsidP="009802F8">
            <w:pPr>
              <w:widowControl w:val="0"/>
              <w:autoSpaceDE w:val="0"/>
              <w:autoSpaceDN w:val="0"/>
              <w:adjustRightInd w:val="0"/>
              <w:jc w:val="both"/>
              <w:rPr>
                <w:rFonts w:ascii="Times New Roman" w:hAnsi="Times New Roman" w:cs="Times New Roman"/>
                <w:sz w:val="24"/>
                <w:szCs w:val="24"/>
              </w:rPr>
            </w:pPr>
          </w:p>
          <w:p w:rsidR="001A117D" w:rsidRPr="001A117D" w:rsidRDefault="001A117D" w:rsidP="009802F8">
            <w:pPr>
              <w:widowControl w:val="0"/>
              <w:autoSpaceDE w:val="0"/>
              <w:autoSpaceDN w:val="0"/>
              <w:adjustRightInd w:val="0"/>
              <w:jc w:val="both"/>
              <w:rPr>
                <w:rFonts w:ascii="Times New Roman" w:hAnsi="Times New Roman" w:cs="Times New Roman"/>
                <w:sz w:val="24"/>
                <w:szCs w:val="24"/>
              </w:rPr>
            </w:pPr>
            <w:r w:rsidRPr="001A117D">
              <w:rPr>
                <w:rFonts w:ascii="Times New Roman" w:hAnsi="Times New Roman" w:cs="Times New Roman"/>
                <w:sz w:val="24"/>
                <w:szCs w:val="24"/>
              </w:rPr>
              <w:t>100</w:t>
            </w:r>
          </w:p>
        </w:tc>
      </w:tr>
      <w:tr w:rsidR="001A117D" w:rsidRPr="001A117D" w:rsidTr="00980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3018" w:type="pct"/>
            <w:tcMar>
              <w:top w:w="0" w:type="dxa"/>
              <w:left w:w="108" w:type="dxa"/>
              <w:bottom w:w="0" w:type="dxa"/>
              <w:right w:w="108" w:type="dxa"/>
            </w:tcMar>
            <w:hideMark/>
          </w:tcPr>
          <w:p w:rsidR="001A117D" w:rsidRPr="001A117D" w:rsidRDefault="001A117D" w:rsidP="009802F8">
            <w:pPr>
              <w:widowControl w:val="0"/>
              <w:autoSpaceDE w:val="0"/>
              <w:autoSpaceDN w:val="0"/>
              <w:adjustRightInd w:val="0"/>
              <w:jc w:val="both"/>
              <w:rPr>
                <w:rFonts w:ascii="Times New Roman" w:hAnsi="Times New Roman" w:cs="Times New Roman"/>
                <w:sz w:val="24"/>
                <w:szCs w:val="24"/>
              </w:rPr>
            </w:pPr>
            <w:r w:rsidRPr="001A117D">
              <w:rPr>
                <w:rFonts w:ascii="Times New Roman" w:hAnsi="Times New Roman" w:cs="Times New Roman"/>
                <w:sz w:val="24"/>
                <w:szCs w:val="24"/>
              </w:rPr>
              <w:t xml:space="preserve">3. Удельный вес обоснованных жалоб в общем количестве заявлений на предоставление муниципальной услуги в Органе </w:t>
            </w:r>
          </w:p>
        </w:tc>
        <w:tc>
          <w:tcPr>
            <w:tcW w:w="741" w:type="pct"/>
            <w:tcMar>
              <w:top w:w="0" w:type="dxa"/>
              <w:left w:w="108" w:type="dxa"/>
              <w:bottom w:w="0" w:type="dxa"/>
              <w:right w:w="108" w:type="dxa"/>
            </w:tcMar>
            <w:vAlign w:val="center"/>
            <w:hideMark/>
          </w:tcPr>
          <w:p w:rsidR="001A117D" w:rsidRPr="001A117D" w:rsidRDefault="001A117D" w:rsidP="009802F8">
            <w:pPr>
              <w:widowControl w:val="0"/>
              <w:autoSpaceDE w:val="0"/>
              <w:autoSpaceDN w:val="0"/>
              <w:adjustRightInd w:val="0"/>
              <w:jc w:val="both"/>
              <w:rPr>
                <w:rFonts w:ascii="Times New Roman" w:hAnsi="Times New Roman" w:cs="Times New Roman"/>
                <w:sz w:val="24"/>
                <w:szCs w:val="24"/>
              </w:rPr>
            </w:pPr>
            <w:r w:rsidRPr="001A117D">
              <w:rPr>
                <w:rFonts w:ascii="Times New Roman" w:hAnsi="Times New Roman" w:cs="Times New Roman"/>
                <w:sz w:val="24"/>
                <w:szCs w:val="24"/>
              </w:rPr>
              <w:t>%</w:t>
            </w:r>
          </w:p>
        </w:tc>
        <w:tc>
          <w:tcPr>
            <w:tcW w:w="1241" w:type="pct"/>
            <w:tcMar>
              <w:top w:w="0" w:type="dxa"/>
              <w:left w:w="108" w:type="dxa"/>
              <w:bottom w:w="0" w:type="dxa"/>
              <w:right w:w="108" w:type="dxa"/>
            </w:tcMar>
            <w:vAlign w:val="center"/>
            <w:hideMark/>
          </w:tcPr>
          <w:p w:rsidR="001A117D" w:rsidRPr="001A117D" w:rsidRDefault="001A117D" w:rsidP="009802F8">
            <w:pPr>
              <w:widowControl w:val="0"/>
              <w:autoSpaceDE w:val="0"/>
              <w:autoSpaceDN w:val="0"/>
              <w:adjustRightInd w:val="0"/>
              <w:jc w:val="both"/>
              <w:rPr>
                <w:rFonts w:ascii="Times New Roman" w:hAnsi="Times New Roman" w:cs="Times New Roman"/>
                <w:sz w:val="24"/>
                <w:szCs w:val="24"/>
              </w:rPr>
            </w:pPr>
            <w:r w:rsidRPr="001A117D">
              <w:rPr>
                <w:rFonts w:ascii="Times New Roman" w:hAnsi="Times New Roman" w:cs="Times New Roman"/>
                <w:sz w:val="24"/>
                <w:szCs w:val="24"/>
              </w:rPr>
              <w:t>0</w:t>
            </w:r>
          </w:p>
        </w:tc>
      </w:tr>
      <w:tr w:rsidR="001A117D" w:rsidRPr="001A117D" w:rsidTr="00980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3018" w:type="pct"/>
            <w:tcMar>
              <w:top w:w="0" w:type="dxa"/>
              <w:left w:w="108" w:type="dxa"/>
              <w:bottom w:w="0" w:type="dxa"/>
              <w:right w:w="108" w:type="dxa"/>
            </w:tcMar>
            <w:hideMark/>
          </w:tcPr>
          <w:p w:rsidR="001A117D" w:rsidRPr="001A117D" w:rsidRDefault="001A117D" w:rsidP="009802F8">
            <w:pPr>
              <w:widowControl w:val="0"/>
              <w:autoSpaceDE w:val="0"/>
              <w:autoSpaceDN w:val="0"/>
              <w:adjustRightInd w:val="0"/>
              <w:jc w:val="both"/>
              <w:rPr>
                <w:rFonts w:ascii="Times New Roman" w:hAnsi="Times New Roman" w:cs="Times New Roman"/>
                <w:sz w:val="24"/>
                <w:szCs w:val="24"/>
              </w:rPr>
            </w:pPr>
            <w:r w:rsidRPr="001A117D">
              <w:rPr>
                <w:rFonts w:ascii="Times New Roman" w:hAnsi="Times New Roman" w:cs="Times New Roman"/>
                <w:sz w:val="24"/>
                <w:szCs w:val="24"/>
              </w:rPr>
              <w:t>4. Удельный вес количества обоснованных жалоб в общем количестве заявлений на предоставление услуги через МФЦ</w:t>
            </w:r>
          </w:p>
        </w:tc>
        <w:tc>
          <w:tcPr>
            <w:tcW w:w="741" w:type="pct"/>
            <w:tcMar>
              <w:top w:w="0" w:type="dxa"/>
              <w:left w:w="108" w:type="dxa"/>
              <w:bottom w:w="0" w:type="dxa"/>
              <w:right w:w="108" w:type="dxa"/>
            </w:tcMar>
            <w:vAlign w:val="center"/>
            <w:hideMark/>
          </w:tcPr>
          <w:p w:rsidR="001A117D" w:rsidRPr="001A117D" w:rsidRDefault="001A117D" w:rsidP="009802F8">
            <w:pPr>
              <w:widowControl w:val="0"/>
              <w:autoSpaceDE w:val="0"/>
              <w:autoSpaceDN w:val="0"/>
              <w:adjustRightInd w:val="0"/>
              <w:jc w:val="both"/>
              <w:rPr>
                <w:rFonts w:ascii="Times New Roman" w:hAnsi="Times New Roman" w:cs="Times New Roman"/>
                <w:sz w:val="24"/>
                <w:szCs w:val="24"/>
              </w:rPr>
            </w:pPr>
            <w:r w:rsidRPr="001A117D">
              <w:rPr>
                <w:rFonts w:ascii="Times New Roman" w:hAnsi="Times New Roman" w:cs="Times New Roman"/>
                <w:sz w:val="24"/>
                <w:szCs w:val="24"/>
              </w:rPr>
              <w:t>%</w:t>
            </w:r>
          </w:p>
        </w:tc>
        <w:tc>
          <w:tcPr>
            <w:tcW w:w="1241" w:type="pct"/>
            <w:tcMar>
              <w:top w:w="0" w:type="dxa"/>
              <w:left w:w="108" w:type="dxa"/>
              <w:bottom w:w="0" w:type="dxa"/>
              <w:right w:w="108" w:type="dxa"/>
            </w:tcMar>
            <w:vAlign w:val="center"/>
            <w:hideMark/>
          </w:tcPr>
          <w:p w:rsidR="001A117D" w:rsidRPr="001A117D" w:rsidRDefault="001A117D" w:rsidP="009802F8">
            <w:pPr>
              <w:widowControl w:val="0"/>
              <w:autoSpaceDE w:val="0"/>
              <w:autoSpaceDN w:val="0"/>
              <w:adjustRightInd w:val="0"/>
              <w:jc w:val="both"/>
              <w:rPr>
                <w:rFonts w:ascii="Times New Roman" w:hAnsi="Times New Roman" w:cs="Times New Roman"/>
                <w:sz w:val="24"/>
                <w:szCs w:val="24"/>
              </w:rPr>
            </w:pPr>
            <w:r w:rsidRPr="001A117D">
              <w:rPr>
                <w:rFonts w:ascii="Times New Roman" w:hAnsi="Times New Roman" w:cs="Times New Roman"/>
                <w:sz w:val="24"/>
                <w:szCs w:val="24"/>
              </w:rPr>
              <w:t>0</w:t>
            </w:r>
          </w:p>
        </w:tc>
      </w:tr>
    </w:tbl>
    <w:p w:rsidR="001A117D" w:rsidRPr="001A117D" w:rsidRDefault="001A117D" w:rsidP="001A117D">
      <w:pPr>
        <w:widowControl w:val="0"/>
        <w:autoSpaceDE w:val="0"/>
        <w:autoSpaceDN w:val="0"/>
        <w:adjustRightInd w:val="0"/>
        <w:jc w:val="both"/>
        <w:rPr>
          <w:rFonts w:ascii="Times New Roman" w:hAnsi="Times New Roman" w:cs="Times New Roman"/>
          <w:sz w:val="24"/>
          <w:szCs w:val="24"/>
        </w:rPr>
      </w:pPr>
    </w:p>
    <w:p w:rsidR="001A117D" w:rsidRPr="00AF29FE" w:rsidRDefault="001A117D" w:rsidP="00AF29FE">
      <w:pPr>
        <w:widowControl w:val="0"/>
        <w:autoSpaceDE w:val="0"/>
        <w:autoSpaceDN w:val="0"/>
        <w:adjustRightInd w:val="0"/>
        <w:jc w:val="center"/>
        <w:outlineLvl w:val="2"/>
        <w:rPr>
          <w:rFonts w:ascii="Times New Roman" w:hAnsi="Times New Roman" w:cs="Times New Roman"/>
          <w:b/>
          <w:sz w:val="24"/>
          <w:szCs w:val="24"/>
        </w:rPr>
      </w:pPr>
      <w:r w:rsidRPr="001A117D">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w:t>
      </w:r>
      <w:r w:rsidR="00AF29FE">
        <w:rPr>
          <w:rFonts w:ascii="Times New Roman" w:hAnsi="Times New Roman" w:cs="Times New Roman"/>
          <w:b/>
          <w:sz w:val="24"/>
          <w:szCs w:val="24"/>
        </w:rPr>
        <w:t>ьной услуги в электронной форме</w:t>
      </w:r>
    </w:p>
    <w:p w:rsidR="001A117D" w:rsidRPr="001A117D" w:rsidRDefault="001A117D" w:rsidP="00AF29FE">
      <w:pPr>
        <w:tabs>
          <w:tab w:val="left" w:pos="1134"/>
        </w:tabs>
        <w:suppressAutoHyphens/>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2.23. </w:t>
      </w:r>
      <w:bookmarkStart w:id="13" w:name="Par274"/>
      <w:bookmarkEnd w:id="13"/>
      <w:r w:rsidRPr="001A117D">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1A117D" w:rsidRPr="001A117D" w:rsidRDefault="001A117D" w:rsidP="00732E1A">
      <w:pPr>
        <w:pStyle w:val="af8"/>
        <w:numPr>
          <w:ilvl w:val="0"/>
          <w:numId w:val="37"/>
        </w:numPr>
        <w:shd w:val="clear" w:color="auto" w:fill="FFFFFF"/>
        <w:tabs>
          <w:tab w:val="left" w:pos="851"/>
        </w:tabs>
        <w:spacing w:before="0" w:beforeAutospacing="0" w:after="0" w:afterAutospacing="0"/>
        <w:ind w:left="0" w:firstLine="567"/>
        <w:jc w:val="both"/>
      </w:pPr>
      <w:r w:rsidRPr="001A117D">
        <w:t>2.24. Сведения о предоставлении муниципальной услуги и форма заявления для предоставления муниципальной  услуги находятся на Интернет-сайте Органа (</w:t>
      </w:r>
      <w:hyperlink r:id="rId14" w:history="1">
        <w:r w:rsidRPr="001A117D">
          <w:rPr>
            <w:rStyle w:val="af1"/>
            <w:b/>
            <w:bCs/>
            <w:shd w:val="clear" w:color="auto" w:fill="FFFFFF"/>
          </w:rPr>
          <w:t>https://noshul-r11.gosweb.gosuslugi.ru</w:t>
        </w:r>
      </w:hyperlink>
      <w:r w:rsidRPr="001A117D">
        <w:t>), портале государственных и муниципальных услуг (функций).</w:t>
      </w:r>
    </w:p>
    <w:p w:rsidR="001A117D" w:rsidRPr="001A117D" w:rsidRDefault="001A117D" w:rsidP="00AF29FE">
      <w:pPr>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Предоставление муниципальной услуги посредством портала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1A117D" w:rsidRPr="001A117D" w:rsidRDefault="001A117D" w:rsidP="00AF29FE">
      <w:pPr>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rsidR="001A117D" w:rsidRPr="001A117D" w:rsidRDefault="001A117D" w:rsidP="00AF29FE">
      <w:pPr>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муниципальной услуги, согласно постановлению Правительства Российской Федерации от 25 июня 2012 г. № 634.</w:t>
      </w:r>
    </w:p>
    <w:p w:rsidR="001A117D" w:rsidRPr="001A117D" w:rsidRDefault="001A117D" w:rsidP="00AF29FE">
      <w:pPr>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1A117D" w:rsidRPr="001A117D" w:rsidRDefault="001A117D" w:rsidP="00AF29FE">
      <w:pPr>
        <w:spacing w:after="0"/>
        <w:ind w:firstLine="709"/>
        <w:jc w:val="both"/>
        <w:rPr>
          <w:rFonts w:ascii="Times New Roman" w:hAnsi="Times New Roman" w:cs="Times New Roman"/>
          <w:bCs/>
          <w:sz w:val="24"/>
          <w:szCs w:val="24"/>
        </w:rPr>
      </w:pPr>
      <w:r w:rsidRPr="001A117D">
        <w:rPr>
          <w:rFonts w:ascii="Times New Roman" w:hAnsi="Times New Roman" w:cs="Times New Roman"/>
          <w:bCs/>
          <w:sz w:val="24"/>
          <w:szCs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официальном сайте без необходимости дополнительной подачи запроса в какой-либо иной форме.</w:t>
      </w:r>
    </w:p>
    <w:p w:rsidR="001A117D" w:rsidRPr="001A117D" w:rsidRDefault="001A117D" w:rsidP="00AF29FE">
      <w:pPr>
        <w:spacing w:after="0"/>
        <w:ind w:firstLine="709"/>
        <w:jc w:val="both"/>
        <w:rPr>
          <w:rFonts w:ascii="Times New Roman" w:hAnsi="Times New Roman" w:cs="Times New Roman"/>
          <w:bCs/>
          <w:sz w:val="24"/>
          <w:szCs w:val="24"/>
        </w:rPr>
      </w:pPr>
      <w:r w:rsidRPr="001A117D">
        <w:rPr>
          <w:rFonts w:ascii="Times New Roman" w:hAnsi="Times New Roman" w:cs="Times New Roman"/>
          <w:bCs/>
          <w:sz w:val="24"/>
          <w:szCs w:val="24"/>
        </w:rPr>
        <w:t>На Едином портале государственных и муниципальных услуг (функций), официальном сайте размещаются образцы заполнения электронной формы запроса.</w:t>
      </w:r>
    </w:p>
    <w:p w:rsidR="001A117D" w:rsidRPr="001A117D" w:rsidRDefault="001A117D" w:rsidP="00AF29FE">
      <w:pPr>
        <w:spacing w:after="0"/>
        <w:ind w:firstLine="709"/>
        <w:jc w:val="both"/>
        <w:rPr>
          <w:rFonts w:ascii="Times New Roman" w:hAnsi="Times New Roman" w:cs="Times New Roman"/>
          <w:bCs/>
          <w:sz w:val="24"/>
          <w:szCs w:val="24"/>
        </w:rPr>
      </w:pPr>
      <w:r w:rsidRPr="001A117D">
        <w:rPr>
          <w:rFonts w:ascii="Times New Roman" w:hAnsi="Times New Roman" w:cs="Times New Roman"/>
          <w:bCs/>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через информационное сообщение в электронной форме запроса.</w:t>
      </w:r>
    </w:p>
    <w:p w:rsidR="001A117D" w:rsidRPr="001A117D" w:rsidRDefault="001A117D" w:rsidP="00AF29FE">
      <w:pPr>
        <w:spacing w:after="0"/>
        <w:ind w:firstLine="709"/>
        <w:jc w:val="both"/>
        <w:rPr>
          <w:rFonts w:ascii="Times New Roman" w:hAnsi="Times New Roman" w:cs="Times New Roman"/>
          <w:bCs/>
          <w:sz w:val="24"/>
          <w:szCs w:val="24"/>
        </w:rPr>
      </w:pPr>
      <w:r w:rsidRPr="001A117D">
        <w:rPr>
          <w:rFonts w:ascii="Times New Roman" w:hAnsi="Times New Roman" w:cs="Times New Roman"/>
          <w:bCs/>
          <w:sz w:val="24"/>
          <w:szCs w:val="24"/>
        </w:rPr>
        <w:t xml:space="preserve">Электронные документы предоставляются в следующих форматах: </w:t>
      </w:r>
    </w:p>
    <w:p w:rsidR="001A117D" w:rsidRPr="001A117D" w:rsidRDefault="001A117D" w:rsidP="00732E1A">
      <w:pPr>
        <w:numPr>
          <w:ilvl w:val="0"/>
          <w:numId w:val="22"/>
        </w:numPr>
        <w:tabs>
          <w:tab w:val="left" w:pos="1134"/>
        </w:tabs>
        <w:spacing w:after="0" w:line="240" w:lineRule="auto"/>
        <w:ind w:left="0" w:firstLine="709"/>
        <w:jc w:val="both"/>
        <w:rPr>
          <w:rFonts w:ascii="Times New Roman" w:hAnsi="Times New Roman" w:cs="Times New Roman"/>
          <w:bCs/>
          <w:sz w:val="24"/>
          <w:szCs w:val="24"/>
        </w:rPr>
      </w:pPr>
      <w:r w:rsidRPr="001A117D">
        <w:rPr>
          <w:rFonts w:ascii="Times New Roman" w:hAnsi="Times New Roman" w:cs="Times New Roman"/>
          <w:bCs/>
          <w:sz w:val="24"/>
          <w:szCs w:val="24"/>
          <w:lang w:val="en-US"/>
        </w:rPr>
        <w:t>xml</w:t>
      </w:r>
      <w:r w:rsidRPr="001A117D">
        <w:rPr>
          <w:rFonts w:ascii="Times New Roman" w:hAnsi="Times New Roman" w:cs="Times New Roman"/>
          <w:bCs/>
          <w:sz w:val="24"/>
          <w:szCs w:val="24"/>
        </w:rPr>
        <w:t xml:space="preserve"> – для формализованных документов;</w:t>
      </w:r>
    </w:p>
    <w:p w:rsidR="001A117D" w:rsidRPr="001A117D" w:rsidRDefault="001A117D" w:rsidP="00732E1A">
      <w:pPr>
        <w:numPr>
          <w:ilvl w:val="0"/>
          <w:numId w:val="22"/>
        </w:numPr>
        <w:tabs>
          <w:tab w:val="left" w:pos="1134"/>
        </w:tabs>
        <w:spacing w:after="0" w:line="240" w:lineRule="auto"/>
        <w:ind w:left="0" w:firstLine="709"/>
        <w:jc w:val="both"/>
        <w:rPr>
          <w:rFonts w:ascii="Times New Roman" w:hAnsi="Times New Roman" w:cs="Times New Roman"/>
          <w:bCs/>
          <w:sz w:val="24"/>
          <w:szCs w:val="24"/>
        </w:rPr>
      </w:pPr>
      <w:r w:rsidRPr="001A117D">
        <w:rPr>
          <w:rFonts w:ascii="Times New Roman" w:hAnsi="Times New Roman" w:cs="Times New Roman"/>
          <w:bCs/>
          <w:sz w:val="24"/>
          <w:szCs w:val="24"/>
          <w:lang w:val="en-US"/>
        </w:rPr>
        <w:t>doc</w:t>
      </w:r>
      <w:r w:rsidRPr="001A117D">
        <w:rPr>
          <w:rFonts w:ascii="Times New Roman" w:hAnsi="Times New Roman" w:cs="Times New Roman"/>
          <w:bCs/>
          <w:sz w:val="24"/>
          <w:szCs w:val="24"/>
        </w:rPr>
        <w:t xml:space="preserve">, </w:t>
      </w:r>
      <w:proofErr w:type="spellStart"/>
      <w:r w:rsidRPr="001A117D">
        <w:rPr>
          <w:rFonts w:ascii="Times New Roman" w:hAnsi="Times New Roman" w:cs="Times New Roman"/>
          <w:bCs/>
          <w:sz w:val="24"/>
          <w:szCs w:val="24"/>
          <w:lang w:val="en-US"/>
        </w:rPr>
        <w:t>docx</w:t>
      </w:r>
      <w:proofErr w:type="spellEnd"/>
      <w:r w:rsidRPr="001A117D">
        <w:rPr>
          <w:rFonts w:ascii="Times New Roman" w:hAnsi="Times New Roman" w:cs="Times New Roman"/>
          <w:bCs/>
          <w:sz w:val="24"/>
          <w:szCs w:val="24"/>
        </w:rPr>
        <w:t xml:space="preserve">, </w:t>
      </w:r>
      <w:proofErr w:type="spellStart"/>
      <w:r w:rsidRPr="001A117D">
        <w:rPr>
          <w:rFonts w:ascii="Times New Roman" w:hAnsi="Times New Roman" w:cs="Times New Roman"/>
          <w:bCs/>
          <w:sz w:val="24"/>
          <w:szCs w:val="24"/>
          <w:lang w:val="en-US"/>
        </w:rPr>
        <w:t>odt</w:t>
      </w:r>
      <w:proofErr w:type="spellEnd"/>
      <w:r w:rsidRPr="001A117D">
        <w:rPr>
          <w:rFonts w:ascii="Times New Roman" w:hAnsi="Times New Roman" w:cs="Times New Roman"/>
          <w:bCs/>
          <w:sz w:val="24"/>
          <w:szCs w:val="24"/>
        </w:rPr>
        <w:t xml:space="preserve"> – для документов с текстовым содержанием, не включающим формулы;</w:t>
      </w:r>
    </w:p>
    <w:p w:rsidR="001A117D" w:rsidRPr="001A117D" w:rsidRDefault="001A117D" w:rsidP="00732E1A">
      <w:pPr>
        <w:numPr>
          <w:ilvl w:val="0"/>
          <w:numId w:val="22"/>
        </w:numPr>
        <w:tabs>
          <w:tab w:val="left" w:pos="1134"/>
        </w:tabs>
        <w:spacing w:after="0" w:line="240" w:lineRule="auto"/>
        <w:ind w:left="0" w:firstLine="709"/>
        <w:jc w:val="both"/>
        <w:rPr>
          <w:rFonts w:ascii="Times New Roman" w:hAnsi="Times New Roman" w:cs="Times New Roman"/>
          <w:bCs/>
          <w:sz w:val="24"/>
          <w:szCs w:val="24"/>
        </w:rPr>
      </w:pPr>
      <w:proofErr w:type="spellStart"/>
      <w:r w:rsidRPr="001A117D">
        <w:rPr>
          <w:rFonts w:ascii="Times New Roman" w:hAnsi="Times New Roman" w:cs="Times New Roman"/>
          <w:bCs/>
          <w:sz w:val="24"/>
          <w:szCs w:val="24"/>
          <w:lang w:val="en-US"/>
        </w:rPr>
        <w:t>xls</w:t>
      </w:r>
      <w:proofErr w:type="spellEnd"/>
      <w:r w:rsidRPr="001A117D">
        <w:rPr>
          <w:rFonts w:ascii="Times New Roman" w:hAnsi="Times New Roman" w:cs="Times New Roman"/>
          <w:bCs/>
          <w:sz w:val="24"/>
          <w:szCs w:val="24"/>
        </w:rPr>
        <w:t xml:space="preserve">, </w:t>
      </w:r>
      <w:proofErr w:type="spellStart"/>
      <w:r w:rsidRPr="001A117D">
        <w:rPr>
          <w:rFonts w:ascii="Times New Roman" w:hAnsi="Times New Roman" w:cs="Times New Roman"/>
          <w:bCs/>
          <w:sz w:val="24"/>
          <w:szCs w:val="24"/>
          <w:lang w:val="en-US"/>
        </w:rPr>
        <w:t>xlsx</w:t>
      </w:r>
      <w:proofErr w:type="spellEnd"/>
      <w:r w:rsidRPr="001A117D">
        <w:rPr>
          <w:rFonts w:ascii="Times New Roman" w:hAnsi="Times New Roman" w:cs="Times New Roman"/>
          <w:bCs/>
          <w:sz w:val="24"/>
          <w:szCs w:val="24"/>
        </w:rPr>
        <w:t xml:space="preserve">, </w:t>
      </w:r>
      <w:proofErr w:type="spellStart"/>
      <w:r w:rsidRPr="001A117D">
        <w:rPr>
          <w:rFonts w:ascii="Times New Roman" w:hAnsi="Times New Roman" w:cs="Times New Roman"/>
          <w:bCs/>
          <w:sz w:val="24"/>
          <w:szCs w:val="24"/>
          <w:lang w:val="en-US"/>
        </w:rPr>
        <w:t>ods</w:t>
      </w:r>
      <w:proofErr w:type="spellEnd"/>
      <w:r w:rsidRPr="001A117D">
        <w:rPr>
          <w:rFonts w:ascii="Times New Roman" w:hAnsi="Times New Roman" w:cs="Times New Roman"/>
          <w:bCs/>
          <w:sz w:val="24"/>
          <w:szCs w:val="24"/>
        </w:rPr>
        <w:t xml:space="preserve"> – для документов, содержащих расчеты;</w:t>
      </w:r>
    </w:p>
    <w:p w:rsidR="001A117D" w:rsidRPr="001A117D" w:rsidRDefault="001A117D" w:rsidP="00732E1A">
      <w:pPr>
        <w:numPr>
          <w:ilvl w:val="0"/>
          <w:numId w:val="22"/>
        </w:numPr>
        <w:tabs>
          <w:tab w:val="left" w:pos="1134"/>
        </w:tabs>
        <w:spacing w:after="0" w:line="240" w:lineRule="auto"/>
        <w:ind w:left="0" w:firstLine="709"/>
        <w:jc w:val="both"/>
        <w:rPr>
          <w:rFonts w:ascii="Times New Roman" w:hAnsi="Times New Roman" w:cs="Times New Roman"/>
          <w:bCs/>
          <w:sz w:val="24"/>
          <w:szCs w:val="24"/>
        </w:rPr>
      </w:pPr>
      <w:proofErr w:type="spellStart"/>
      <w:r w:rsidRPr="001A117D">
        <w:rPr>
          <w:rFonts w:ascii="Times New Roman" w:hAnsi="Times New Roman" w:cs="Times New Roman"/>
          <w:bCs/>
          <w:sz w:val="24"/>
          <w:szCs w:val="24"/>
          <w:lang w:val="en-US"/>
        </w:rPr>
        <w:t>pdf</w:t>
      </w:r>
      <w:proofErr w:type="spellEnd"/>
      <w:r w:rsidRPr="001A117D">
        <w:rPr>
          <w:rFonts w:ascii="Times New Roman" w:hAnsi="Times New Roman" w:cs="Times New Roman"/>
          <w:bCs/>
          <w:sz w:val="24"/>
          <w:szCs w:val="24"/>
        </w:rPr>
        <w:t xml:space="preserve">, </w:t>
      </w:r>
      <w:proofErr w:type="spellStart"/>
      <w:r w:rsidRPr="001A117D">
        <w:rPr>
          <w:rFonts w:ascii="Times New Roman" w:hAnsi="Times New Roman" w:cs="Times New Roman"/>
          <w:bCs/>
          <w:sz w:val="24"/>
          <w:szCs w:val="24"/>
        </w:rPr>
        <w:t>jpg</w:t>
      </w:r>
      <w:proofErr w:type="spellEnd"/>
      <w:r w:rsidRPr="001A117D">
        <w:rPr>
          <w:rFonts w:ascii="Times New Roman" w:hAnsi="Times New Roman" w:cs="Times New Roman"/>
          <w:bCs/>
          <w:sz w:val="24"/>
          <w:szCs w:val="24"/>
        </w:rPr>
        <w:t xml:space="preserve">, </w:t>
      </w:r>
      <w:r w:rsidRPr="001A117D">
        <w:rPr>
          <w:rFonts w:ascii="Times New Roman" w:hAnsi="Times New Roman" w:cs="Times New Roman"/>
          <w:bCs/>
          <w:sz w:val="24"/>
          <w:szCs w:val="24"/>
          <w:lang w:val="en-US"/>
        </w:rPr>
        <w:t>jpeg</w:t>
      </w:r>
      <w:r w:rsidRPr="001A117D">
        <w:rPr>
          <w:rFonts w:ascii="Times New Roman" w:hAnsi="Times New Roman" w:cs="Times New Roman"/>
          <w:bCs/>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A117D" w:rsidRPr="001A117D" w:rsidRDefault="001A117D" w:rsidP="00AF29FE">
      <w:pPr>
        <w:spacing w:after="0"/>
        <w:ind w:firstLine="709"/>
        <w:jc w:val="both"/>
        <w:rPr>
          <w:rFonts w:ascii="Times New Roman" w:hAnsi="Times New Roman" w:cs="Times New Roman"/>
          <w:bCs/>
          <w:sz w:val="24"/>
          <w:szCs w:val="24"/>
        </w:rPr>
      </w:pPr>
      <w:r w:rsidRPr="001A117D">
        <w:rPr>
          <w:rFonts w:ascii="Times New Roman" w:hAnsi="Times New Roman" w:cs="Times New Roman"/>
          <w:bCs/>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разрешение 300-500 </w:t>
      </w:r>
      <w:proofErr w:type="spellStart"/>
      <w:r w:rsidRPr="001A117D">
        <w:rPr>
          <w:rFonts w:ascii="Times New Roman" w:hAnsi="Times New Roman" w:cs="Times New Roman"/>
          <w:bCs/>
          <w:sz w:val="24"/>
          <w:szCs w:val="24"/>
        </w:rPr>
        <w:t>dpi</w:t>
      </w:r>
      <w:proofErr w:type="spellEnd"/>
      <w:r w:rsidRPr="001A117D">
        <w:rPr>
          <w:rFonts w:ascii="Times New Roman" w:hAnsi="Times New Roman" w:cs="Times New Roman"/>
          <w:bCs/>
          <w:sz w:val="24"/>
          <w:szCs w:val="24"/>
        </w:rPr>
        <w:t xml:space="preserve"> (масштабе 1:1) с использование следующих режимов:</w:t>
      </w:r>
    </w:p>
    <w:p w:rsidR="001A117D" w:rsidRPr="001A117D" w:rsidRDefault="001A117D" w:rsidP="00732E1A">
      <w:pPr>
        <w:numPr>
          <w:ilvl w:val="0"/>
          <w:numId w:val="23"/>
        </w:numPr>
        <w:tabs>
          <w:tab w:val="left" w:pos="1134"/>
        </w:tabs>
        <w:spacing w:after="0" w:line="240" w:lineRule="auto"/>
        <w:ind w:left="0" w:firstLine="709"/>
        <w:jc w:val="both"/>
        <w:rPr>
          <w:rFonts w:ascii="Times New Roman" w:hAnsi="Times New Roman" w:cs="Times New Roman"/>
          <w:bCs/>
          <w:sz w:val="24"/>
          <w:szCs w:val="24"/>
        </w:rPr>
      </w:pPr>
      <w:r w:rsidRPr="001A117D">
        <w:rPr>
          <w:rFonts w:ascii="Times New Roman" w:hAnsi="Times New Roman" w:cs="Times New Roman"/>
          <w:bCs/>
          <w:sz w:val="24"/>
          <w:szCs w:val="24"/>
        </w:rPr>
        <w:t>«черно-белый» (при отсутствии в документе графических изображений и (или) цветного текста);</w:t>
      </w:r>
    </w:p>
    <w:p w:rsidR="001A117D" w:rsidRPr="001A117D" w:rsidRDefault="001A117D" w:rsidP="00732E1A">
      <w:pPr>
        <w:numPr>
          <w:ilvl w:val="0"/>
          <w:numId w:val="23"/>
        </w:numPr>
        <w:tabs>
          <w:tab w:val="left" w:pos="1134"/>
        </w:tabs>
        <w:spacing w:after="0" w:line="240" w:lineRule="auto"/>
        <w:ind w:left="0" w:firstLine="709"/>
        <w:jc w:val="both"/>
        <w:rPr>
          <w:rFonts w:ascii="Times New Roman" w:hAnsi="Times New Roman" w:cs="Times New Roman"/>
          <w:bCs/>
          <w:sz w:val="24"/>
          <w:szCs w:val="24"/>
        </w:rPr>
      </w:pPr>
      <w:r w:rsidRPr="001A117D">
        <w:rPr>
          <w:rFonts w:ascii="Times New Roman" w:hAnsi="Times New Roman" w:cs="Times New Roman"/>
          <w:bCs/>
          <w:sz w:val="24"/>
          <w:szCs w:val="24"/>
        </w:rPr>
        <w:t>«оттенки серого» (при наличии в документе графических изображений, отличных от цветного</w:t>
      </w:r>
      <w:r w:rsidRPr="001A117D">
        <w:rPr>
          <w:rFonts w:ascii="Times New Roman" w:hAnsi="Times New Roman" w:cs="Times New Roman"/>
          <w:sz w:val="24"/>
          <w:szCs w:val="24"/>
        </w:rPr>
        <w:t xml:space="preserve"> </w:t>
      </w:r>
      <w:r w:rsidRPr="001A117D">
        <w:rPr>
          <w:rFonts w:ascii="Times New Roman" w:hAnsi="Times New Roman" w:cs="Times New Roman"/>
          <w:bCs/>
          <w:sz w:val="24"/>
          <w:szCs w:val="24"/>
        </w:rPr>
        <w:t>графического изображения);</w:t>
      </w:r>
    </w:p>
    <w:p w:rsidR="001A117D" w:rsidRPr="001A117D" w:rsidRDefault="001A117D" w:rsidP="00732E1A">
      <w:pPr>
        <w:numPr>
          <w:ilvl w:val="0"/>
          <w:numId w:val="23"/>
        </w:numPr>
        <w:tabs>
          <w:tab w:val="left" w:pos="1134"/>
        </w:tabs>
        <w:spacing w:after="0" w:line="240" w:lineRule="auto"/>
        <w:ind w:left="0" w:firstLine="709"/>
        <w:jc w:val="both"/>
        <w:rPr>
          <w:rFonts w:ascii="Times New Roman" w:hAnsi="Times New Roman" w:cs="Times New Roman"/>
          <w:bCs/>
          <w:sz w:val="24"/>
          <w:szCs w:val="24"/>
        </w:rPr>
      </w:pPr>
      <w:r w:rsidRPr="001A117D">
        <w:rPr>
          <w:rFonts w:ascii="Times New Roman" w:hAnsi="Times New Roman" w:cs="Times New Roman"/>
          <w:bCs/>
          <w:sz w:val="24"/>
          <w:szCs w:val="24"/>
        </w:rPr>
        <w:t>«цветной» или «режим полной цветопередачи» (при наличии в документе цветных графических изображений либо цветного текста);</w:t>
      </w:r>
    </w:p>
    <w:p w:rsidR="001A117D" w:rsidRPr="001A117D" w:rsidRDefault="001A117D" w:rsidP="00732E1A">
      <w:pPr>
        <w:numPr>
          <w:ilvl w:val="0"/>
          <w:numId w:val="23"/>
        </w:numPr>
        <w:tabs>
          <w:tab w:val="left" w:pos="1134"/>
        </w:tabs>
        <w:spacing w:after="0" w:line="240" w:lineRule="auto"/>
        <w:ind w:left="0" w:firstLine="709"/>
        <w:jc w:val="both"/>
        <w:rPr>
          <w:rFonts w:ascii="Times New Roman" w:hAnsi="Times New Roman" w:cs="Times New Roman"/>
          <w:bCs/>
          <w:sz w:val="24"/>
          <w:szCs w:val="24"/>
        </w:rPr>
      </w:pPr>
      <w:r w:rsidRPr="001A117D">
        <w:rPr>
          <w:rFonts w:ascii="Times New Roman" w:hAnsi="Times New Roman" w:cs="Times New Roman"/>
          <w:bCs/>
          <w:sz w:val="24"/>
          <w:szCs w:val="24"/>
        </w:rPr>
        <w:t>сохранением всех аутентичных признаков подлинности, а именно: графической подписи лица, печати, углового штампа бланка;</w:t>
      </w:r>
    </w:p>
    <w:p w:rsidR="001A117D" w:rsidRPr="001A117D" w:rsidRDefault="001A117D" w:rsidP="00732E1A">
      <w:pPr>
        <w:numPr>
          <w:ilvl w:val="0"/>
          <w:numId w:val="23"/>
        </w:numPr>
        <w:tabs>
          <w:tab w:val="left" w:pos="1134"/>
        </w:tabs>
        <w:spacing w:after="0" w:line="240" w:lineRule="auto"/>
        <w:ind w:left="0" w:firstLine="709"/>
        <w:jc w:val="both"/>
        <w:rPr>
          <w:rFonts w:ascii="Times New Roman" w:hAnsi="Times New Roman" w:cs="Times New Roman"/>
          <w:bCs/>
          <w:sz w:val="24"/>
          <w:szCs w:val="24"/>
        </w:rPr>
      </w:pPr>
      <w:r w:rsidRPr="001A117D">
        <w:rPr>
          <w:rFonts w:ascii="Times New Roman" w:hAnsi="Times New Roman" w:cs="Times New Roman"/>
          <w:bCs/>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A117D" w:rsidRPr="001A117D" w:rsidRDefault="001A117D" w:rsidP="00AF29FE">
      <w:pPr>
        <w:spacing w:after="0"/>
        <w:ind w:firstLine="709"/>
        <w:jc w:val="both"/>
        <w:rPr>
          <w:rFonts w:ascii="Times New Roman" w:hAnsi="Times New Roman" w:cs="Times New Roman"/>
          <w:bCs/>
          <w:sz w:val="24"/>
          <w:szCs w:val="24"/>
        </w:rPr>
      </w:pPr>
      <w:r w:rsidRPr="001A117D">
        <w:rPr>
          <w:rFonts w:ascii="Times New Roman" w:hAnsi="Times New Roman" w:cs="Times New Roman"/>
          <w:bCs/>
          <w:sz w:val="24"/>
          <w:szCs w:val="24"/>
        </w:rPr>
        <w:t>Электронные документы должны обеспечивать:</w:t>
      </w:r>
    </w:p>
    <w:p w:rsidR="001A117D" w:rsidRPr="001A117D" w:rsidRDefault="001A117D" w:rsidP="00732E1A">
      <w:pPr>
        <w:numPr>
          <w:ilvl w:val="0"/>
          <w:numId w:val="24"/>
        </w:numPr>
        <w:tabs>
          <w:tab w:val="left" w:pos="1134"/>
        </w:tabs>
        <w:spacing w:after="0" w:line="240" w:lineRule="auto"/>
        <w:ind w:left="0" w:firstLine="709"/>
        <w:jc w:val="both"/>
        <w:rPr>
          <w:rFonts w:ascii="Times New Roman" w:hAnsi="Times New Roman" w:cs="Times New Roman"/>
          <w:bCs/>
          <w:sz w:val="24"/>
          <w:szCs w:val="24"/>
        </w:rPr>
      </w:pPr>
      <w:r w:rsidRPr="001A117D">
        <w:rPr>
          <w:rFonts w:ascii="Times New Roman" w:hAnsi="Times New Roman" w:cs="Times New Roman"/>
          <w:bCs/>
          <w:sz w:val="24"/>
          <w:szCs w:val="24"/>
        </w:rPr>
        <w:t>возможность идентифицировать документ и количество листов в документе;</w:t>
      </w:r>
    </w:p>
    <w:p w:rsidR="001A117D" w:rsidRPr="001A117D" w:rsidRDefault="001A117D" w:rsidP="00732E1A">
      <w:pPr>
        <w:numPr>
          <w:ilvl w:val="0"/>
          <w:numId w:val="24"/>
        </w:numPr>
        <w:tabs>
          <w:tab w:val="left" w:pos="1134"/>
        </w:tabs>
        <w:spacing w:after="0" w:line="240" w:lineRule="auto"/>
        <w:ind w:left="0" w:firstLine="709"/>
        <w:jc w:val="both"/>
        <w:rPr>
          <w:rFonts w:ascii="Times New Roman" w:hAnsi="Times New Roman" w:cs="Times New Roman"/>
          <w:bCs/>
          <w:sz w:val="24"/>
          <w:szCs w:val="24"/>
        </w:rPr>
      </w:pPr>
      <w:r w:rsidRPr="001A117D">
        <w:rPr>
          <w:rFonts w:ascii="Times New Roman" w:hAnsi="Times New Roman" w:cs="Times New Roman"/>
          <w:bCs/>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A117D" w:rsidRPr="001A117D" w:rsidRDefault="001A117D" w:rsidP="00732E1A">
      <w:pPr>
        <w:numPr>
          <w:ilvl w:val="0"/>
          <w:numId w:val="24"/>
        </w:numPr>
        <w:tabs>
          <w:tab w:val="left" w:pos="1134"/>
        </w:tabs>
        <w:spacing w:after="0" w:line="240" w:lineRule="auto"/>
        <w:ind w:left="0" w:firstLine="709"/>
        <w:jc w:val="both"/>
        <w:rPr>
          <w:rFonts w:ascii="Times New Roman" w:hAnsi="Times New Roman" w:cs="Times New Roman"/>
          <w:bCs/>
          <w:sz w:val="24"/>
          <w:szCs w:val="24"/>
        </w:rPr>
      </w:pPr>
      <w:r w:rsidRPr="001A117D">
        <w:rPr>
          <w:rFonts w:ascii="Times New Roman" w:hAnsi="Times New Roman" w:cs="Times New Roman"/>
          <w:bCs/>
          <w:sz w:val="24"/>
          <w:szCs w:val="24"/>
        </w:rPr>
        <w:t>содержать оглавление, соответствующее смыслу и содержанию документа;</w:t>
      </w:r>
    </w:p>
    <w:p w:rsidR="001A117D" w:rsidRPr="001A117D" w:rsidRDefault="001A117D" w:rsidP="00732E1A">
      <w:pPr>
        <w:numPr>
          <w:ilvl w:val="0"/>
          <w:numId w:val="24"/>
        </w:numPr>
        <w:tabs>
          <w:tab w:val="left" w:pos="1134"/>
        </w:tabs>
        <w:spacing w:after="0" w:line="240" w:lineRule="auto"/>
        <w:ind w:left="0" w:firstLine="709"/>
        <w:jc w:val="both"/>
        <w:rPr>
          <w:rFonts w:ascii="Times New Roman" w:hAnsi="Times New Roman" w:cs="Times New Roman"/>
          <w:bCs/>
          <w:sz w:val="24"/>
          <w:szCs w:val="24"/>
        </w:rPr>
      </w:pPr>
      <w:r w:rsidRPr="001A117D">
        <w:rPr>
          <w:rFonts w:ascii="Times New Roman" w:hAnsi="Times New Roman" w:cs="Times New Roman"/>
          <w:bCs/>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A117D" w:rsidRPr="001A117D" w:rsidRDefault="001A117D" w:rsidP="00AF29FE">
      <w:pPr>
        <w:spacing w:after="0"/>
        <w:ind w:firstLine="709"/>
        <w:jc w:val="both"/>
        <w:rPr>
          <w:rFonts w:ascii="Times New Roman" w:hAnsi="Times New Roman" w:cs="Times New Roman"/>
          <w:bCs/>
          <w:sz w:val="24"/>
          <w:szCs w:val="24"/>
        </w:rPr>
      </w:pPr>
      <w:r w:rsidRPr="001A117D">
        <w:rPr>
          <w:rFonts w:ascii="Times New Roman" w:hAnsi="Times New Roman" w:cs="Times New Roman"/>
          <w:bCs/>
          <w:sz w:val="24"/>
          <w:szCs w:val="24"/>
        </w:rPr>
        <w:t xml:space="preserve">Документы, подлежащие представлению в форматах </w:t>
      </w:r>
      <w:proofErr w:type="spellStart"/>
      <w:r w:rsidRPr="001A117D">
        <w:rPr>
          <w:rFonts w:ascii="Times New Roman" w:hAnsi="Times New Roman" w:cs="Times New Roman"/>
          <w:bCs/>
          <w:sz w:val="24"/>
          <w:szCs w:val="24"/>
        </w:rPr>
        <w:t>xls</w:t>
      </w:r>
      <w:proofErr w:type="spellEnd"/>
      <w:r w:rsidRPr="001A117D">
        <w:rPr>
          <w:rFonts w:ascii="Times New Roman" w:hAnsi="Times New Roman" w:cs="Times New Roman"/>
          <w:bCs/>
          <w:sz w:val="24"/>
          <w:szCs w:val="24"/>
        </w:rPr>
        <w:t xml:space="preserve">, </w:t>
      </w:r>
      <w:proofErr w:type="spellStart"/>
      <w:r w:rsidRPr="001A117D">
        <w:rPr>
          <w:rFonts w:ascii="Times New Roman" w:hAnsi="Times New Roman" w:cs="Times New Roman"/>
          <w:bCs/>
          <w:sz w:val="24"/>
          <w:szCs w:val="24"/>
        </w:rPr>
        <w:t>xlsx</w:t>
      </w:r>
      <w:proofErr w:type="spellEnd"/>
      <w:r w:rsidRPr="001A117D">
        <w:rPr>
          <w:rFonts w:ascii="Times New Roman" w:hAnsi="Times New Roman" w:cs="Times New Roman"/>
          <w:bCs/>
          <w:sz w:val="24"/>
          <w:szCs w:val="24"/>
        </w:rPr>
        <w:t xml:space="preserve"> или </w:t>
      </w:r>
      <w:proofErr w:type="spellStart"/>
      <w:r w:rsidRPr="001A117D">
        <w:rPr>
          <w:rFonts w:ascii="Times New Roman" w:hAnsi="Times New Roman" w:cs="Times New Roman"/>
          <w:bCs/>
          <w:sz w:val="24"/>
          <w:szCs w:val="24"/>
        </w:rPr>
        <w:t>ods</w:t>
      </w:r>
      <w:proofErr w:type="spellEnd"/>
      <w:r w:rsidRPr="001A117D">
        <w:rPr>
          <w:rFonts w:ascii="Times New Roman" w:hAnsi="Times New Roman" w:cs="Times New Roman"/>
          <w:bCs/>
          <w:sz w:val="24"/>
          <w:szCs w:val="24"/>
        </w:rPr>
        <w:t>, формируются в виде отдельного электронного документа.</w:t>
      </w:r>
    </w:p>
    <w:p w:rsidR="001A117D" w:rsidRPr="001A117D" w:rsidRDefault="001A117D" w:rsidP="00AF29FE">
      <w:pPr>
        <w:spacing w:after="0"/>
        <w:ind w:firstLine="709"/>
        <w:jc w:val="both"/>
        <w:rPr>
          <w:rFonts w:ascii="Times New Roman" w:hAnsi="Times New Roman" w:cs="Times New Roman"/>
          <w:bCs/>
          <w:sz w:val="24"/>
          <w:szCs w:val="24"/>
        </w:rPr>
      </w:pPr>
      <w:r w:rsidRPr="001A117D">
        <w:rPr>
          <w:rFonts w:ascii="Times New Roman" w:hAnsi="Times New Roman" w:cs="Times New Roman"/>
          <w:bCs/>
          <w:sz w:val="24"/>
          <w:szCs w:val="24"/>
        </w:rPr>
        <w:t>Максимально допустимый размер прикрепленного пакета документов не должен превышать 10 ГБ.</w:t>
      </w:r>
    </w:p>
    <w:p w:rsidR="001A117D" w:rsidRPr="001A117D" w:rsidRDefault="001A117D" w:rsidP="001A117D">
      <w:pPr>
        <w:tabs>
          <w:tab w:val="left" w:pos="1134"/>
        </w:tabs>
        <w:suppressAutoHyphens/>
        <w:ind w:firstLine="709"/>
        <w:jc w:val="both"/>
        <w:rPr>
          <w:rFonts w:ascii="Times New Roman" w:hAnsi="Times New Roman" w:cs="Times New Roman"/>
          <w:b/>
          <w:sz w:val="24"/>
          <w:szCs w:val="24"/>
        </w:rPr>
      </w:pPr>
    </w:p>
    <w:p w:rsidR="001A117D" w:rsidRPr="00AF29FE" w:rsidRDefault="001A117D" w:rsidP="00AF29FE">
      <w:pPr>
        <w:widowControl w:val="0"/>
        <w:tabs>
          <w:tab w:val="left" w:pos="1134"/>
        </w:tabs>
        <w:autoSpaceDE w:val="0"/>
        <w:autoSpaceDN w:val="0"/>
        <w:adjustRightInd w:val="0"/>
        <w:jc w:val="center"/>
        <w:outlineLvl w:val="1"/>
        <w:rPr>
          <w:rFonts w:ascii="Times New Roman" w:hAnsi="Times New Roman" w:cs="Times New Roman"/>
          <w:b/>
          <w:sz w:val="24"/>
          <w:szCs w:val="24"/>
        </w:rPr>
      </w:pPr>
      <w:r w:rsidRPr="001A117D">
        <w:rPr>
          <w:rFonts w:ascii="Times New Roman" w:hAnsi="Times New Roman" w:cs="Times New Roman"/>
          <w:b/>
          <w:sz w:val="24"/>
          <w:szCs w:val="24"/>
          <w:lang w:val="en-US"/>
        </w:rPr>
        <w:t>III</w:t>
      </w:r>
      <w:r w:rsidRPr="001A117D">
        <w:rPr>
          <w:rFonts w:ascii="Times New Roman" w:hAnsi="Times New Roman" w:cs="Times New Roman"/>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bookmarkStart w:id="14" w:name="Par279"/>
      <w:bookmarkEnd w:id="14"/>
    </w:p>
    <w:p w:rsidR="001A117D" w:rsidRPr="001A117D" w:rsidRDefault="001A117D" w:rsidP="00AF29FE">
      <w:pPr>
        <w:widowControl w:val="0"/>
        <w:autoSpaceDE w:val="0"/>
        <w:autoSpaceDN w:val="0"/>
        <w:adjustRightInd w:val="0"/>
        <w:ind w:firstLine="709"/>
        <w:jc w:val="center"/>
        <w:rPr>
          <w:rFonts w:ascii="Times New Roman" w:hAnsi="Times New Roman" w:cs="Times New Roman"/>
          <w:b/>
          <w:bCs/>
          <w:sz w:val="24"/>
          <w:szCs w:val="24"/>
        </w:rPr>
      </w:pPr>
      <w:r w:rsidRPr="001A117D">
        <w:rPr>
          <w:rFonts w:ascii="Times New Roman" w:hAnsi="Times New Roman" w:cs="Times New Roman"/>
          <w:b/>
          <w:sz w:val="24"/>
          <w:szCs w:val="24"/>
        </w:rPr>
        <w:t xml:space="preserve">Исчерпывающий перечень административных процедур (действий) при </w:t>
      </w:r>
      <w:r w:rsidRPr="001A117D">
        <w:rPr>
          <w:rFonts w:ascii="Times New Roman" w:hAnsi="Times New Roman" w:cs="Times New Roman"/>
          <w:b/>
          <w:bCs/>
          <w:sz w:val="24"/>
          <w:szCs w:val="24"/>
        </w:rPr>
        <w:t>предоставлении муниципальной услуги</w:t>
      </w:r>
      <w:r w:rsidRPr="001A117D">
        <w:rPr>
          <w:rFonts w:ascii="Times New Roman" w:hAnsi="Times New Roman" w:cs="Times New Roman"/>
          <w:bCs/>
          <w:sz w:val="24"/>
          <w:szCs w:val="24"/>
        </w:rPr>
        <w:t xml:space="preserve"> </w:t>
      </w:r>
      <w:r w:rsidR="00AF29FE">
        <w:rPr>
          <w:rFonts w:ascii="Times New Roman" w:hAnsi="Times New Roman" w:cs="Times New Roman"/>
          <w:b/>
          <w:bCs/>
          <w:sz w:val="24"/>
          <w:szCs w:val="24"/>
        </w:rPr>
        <w:t>в Органе</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3.1. Предоставление муниципальной услуги в Органе включает следующие административные процедуры:</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1) прием и регистрация запроса и документов для предоставления муниципальной услуги в Органе; </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2) формирование и направление специалистом Органа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3) принятие решения о предоставлении (решения об отказе в предоставлении) муниципальной услуги;</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4) уведомление заявителя о принятом решении, выдача заявителю результата предоставления муниципальной услуги.</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1.3 настоящег</w:t>
      </w:r>
      <w:r w:rsidR="00AF29FE">
        <w:rPr>
          <w:rFonts w:ascii="Times New Roman" w:hAnsi="Times New Roman" w:cs="Times New Roman"/>
          <w:sz w:val="24"/>
          <w:szCs w:val="24"/>
        </w:rPr>
        <w:t>о Административного регламента.</w:t>
      </w:r>
    </w:p>
    <w:p w:rsidR="001A117D" w:rsidRPr="001A117D" w:rsidRDefault="001A117D" w:rsidP="001A117D">
      <w:pPr>
        <w:widowControl w:val="0"/>
        <w:autoSpaceDE w:val="0"/>
        <w:autoSpaceDN w:val="0"/>
        <w:adjustRightInd w:val="0"/>
        <w:jc w:val="center"/>
        <w:rPr>
          <w:rFonts w:ascii="Times New Roman" w:hAnsi="Times New Roman" w:cs="Times New Roman"/>
          <w:b/>
          <w:sz w:val="24"/>
          <w:szCs w:val="24"/>
        </w:rPr>
      </w:pPr>
      <w:r w:rsidRPr="001A117D">
        <w:rPr>
          <w:rFonts w:ascii="Times New Roman" w:hAnsi="Times New Roman" w:cs="Times New Roman"/>
          <w:b/>
          <w:sz w:val="24"/>
          <w:szCs w:val="24"/>
        </w:rPr>
        <w:t>Прием</w:t>
      </w:r>
      <w:r w:rsidRPr="001A117D">
        <w:rPr>
          <w:rFonts w:ascii="Times New Roman" w:hAnsi="Times New Roman" w:cs="Times New Roman"/>
          <w:sz w:val="24"/>
          <w:szCs w:val="24"/>
        </w:rPr>
        <w:t xml:space="preserve"> </w:t>
      </w:r>
      <w:r w:rsidRPr="001A117D">
        <w:rPr>
          <w:rFonts w:ascii="Times New Roman" w:hAnsi="Times New Roman" w:cs="Times New Roman"/>
          <w:b/>
          <w:sz w:val="24"/>
          <w:szCs w:val="24"/>
        </w:rPr>
        <w:t>и регистрация запроса и иных документов для предоставления муниципальной услуги в Органе</w:t>
      </w:r>
    </w:p>
    <w:p w:rsidR="001A117D" w:rsidRPr="001A117D" w:rsidRDefault="001A117D" w:rsidP="001A117D">
      <w:pPr>
        <w:widowControl w:val="0"/>
        <w:autoSpaceDE w:val="0"/>
        <w:autoSpaceDN w:val="0"/>
        <w:adjustRightInd w:val="0"/>
        <w:ind w:firstLine="709"/>
        <w:jc w:val="both"/>
        <w:rPr>
          <w:rFonts w:ascii="Times New Roman" w:hAnsi="Times New Roman" w:cs="Times New Roman"/>
          <w:sz w:val="24"/>
          <w:szCs w:val="24"/>
        </w:rPr>
      </w:pP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3.3. Основанием для начала административной процедуры является поступление от заявителя запроса о предоставлении муниципальной услуги:</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на бумажном носителе непосредственно в Орган;</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на бумажном носителе в Орган через организацию почтовой связи, иную организацию, осуществляющую доставку корреспонденции;</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на бумажном носителе в Орган из многофункционального центра.</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указанный в пункте 2.9 настоящего Административного регламента в бумажном виде, то есть документы установленной формы, сформированные на бумажном носителе.</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Специалист Органа, ответственный за прием документов, осуществляет следующие действия в ходе приема заявителя:</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а) устанавливает предмет обращения, проверяет документ, удостоверяющий личность;</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б) проверяет полномочия заявителя;</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2.9 настоящего Административного регламента; </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г) проверяет соответствие представленных документов требованиям;</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д) принимает решение о приеме у заявителя представленных документов;</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е) регистрирует запрос и представленные документы под индивидуальным порядковым номером в день их поступления;</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При необходимости специалист Органа, ответственный за прием документов,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Длительность осуществления всех необходимых действий не может превышать 15 минут.</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При заочной форме подачи документов заявитель может направить запрос и документы, указанные в пункте 2.9, подпунктах «а», «в», «г», «е» и «ж» пункта 2.11 настоящего Административного регламента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Если заявитель обратился заочно, специалист Органа, ответственный за прием документов:</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а) устанавливает предмет обращения, проверяет документ, удостоверяющий личность;</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б) проверяет полномочия заявителя;</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2.9 настоящего Административного регламента;</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г) проверяет соответствие представленных документов требованиям;</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д) принимает решение о приеме у заявителя представленных документов;</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е) регистрирует запрос и представленные документы под индивидуальным порядковым номером в день их поступления;</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Уведомление о приеме документов направляется заявителю в течение 1 рабочего дня, следующего за днем поступления запроса и документов, способом, который использовал (указал) заявитель при заочном обращении.</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3.3.1.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3.3.2. Максимальный срок исполнения административной процедуры составляет </w:t>
      </w:r>
      <w:r w:rsidRPr="001A117D">
        <w:rPr>
          <w:rFonts w:ascii="Times New Roman" w:hAnsi="Times New Roman" w:cs="Times New Roman"/>
          <w:sz w:val="24"/>
          <w:szCs w:val="24"/>
          <w:highlight w:val="yellow"/>
        </w:rPr>
        <w:t>1 рабочий день со</w:t>
      </w:r>
      <w:r w:rsidRPr="001A117D">
        <w:rPr>
          <w:rFonts w:ascii="Times New Roman" w:hAnsi="Times New Roman" w:cs="Times New Roman"/>
          <w:sz w:val="24"/>
          <w:szCs w:val="24"/>
        </w:rPr>
        <w:t xml:space="preserve"> дня поступления запроса от заявителя о предоставлении муниципальной услуги. </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3.3.3. Результатом административной процедуры является: </w:t>
      </w:r>
    </w:p>
    <w:p w:rsidR="001A117D" w:rsidRPr="001A117D" w:rsidRDefault="001A117D" w:rsidP="00732E1A">
      <w:pPr>
        <w:widowControl w:val="0"/>
        <w:numPr>
          <w:ilvl w:val="0"/>
          <w:numId w:val="2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1A117D" w:rsidRPr="001A117D" w:rsidRDefault="001A117D" w:rsidP="00732E1A">
      <w:pPr>
        <w:widowControl w:val="0"/>
        <w:numPr>
          <w:ilvl w:val="0"/>
          <w:numId w:val="2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прием и регистрация в Органе заявления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подпунктах «а», «в», «г», «е» и «ж» пункта 2.11 настоящего Административного регламента).</w:t>
      </w:r>
    </w:p>
    <w:p w:rsidR="001A117D" w:rsidRPr="00AF29FE" w:rsidRDefault="001A117D" w:rsidP="00AF29FE">
      <w:pPr>
        <w:widowControl w:val="0"/>
        <w:autoSpaceDE w:val="0"/>
        <w:autoSpaceDN w:val="0"/>
        <w:adjustRightInd w:val="0"/>
        <w:ind w:firstLine="709"/>
        <w:jc w:val="both"/>
        <w:rPr>
          <w:rFonts w:ascii="Times New Roman" w:hAnsi="Times New Roman" w:cs="Times New Roman"/>
          <w:sz w:val="24"/>
          <w:szCs w:val="24"/>
        </w:rPr>
      </w:pPr>
      <w:r w:rsidRPr="001A117D">
        <w:rPr>
          <w:rFonts w:ascii="Times New Roman" w:hAnsi="Times New Roman" w:cs="Times New Roman"/>
          <w:sz w:val="24"/>
          <w:szCs w:val="24"/>
        </w:rPr>
        <w:t>Результат административной процедуры фиксируется специалистом Органа, ответственным за прием документов в журнале регистрации входящих документов и передается на рассмотрение руководителю Органа для последующей передачи специалисту Органа, ответственному за принятие решения о предоставлении услуги.</w:t>
      </w:r>
    </w:p>
    <w:p w:rsidR="001A117D" w:rsidRPr="001A117D" w:rsidRDefault="001A117D" w:rsidP="001A117D">
      <w:pPr>
        <w:widowControl w:val="0"/>
        <w:autoSpaceDE w:val="0"/>
        <w:autoSpaceDN w:val="0"/>
        <w:adjustRightInd w:val="0"/>
        <w:jc w:val="center"/>
        <w:rPr>
          <w:rFonts w:ascii="Times New Roman" w:hAnsi="Times New Roman" w:cs="Times New Roman"/>
          <w:b/>
          <w:sz w:val="24"/>
          <w:szCs w:val="24"/>
        </w:rPr>
      </w:pPr>
      <w:r w:rsidRPr="001A117D">
        <w:rPr>
          <w:rFonts w:ascii="Times New Roman" w:hAnsi="Times New Roman" w:cs="Times New Roman"/>
          <w:b/>
          <w:sz w:val="24"/>
          <w:szCs w:val="24"/>
        </w:rPr>
        <w:t>Формирование и направление специалистом Органа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1A117D" w:rsidRPr="001A117D" w:rsidRDefault="001A117D" w:rsidP="001A117D">
      <w:pPr>
        <w:widowControl w:val="0"/>
        <w:autoSpaceDE w:val="0"/>
        <w:autoSpaceDN w:val="0"/>
        <w:adjustRightInd w:val="0"/>
        <w:ind w:firstLine="709"/>
        <w:jc w:val="both"/>
        <w:rPr>
          <w:rFonts w:ascii="Times New Roman" w:hAnsi="Times New Roman" w:cs="Times New Roman"/>
          <w:b/>
          <w:sz w:val="24"/>
          <w:szCs w:val="24"/>
        </w:rPr>
      </w:pP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3.4. Основанием для начала административной процедуры является получение специалистом Органа,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2.11 настоящего Административного регламента (в случае, если заявитель не представил документы, указанные в подпунктах «а», «в», «г», «е» и «ж» пункта 2.11 настоящего Административного регламента по собственной инициативе).</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 Специалист Органа, ответственный за межведомственное взаимодействие, не позднее дня, следующего за днем поступления запроса:</w:t>
      </w:r>
    </w:p>
    <w:p w:rsidR="001A117D" w:rsidRPr="001A117D" w:rsidRDefault="001A117D" w:rsidP="00732E1A">
      <w:pPr>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оформляет межведомственные запросы;</w:t>
      </w:r>
    </w:p>
    <w:p w:rsidR="001A117D" w:rsidRPr="001A117D" w:rsidRDefault="001A117D" w:rsidP="00732E1A">
      <w:pPr>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подписывает оформленный межведомственный запрос у руководителя Органа;</w:t>
      </w:r>
    </w:p>
    <w:p w:rsidR="001A117D" w:rsidRPr="001A117D" w:rsidRDefault="001A117D" w:rsidP="00732E1A">
      <w:pPr>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регистрирует межведомственный запрос в соответствующем реестре;</w:t>
      </w:r>
    </w:p>
    <w:p w:rsidR="001A117D" w:rsidRPr="001A117D" w:rsidRDefault="001A117D" w:rsidP="00732E1A">
      <w:pPr>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направляет межведомственный запрос в соответствующий орган или организацию.</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ответственный за межведомственное взаимодействие.</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Органа,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обращении (заказным письмом по почте, посредством электронного сообщения)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В день получения всех требуемых ответов на межведомственные запросы специалист Органа, ответственный за межведомственное взаимодействие, передает зарегистрированные ответы и запросы вместе с представленными заявителем документами специалисту Органа, ответственному за принятие решения о предоставлении услуги.</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Если заявитель самостоятельно представил все документы, указанные в пункте 2.11 настоящего административного регламента, и отсутствует необходимость направления межведомственного запроса (все документы оформлены верно), то специалист Органа, ответственный за прием документов, передает полный комплект специалисту Органа, ответственному за принятие решения о предоставлении услуги.</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3.4.1.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2.11 настоящего Административного регламента.</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3.4.2. Максимальный срок исполнения административной процедуры составляет 4 рабочих дня со дня получения специалистом Органа, ответственным за межведомственное взаимодействие, документов и информации для направления межведомственных запросов.</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3.4.3.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1A117D" w:rsidRPr="001A117D" w:rsidRDefault="001A117D" w:rsidP="00AF29FE">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специалистом Органа.</w:t>
      </w:r>
    </w:p>
    <w:p w:rsidR="001A117D" w:rsidRPr="001A117D" w:rsidRDefault="001A117D" w:rsidP="001A117D">
      <w:pPr>
        <w:widowControl w:val="0"/>
        <w:autoSpaceDE w:val="0"/>
        <w:autoSpaceDN w:val="0"/>
        <w:adjustRightInd w:val="0"/>
        <w:ind w:firstLine="709"/>
        <w:jc w:val="both"/>
        <w:rPr>
          <w:rFonts w:ascii="Times New Roman" w:hAnsi="Times New Roman" w:cs="Times New Roman"/>
          <w:sz w:val="24"/>
          <w:szCs w:val="24"/>
        </w:rPr>
      </w:pPr>
    </w:p>
    <w:p w:rsidR="00B938AF" w:rsidRPr="00AF29FE" w:rsidRDefault="001A117D" w:rsidP="00B938AF">
      <w:pPr>
        <w:widowControl w:val="0"/>
        <w:autoSpaceDE w:val="0"/>
        <w:autoSpaceDN w:val="0"/>
        <w:adjustRightInd w:val="0"/>
        <w:jc w:val="center"/>
        <w:rPr>
          <w:rFonts w:ascii="Times New Roman" w:hAnsi="Times New Roman" w:cs="Times New Roman"/>
          <w:b/>
          <w:sz w:val="24"/>
          <w:szCs w:val="24"/>
        </w:rPr>
      </w:pPr>
      <w:r w:rsidRPr="001A117D">
        <w:rPr>
          <w:rFonts w:ascii="Times New Roman" w:hAnsi="Times New Roman" w:cs="Times New Roman"/>
          <w:b/>
          <w:sz w:val="24"/>
          <w:szCs w:val="24"/>
        </w:rPr>
        <w:t>Принятие решения о предоставлении (об отказе в предоставлении) муниципальной </w:t>
      </w:r>
      <w:r w:rsidR="00AF29FE">
        <w:rPr>
          <w:rFonts w:ascii="Times New Roman" w:hAnsi="Times New Roman" w:cs="Times New Roman"/>
          <w:b/>
          <w:sz w:val="24"/>
          <w:szCs w:val="24"/>
        </w:rPr>
        <w:t>услуги</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3.5. Основанием для начала административной процедуры является наличие в Органе зарегистрированных документов, указанных в пунктах 2.9, 2.11 настоящего Административного регламента.</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w:t>
      </w:r>
    </w:p>
    <w:p w:rsidR="001A117D" w:rsidRPr="001A117D" w:rsidRDefault="001A117D" w:rsidP="00732E1A">
      <w:pPr>
        <w:widowControl w:val="0"/>
        <w:numPr>
          <w:ilvl w:val="0"/>
          <w:numId w:val="2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определяет соответствие представленных документов требованиям, установленным в пунктах 2.9 и 2.11 Административного регламента;</w:t>
      </w:r>
    </w:p>
    <w:p w:rsidR="001A117D" w:rsidRPr="001A117D" w:rsidRDefault="001A117D" w:rsidP="00732E1A">
      <w:pPr>
        <w:widowControl w:val="0"/>
        <w:numPr>
          <w:ilvl w:val="0"/>
          <w:numId w:val="2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1A117D" w:rsidRPr="001A117D" w:rsidRDefault="001A117D" w:rsidP="00732E1A">
      <w:pPr>
        <w:widowControl w:val="0"/>
        <w:numPr>
          <w:ilvl w:val="0"/>
          <w:numId w:val="2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устанавливает факт отсутствия или наличия оснований для отказа в предоставлении муниципальной услуги, предусмотренных пунктом 2.16 Административного регламента.  </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Специалист Органа, ответственный за принятие решения о предоставлении услуги, в течение 1 рабочего дня по результатам проверки готовит один из следующих документов:</w:t>
      </w:r>
    </w:p>
    <w:p w:rsidR="001A117D" w:rsidRPr="001A117D" w:rsidRDefault="001A117D" w:rsidP="00732E1A">
      <w:pPr>
        <w:widowControl w:val="0"/>
        <w:numPr>
          <w:ilvl w:val="0"/>
          <w:numId w:val="2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проект решения о предоставлении муниципальной услуги;</w:t>
      </w:r>
    </w:p>
    <w:p w:rsidR="001A117D" w:rsidRPr="001A117D" w:rsidRDefault="001A117D" w:rsidP="00732E1A">
      <w:pPr>
        <w:widowControl w:val="0"/>
        <w:numPr>
          <w:ilvl w:val="0"/>
          <w:numId w:val="2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проект решения об отказе в предоставлении муниципальной услуги (в случае наличия оснований, предусмотренных пунктом 2.16 настоящего Административного регламента).  </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Специалист Органа, ответственный за принятие решения о предоставлении услуги,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течение 1 рабочего дня.</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1 рабочего дня со дня его получения.  </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Специалист Органа, ответственный за принятие решения о предоставлении услуги, направляет подписанное руководителем Органа решение сотруднику Органа, ответственному за выдачу результата предоставления услуги, для выдачи его заявителю.</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3.5.1.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3.5.2. Максимальный срок исполнения административной процедуры составляет не более 3 рабочих дней со дня получения из Органа полного комплекта документов, необходимых для предоставления муниципальной услуги.  </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bCs/>
          <w:iCs/>
          <w:sz w:val="24"/>
          <w:szCs w:val="24"/>
        </w:rPr>
      </w:pPr>
      <w:r w:rsidRPr="001A117D">
        <w:rPr>
          <w:rFonts w:ascii="Times New Roman" w:hAnsi="Times New Roman" w:cs="Times New Roman"/>
          <w:bCs/>
          <w:iCs/>
          <w:sz w:val="24"/>
          <w:szCs w:val="24"/>
        </w:rPr>
        <w:t xml:space="preserve">3.5.3. Результатом административной процедуры является принятие решения о предоставлении </w:t>
      </w:r>
      <w:r w:rsidRPr="001A117D">
        <w:rPr>
          <w:rFonts w:ascii="Times New Roman" w:hAnsi="Times New Roman" w:cs="Times New Roman"/>
          <w:sz w:val="24"/>
          <w:szCs w:val="24"/>
        </w:rPr>
        <w:t>муниципальной</w:t>
      </w:r>
      <w:r w:rsidRPr="001A117D">
        <w:rPr>
          <w:rFonts w:ascii="Times New Roman" w:hAnsi="Times New Roman" w:cs="Times New Roman"/>
          <w:bCs/>
          <w:iCs/>
          <w:sz w:val="24"/>
          <w:szCs w:val="24"/>
        </w:rPr>
        <w:t xml:space="preserve"> услуги (либо решения об отказе в предоставлении </w:t>
      </w:r>
      <w:r w:rsidRPr="001A117D">
        <w:rPr>
          <w:rFonts w:ascii="Times New Roman" w:hAnsi="Times New Roman" w:cs="Times New Roman"/>
          <w:sz w:val="24"/>
          <w:szCs w:val="24"/>
        </w:rPr>
        <w:t>муниципальной</w:t>
      </w:r>
      <w:r w:rsidRPr="001A117D">
        <w:rPr>
          <w:rFonts w:ascii="Times New Roman" w:hAnsi="Times New Roman" w:cs="Times New Roman"/>
          <w:bCs/>
          <w:iCs/>
          <w:sz w:val="24"/>
          <w:szCs w:val="24"/>
        </w:rPr>
        <w:t xml:space="preserve"> услуги) и передача принятого решения о предоставлении </w:t>
      </w:r>
      <w:r w:rsidRPr="001A117D">
        <w:rPr>
          <w:rFonts w:ascii="Times New Roman" w:hAnsi="Times New Roman" w:cs="Times New Roman"/>
          <w:sz w:val="24"/>
          <w:szCs w:val="24"/>
        </w:rPr>
        <w:t>муниципальной</w:t>
      </w:r>
      <w:r w:rsidRPr="001A117D">
        <w:rPr>
          <w:rFonts w:ascii="Times New Roman" w:hAnsi="Times New Roman" w:cs="Times New Roman"/>
          <w:bCs/>
          <w:iCs/>
          <w:sz w:val="24"/>
          <w:szCs w:val="24"/>
        </w:rPr>
        <w:t xml:space="preserve"> услуги (либо решения об отказе в предоставлении </w:t>
      </w:r>
      <w:r w:rsidRPr="001A117D">
        <w:rPr>
          <w:rFonts w:ascii="Times New Roman" w:hAnsi="Times New Roman" w:cs="Times New Roman"/>
          <w:sz w:val="24"/>
          <w:szCs w:val="24"/>
        </w:rPr>
        <w:t>муниципальной</w:t>
      </w:r>
      <w:r w:rsidRPr="001A117D">
        <w:rPr>
          <w:rFonts w:ascii="Times New Roman" w:hAnsi="Times New Roman" w:cs="Times New Roman"/>
          <w:bCs/>
          <w:iCs/>
          <w:sz w:val="24"/>
          <w:szCs w:val="24"/>
        </w:rPr>
        <w:t xml:space="preserve"> услуги) сотруднику Органа, ответственному за выдачу результата предоставления услуги, для выдачи его заявителю. </w:t>
      </w:r>
    </w:p>
    <w:p w:rsidR="001A117D" w:rsidRPr="001A117D" w:rsidRDefault="001A117D" w:rsidP="001A117D">
      <w:pPr>
        <w:widowControl w:val="0"/>
        <w:autoSpaceDE w:val="0"/>
        <w:autoSpaceDN w:val="0"/>
        <w:adjustRightInd w:val="0"/>
        <w:ind w:firstLine="709"/>
        <w:jc w:val="both"/>
        <w:rPr>
          <w:rFonts w:ascii="Times New Roman" w:hAnsi="Times New Roman" w:cs="Times New Roman"/>
          <w:sz w:val="24"/>
          <w:szCs w:val="24"/>
        </w:rPr>
      </w:pPr>
      <w:r w:rsidRPr="001A117D">
        <w:rPr>
          <w:rFonts w:ascii="Times New Roman" w:hAnsi="Times New Roman" w:cs="Times New Roman"/>
          <w:sz w:val="24"/>
          <w:szCs w:val="24"/>
        </w:rPr>
        <w:t>Результат административной процедуры фиксируется в журнале входящей корреспонденции с пометкой «исполнено» специалистом Органа, ответственным за принятие решения о предоставлении услуги.</w:t>
      </w:r>
    </w:p>
    <w:p w:rsidR="001A117D" w:rsidRPr="001A117D" w:rsidRDefault="001A117D" w:rsidP="00B938AF">
      <w:pPr>
        <w:widowControl w:val="0"/>
        <w:autoSpaceDE w:val="0"/>
        <w:autoSpaceDN w:val="0"/>
        <w:adjustRightInd w:val="0"/>
        <w:jc w:val="center"/>
        <w:rPr>
          <w:rFonts w:ascii="Times New Roman" w:hAnsi="Times New Roman" w:cs="Times New Roman"/>
          <w:b/>
          <w:sz w:val="24"/>
          <w:szCs w:val="24"/>
        </w:rPr>
      </w:pPr>
      <w:r w:rsidRPr="001A117D">
        <w:rPr>
          <w:rFonts w:ascii="Times New Roman" w:hAnsi="Times New Roman" w:cs="Times New Roman"/>
          <w:b/>
          <w:sz w:val="24"/>
          <w:szCs w:val="24"/>
        </w:rPr>
        <w:t>Уведомление заявителя о принятом решении, выдача заявителю результата предоставления муниципальной услуги</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3.6. 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 </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Административная процедура исполняется сотрудником Органа, ответственным за выдачу Решения.</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При поступлении Решения сотрудник Органа, ответственный за его выдачу, информирует заявителя о наличии принятого решения и согласует способ получения гражданином данного Решения.</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В случае личного обращения заявителя выдачу Решения осуществляет сотрудник Органа,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В случае невозможности информирования специалист Органа,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3.6.1.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3.6.2. Максимальный срок исполнения административной процедуры составляет 2 рабочих дня со дня поступления Решения сотруднику Органа, ответственному за его выдачу. </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3.6.3. Результатом исполнения административной процедуры является уведомление заявителя о принятом Решении и (или) выдача заявителю Решения.</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i/>
          <w:sz w:val="24"/>
          <w:szCs w:val="24"/>
        </w:rPr>
      </w:pPr>
      <w:r w:rsidRPr="001A117D">
        <w:rPr>
          <w:rFonts w:ascii="Times New Roman" w:hAnsi="Times New Roman" w:cs="Times New Roman"/>
          <w:sz w:val="24"/>
          <w:szCs w:val="24"/>
        </w:rPr>
        <w:t>Результат выполнения административной процедуры фиксируется в журнале исходящей документации сотрудником Органа, ответственным за выдачу Решения.</w:t>
      </w:r>
    </w:p>
    <w:p w:rsidR="001A117D" w:rsidRPr="001A117D" w:rsidRDefault="001A117D" w:rsidP="001A117D">
      <w:pPr>
        <w:widowControl w:val="0"/>
        <w:autoSpaceDE w:val="0"/>
        <w:autoSpaceDN w:val="0"/>
        <w:adjustRightInd w:val="0"/>
        <w:ind w:firstLine="709"/>
        <w:jc w:val="both"/>
        <w:rPr>
          <w:rFonts w:ascii="Times New Roman" w:hAnsi="Times New Roman" w:cs="Times New Roman"/>
          <w:sz w:val="24"/>
          <w:szCs w:val="24"/>
        </w:rPr>
      </w:pPr>
    </w:p>
    <w:p w:rsidR="001A117D" w:rsidRPr="00B938AF" w:rsidRDefault="001A117D" w:rsidP="00B938AF">
      <w:pPr>
        <w:widowControl w:val="0"/>
        <w:autoSpaceDE w:val="0"/>
        <w:autoSpaceDN w:val="0"/>
        <w:adjustRightInd w:val="0"/>
        <w:jc w:val="center"/>
        <w:rPr>
          <w:rFonts w:ascii="Times New Roman" w:hAnsi="Times New Roman" w:cs="Times New Roman"/>
          <w:b/>
          <w:sz w:val="24"/>
          <w:szCs w:val="24"/>
        </w:rPr>
      </w:pPr>
      <w:r w:rsidRPr="001A117D">
        <w:rPr>
          <w:rFonts w:ascii="Times New Roman" w:hAnsi="Times New Roman" w:cs="Times New Roman"/>
          <w:b/>
          <w:sz w:val="24"/>
          <w:szCs w:val="24"/>
        </w:rPr>
        <w:t>Особенности выполнения администрат</w:t>
      </w:r>
      <w:r w:rsidR="00B938AF">
        <w:rPr>
          <w:rFonts w:ascii="Times New Roman" w:hAnsi="Times New Roman" w:cs="Times New Roman"/>
          <w:b/>
          <w:sz w:val="24"/>
          <w:szCs w:val="24"/>
        </w:rPr>
        <w:t>ивных процедур (действий) в МФЦ</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3.7. Предоставление муниципальной услуги через МФЦ предусматривает следующие административные процедуры (действия):</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1) прием и регистрация в МФЦ запроса и документов для предоставления муниципальной услуги;</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2) формирование и направление специалистом МФЦ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3) уведомление заявителя о принятом решении, выдача заявителю результата предоставления муниципальной услуги в МФЦ.</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муниципальной услугу.</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Административные процедуры по приему заявления и документов, а также выдаче документа, являющегося результатом предоставления муниципальной услуги, осуществляются специалистами многофункциональных центров по принципу экстерриториальности.</w:t>
      </w:r>
    </w:p>
    <w:p w:rsidR="001A117D" w:rsidRPr="001A117D" w:rsidRDefault="001A117D" w:rsidP="001A117D">
      <w:pPr>
        <w:widowControl w:val="0"/>
        <w:autoSpaceDE w:val="0"/>
        <w:autoSpaceDN w:val="0"/>
        <w:adjustRightInd w:val="0"/>
        <w:ind w:firstLine="709"/>
        <w:jc w:val="both"/>
        <w:rPr>
          <w:rFonts w:ascii="Times New Roman" w:hAnsi="Times New Roman" w:cs="Times New Roman"/>
          <w:sz w:val="24"/>
          <w:szCs w:val="24"/>
        </w:rPr>
      </w:pPr>
    </w:p>
    <w:p w:rsidR="001A117D" w:rsidRPr="00B938AF" w:rsidRDefault="001A117D" w:rsidP="00B938AF">
      <w:pPr>
        <w:widowControl w:val="0"/>
        <w:autoSpaceDE w:val="0"/>
        <w:autoSpaceDN w:val="0"/>
        <w:adjustRightInd w:val="0"/>
        <w:jc w:val="center"/>
        <w:rPr>
          <w:rFonts w:ascii="Times New Roman" w:hAnsi="Times New Roman" w:cs="Times New Roman"/>
          <w:b/>
          <w:bCs/>
          <w:sz w:val="24"/>
          <w:szCs w:val="24"/>
        </w:rPr>
      </w:pPr>
      <w:r w:rsidRPr="001A117D">
        <w:rPr>
          <w:rFonts w:ascii="Times New Roman" w:hAnsi="Times New Roman" w:cs="Times New Roman"/>
          <w:b/>
          <w:bCs/>
          <w:sz w:val="24"/>
          <w:szCs w:val="24"/>
        </w:rPr>
        <w:t>Прием и регистрация в МФЦ запроса и документов для пред</w:t>
      </w:r>
      <w:r w:rsidR="00B938AF">
        <w:rPr>
          <w:rFonts w:ascii="Times New Roman" w:hAnsi="Times New Roman" w:cs="Times New Roman"/>
          <w:b/>
          <w:bCs/>
          <w:sz w:val="24"/>
          <w:szCs w:val="24"/>
        </w:rPr>
        <w:t>оставления муниципальной услуги</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3.8. Основанием для начала выполнения административной процедуры является личное обращение заявителя с запросом и документами в любой МФЦ по выбору заявителя независимо от его места жительства и места пребывания в пределах Республики Коми.</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Подача запроса и документов осуществляется в порядке общей очереди в приемные часы или по предварительной записи. Заявитель подает запрос и документы, указанные в пунктах 2.9, подпунктах «а», «в», «г», «е» и «ж» пункта 2.11 настоящего административного регламента (в случае если заявитель представляет документы, указанные в подпунктах «а», «в», «г», «е» и «ж» пункта 2.11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 </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Специалист МФЦ производит следующие действия:</w:t>
      </w:r>
    </w:p>
    <w:p w:rsidR="001A117D" w:rsidRPr="001A117D" w:rsidRDefault="001A117D" w:rsidP="00732E1A">
      <w:pPr>
        <w:widowControl w:val="0"/>
        <w:numPr>
          <w:ilvl w:val="0"/>
          <w:numId w:val="2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проверяет наличие документов, указанных в подпункте 2.9, подпунктах «а», «в», «г», «е» и «ж» пункта 2.11 настоящего административного регламента (в случае если заявитель представляет документы, указанные в подпунктах «а», «в», «г», «е» и «ж» пункта 2.11 настоящего административного регламента по собственной инициативе), необходимых для предоставления муниципальной услуги;</w:t>
      </w:r>
    </w:p>
    <w:p w:rsidR="001A117D" w:rsidRPr="001A117D" w:rsidRDefault="001A117D" w:rsidP="00732E1A">
      <w:pPr>
        <w:widowControl w:val="0"/>
        <w:numPr>
          <w:ilvl w:val="0"/>
          <w:numId w:val="2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проверяет соответствие представленных документов требованиям, удостоверяясь, что отсутствуют основания для отказа в приеме документов;</w:t>
      </w:r>
    </w:p>
    <w:p w:rsidR="001A117D" w:rsidRPr="001A117D" w:rsidRDefault="001A117D" w:rsidP="00732E1A">
      <w:pPr>
        <w:widowControl w:val="0"/>
        <w:numPr>
          <w:ilvl w:val="0"/>
          <w:numId w:val="2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принимает решение о приеме у заявителя представленных документов;</w:t>
      </w:r>
    </w:p>
    <w:p w:rsidR="001A117D" w:rsidRPr="001A117D" w:rsidRDefault="001A117D" w:rsidP="00732E1A">
      <w:pPr>
        <w:widowControl w:val="0"/>
        <w:numPr>
          <w:ilvl w:val="0"/>
          <w:numId w:val="2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регистрирует запрос и представленные документы в день их поступления;</w:t>
      </w:r>
    </w:p>
    <w:p w:rsidR="001A117D" w:rsidRPr="001A117D" w:rsidRDefault="001A117D" w:rsidP="00732E1A">
      <w:pPr>
        <w:widowControl w:val="0"/>
        <w:numPr>
          <w:ilvl w:val="0"/>
          <w:numId w:val="2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выдает заявителю расписку с описью представленных документов и указанием даты их принятия, и предполагаемым сроком выдачи результата предоставления муниципальной услуги, подтверждающую принятие документов. </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При необходимости специалист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При отсутствии у заявителя заполненного запроса или неправильном его заполнении специалист МФЦ, ответственный за прием документов, помогает заявителю заполнить запрос.</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3.8.1. Длительность осуществления всех необходимых действий не может превышать 15 минут.</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3.8.2. Критерием принятия решения о приеме документов является наличие запроса и прилагаемых к нему документов.</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3.8.3.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 </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3.8.4. Результатом административной процедуры является: </w:t>
      </w:r>
    </w:p>
    <w:p w:rsidR="001A117D" w:rsidRPr="001A117D" w:rsidRDefault="001A117D" w:rsidP="00732E1A">
      <w:pPr>
        <w:widowControl w:val="0"/>
        <w:numPr>
          <w:ilvl w:val="0"/>
          <w:numId w:val="30"/>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прием и регистрация в МФЦ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1A117D" w:rsidRPr="001A117D" w:rsidRDefault="001A117D" w:rsidP="00732E1A">
      <w:pPr>
        <w:widowControl w:val="0"/>
        <w:numPr>
          <w:ilvl w:val="0"/>
          <w:numId w:val="30"/>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отказ в приеме документов;</w:t>
      </w:r>
    </w:p>
    <w:p w:rsidR="001A117D" w:rsidRPr="001A117D" w:rsidRDefault="001A117D" w:rsidP="00732E1A">
      <w:pPr>
        <w:widowControl w:val="0"/>
        <w:numPr>
          <w:ilvl w:val="0"/>
          <w:numId w:val="30"/>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прием и регистрация в МФЦ запроса и документов, представленных заявителем, и их передача специалисту МФЦ, ответственному за межведомственное взаимодействие (в случае, если заявитель самостоятельно не представил документы, указанные в подпунктах «а», «в», «г», «е» и «ж» пункта 2.11 настоящего Административного регламента).</w:t>
      </w:r>
    </w:p>
    <w:p w:rsidR="001A117D" w:rsidRPr="001A117D" w:rsidRDefault="001A117D" w:rsidP="001A117D">
      <w:pPr>
        <w:widowControl w:val="0"/>
        <w:autoSpaceDE w:val="0"/>
        <w:autoSpaceDN w:val="0"/>
        <w:adjustRightInd w:val="0"/>
        <w:ind w:firstLine="709"/>
        <w:jc w:val="both"/>
        <w:rPr>
          <w:rFonts w:ascii="Times New Roman" w:hAnsi="Times New Roman" w:cs="Times New Roman"/>
          <w:sz w:val="24"/>
          <w:szCs w:val="24"/>
        </w:rPr>
      </w:pPr>
      <w:r w:rsidRPr="001A117D">
        <w:rPr>
          <w:rFonts w:ascii="Times New Roman" w:hAnsi="Times New Roman" w:cs="Times New Roman"/>
          <w:sz w:val="24"/>
          <w:szCs w:val="24"/>
        </w:rPr>
        <w:t>Результат административной процедуры фиксируется в системе электронного документооборота специалистом МФЦ, ответственным за прием документов.</w:t>
      </w:r>
    </w:p>
    <w:p w:rsidR="001A117D" w:rsidRPr="001A117D" w:rsidRDefault="001A117D" w:rsidP="00B938AF">
      <w:pPr>
        <w:widowControl w:val="0"/>
        <w:autoSpaceDE w:val="0"/>
        <w:autoSpaceDN w:val="0"/>
        <w:adjustRightInd w:val="0"/>
        <w:jc w:val="center"/>
        <w:rPr>
          <w:rFonts w:ascii="Times New Roman" w:hAnsi="Times New Roman" w:cs="Times New Roman"/>
          <w:b/>
          <w:sz w:val="24"/>
          <w:szCs w:val="24"/>
        </w:rPr>
      </w:pPr>
      <w:r w:rsidRPr="001A117D">
        <w:rPr>
          <w:rFonts w:ascii="Times New Roman" w:hAnsi="Times New Roman" w:cs="Times New Roman"/>
          <w:b/>
          <w:sz w:val="24"/>
          <w:szCs w:val="24"/>
        </w:rPr>
        <w:t>Формирование и направление специалистом МФЦ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w:t>
      </w:r>
      <w:r w:rsidR="00B938AF">
        <w:rPr>
          <w:rFonts w:ascii="Times New Roman" w:hAnsi="Times New Roman" w:cs="Times New Roman"/>
          <w:b/>
          <w:sz w:val="24"/>
          <w:szCs w:val="24"/>
        </w:rPr>
        <w:t>влены заявителем самостоятельно</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3.9. Основанием для начала административной процедуры является получение специалистом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2.11 настоящего Административного регламента (в случае, если заявитель обратился за предоставлением муниципальной услуги в МФЦ и не представил документы, указанные в подпунктах «а», «в», «г», «е» и «ж» пункта 2.11 настоящего Административного регламента по собственной инициативе).</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Специалист МФЦ, ответственный за межведомственное взаимодействие, не позднее дня, следующего за днем поступления запроса:</w:t>
      </w:r>
    </w:p>
    <w:p w:rsidR="001A117D" w:rsidRPr="001A117D" w:rsidRDefault="001A117D" w:rsidP="00732E1A">
      <w:pPr>
        <w:widowControl w:val="0"/>
        <w:numPr>
          <w:ilvl w:val="0"/>
          <w:numId w:val="3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оформляет межведомственный запрос;</w:t>
      </w:r>
    </w:p>
    <w:p w:rsidR="001A117D" w:rsidRPr="001A117D" w:rsidRDefault="001A117D" w:rsidP="00732E1A">
      <w:pPr>
        <w:widowControl w:val="0"/>
        <w:numPr>
          <w:ilvl w:val="0"/>
          <w:numId w:val="3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подписывает оформленный межведомственный запрос у руководителя МФЦ;</w:t>
      </w:r>
    </w:p>
    <w:p w:rsidR="001A117D" w:rsidRPr="001A117D" w:rsidRDefault="001A117D" w:rsidP="00732E1A">
      <w:pPr>
        <w:widowControl w:val="0"/>
        <w:numPr>
          <w:ilvl w:val="0"/>
          <w:numId w:val="3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регистрирует межведомственный запрос в соответствующем реестре;</w:t>
      </w:r>
    </w:p>
    <w:p w:rsidR="001A117D" w:rsidRPr="001A117D" w:rsidRDefault="001A117D" w:rsidP="00732E1A">
      <w:pPr>
        <w:widowControl w:val="0"/>
        <w:numPr>
          <w:ilvl w:val="0"/>
          <w:numId w:val="3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направляет межведомственный запрос в соответствующий орган или организацию.</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Направление запросов, контроль за получением ответов на запросы и своевременной передачей указанных ответов в Орган осуществляет специалист МФЦ, ответственный за межведомственное взаимодействие.</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МФЦ, ответственный за межведомственное взаимодействие, направляет повторный межведомственный запрос, уведомляет заявителя о сложившейся ситуации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В день получения всех требуемых ответов на межведомственные запросы специалист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Если заявитель самостоятельно представил все документы, указанные в пункте 2.9, 2.11 настоящего административного регламента, и отсутствует необходимость направления межведомственного запроса (все документы оформлены верно), то специалист МФЦ, ответственный за прием документов, передает полный комплект документов в Орган.</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3.9.1.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2.11 настоящего административного регламента.</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3.9.2. Максимальный срок исполнения административной процедуры составляет 4 рабочих дня с момента получения специалистом МФЦ, ответственным за межведомственное взаимодействие, документов и информации для направления межведомственных запросов.</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3.9.3. Результатом исполнения административной процедуры является получение документов и их передача в Орган, ответственный за принятие решения о предоставлении муниципальной услуги. </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Принятие решения Органом о предоставлении (об отказе в предоставлении) муниципальной услуги осуществляется в порядке, указанном в пункте 3.5 настоящего административного регламента.</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Способом фиксации результата административной процедуры является регистрация запрашиваемых документов в автоматизированной информационной системе МФЦ специалистом МФЦ, ответственным за межведомственное взаимодействие. </w:t>
      </w:r>
    </w:p>
    <w:p w:rsidR="001A117D" w:rsidRPr="001A117D" w:rsidRDefault="001A117D" w:rsidP="001A117D">
      <w:pPr>
        <w:widowControl w:val="0"/>
        <w:autoSpaceDE w:val="0"/>
        <w:autoSpaceDN w:val="0"/>
        <w:adjustRightInd w:val="0"/>
        <w:ind w:firstLine="709"/>
        <w:jc w:val="both"/>
        <w:rPr>
          <w:rFonts w:ascii="Times New Roman" w:hAnsi="Times New Roman" w:cs="Times New Roman"/>
          <w:b/>
          <w:sz w:val="24"/>
          <w:szCs w:val="24"/>
        </w:rPr>
      </w:pPr>
    </w:p>
    <w:p w:rsidR="001A117D" w:rsidRPr="001A117D" w:rsidRDefault="001A117D" w:rsidP="00B938AF">
      <w:pPr>
        <w:widowControl w:val="0"/>
        <w:autoSpaceDE w:val="0"/>
        <w:autoSpaceDN w:val="0"/>
        <w:adjustRightInd w:val="0"/>
        <w:jc w:val="center"/>
        <w:rPr>
          <w:rFonts w:ascii="Times New Roman" w:hAnsi="Times New Roman" w:cs="Times New Roman"/>
          <w:sz w:val="24"/>
          <w:szCs w:val="24"/>
        </w:rPr>
      </w:pPr>
      <w:r w:rsidRPr="001A117D">
        <w:rPr>
          <w:rFonts w:ascii="Times New Roman" w:hAnsi="Times New Roman" w:cs="Times New Roman"/>
          <w:b/>
          <w:sz w:val="24"/>
          <w:szCs w:val="24"/>
        </w:rPr>
        <w:t>Уведомление заявителя о принятом решении, выдача заявителю результата предоставления муниципальной услуги</w:t>
      </w:r>
      <w:r w:rsidRPr="001A117D">
        <w:rPr>
          <w:rFonts w:ascii="Times New Roman" w:hAnsi="Times New Roman" w:cs="Times New Roman"/>
          <w:sz w:val="24"/>
          <w:szCs w:val="24"/>
        </w:rPr>
        <w:t xml:space="preserve"> </w:t>
      </w:r>
      <w:r w:rsidRPr="001A117D">
        <w:rPr>
          <w:rFonts w:ascii="Times New Roman" w:hAnsi="Times New Roman" w:cs="Times New Roman"/>
          <w:b/>
          <w:sz w:val="24"/>
          <w:szCs w:val="24"/>
        </w:rPr>
        <w:t>в МФЦ</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3.10. Основанием для начала исполнения административной процедуры является поступление из Органа сотруднику МФЦ,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Административная процедура исполняется сотрудником МФЦ, ответственным за выдачу Решения.</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При поступлении Решения сотрудник МФЦ, ответственный за его выдачу, информирует заявителя о наличии в МФЦ принятого решения.</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Выдачу Решения осуществляет сотрудник МФЦ, ответственный за выдачу Решения, при личном приеме под роспись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3.10.1. Критерием принятия решения о выдаче результата предоставления муниципальной услуги является наличие результата предоставления муниципальной услуги в МФЦ.</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3.10.2. Максимальный срок исполнения административной процедуры составляет 2 рабочих дня со дня поступления Решения Органа сотруднику МФЦ, ответственному за его выдачу. </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3.10.3. Результатом исполнения административной процедуры является уведомление заявителя о принятом Решении и выдача заявителю Решения. </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Способом фиксации результата административной процедуры является регистрация Решения в автоматизированной информационной системе МФЦ.</w:t>
      </w:r>
    </w:p>
    <w:p w:rsidR="001A117D" w:rsidRPr="001A117D" w:rsidRDefault="001A117D" w:rsidP="001A117D">
      <w:pPr>
        <w:widowControl w:val="0"/>
        <w:autoSpaceDE w:val="0"/>
        <w:autoSpaceDN w:val="0"/>
        <w:adjustRightInd w:val="0"/>
        <w:ind w:firstLine="709"/>
        <w:jc w:val="both"/>
        <w:rPr>
          <w:rFonts w:ascii="Times New Roman" w:hAnsi="Times New Roman" w:cs="Times New Roman"/>
          <w:sz w:val="24"/>
          <w:szCs w:val="24"/>
        </w:rPr>
      </w:pPr>
    </w:p>
    <w:p w:rsidR="001A117D" w:rsidRPr="001A117D" w:rsidRDefault="001A117D" w:rsidP="00B938AF">
      <w:pPr>
        <w:widowControl w:val="0"/>
        <w:autoSpaceDE w:val="0"/>
        <w:autoSpaceDN w:val="0"/>
        <w:adjustRightInd w:val="0"/>
        <w:jc w:val="center"/>
        <w:rPr>
          <w:rFonts w:ascii="Times New Roman" w:hAnsi="Times New Roman" w:cs="Times New Roman"/>
          <w:b/>
          <w:bCs/>
          <w:sz w:val="24"/>
          <w:szCs w:val="24"/>
        </w:rPr>
      </w:pPr>
      <w:r w:rsidRPr="001A117D">
        <w:rPr>
          <w:rFonts w:ascii="Times New Roman" w:hAnsi="Times New Roman" w:cs="Times New Roman"/>
          <w:b/>
          <w:bCs/>
          <w:sz w:val="24"/>
          <w:szCs w:val="24"/>
        </w:rPr>
        <w:t>Особенности предоставления муниципальной услуги в электронной форме, в том числе с использованием Единого портала государственных и муниципальных </w:t>
      </w:r>
      <w:r w:rsidR="00B938AF">
        <w:rPr>
          <w:rFonts w:ascii="Times New Roman" w:hAnsi="Times New Roman" w:cs="Times New Roman"/>
          <w:b/>
          <w:bCs/>
          <w:sz w:val="24"/>
          <w:szCs w:val="24"/>
        </w:rPr>
        <w:t>услуг (функций)</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bCs/>
          <w:sz w:val="24"/>
          <w:szCs w:val="24"/>
        </w:rPr>
      </w:pPr>
      <w:r w:rsidRPr="001A117D">
        <w:rPr>
          <w:rFonts w:ascii="Times New Roman" w:hAnsi="Times New Roman" w:cs="Times New Roman"/>
          <w:bCs/>
          <w:sz w:val="24"/>
          <w:szCs w:val="24"/>
        </w:rPr>
        <w:t xml:space="preserve">3.11. </w:t>
      </w:r>
      <w:r w:rsidRPr="001A117D">
        <w:rPr>
          <w:rFonts w:ascii="Times New Roman" w:hAnsi="Times New Roman" w:cs="Times New Roman"/>
          <w:sz w:val="24"/>
          <w:szCs w:val="24"/>
        </w:rPr>
        <w:t>Запись на прием в Орган для подачи запроса с использованием Единого портала государственных и муниципальных услуг (функций), официального сайта Органа не осуществляется.</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3.11.1. Формирование запроса заявителем (представителем) осуществляется посредством заполнения электронной формы запроса на Едином портале </w:t>
      </w:r>
      <w:r w:rsidRPr="001A117D">
        <w:rPr>
          <w:rFonts w:ascii="Times New Roman" w:hAnsi="Times New Roman" w:cs="Times New Roman"/>
          <w:bCs/>
          <w:sz w:val="24"/>
          <w:szCs w:val="24"/>
        </w:rPr>
        <w:t xml:space="preserve">государственных и муниципальных услуг (функций) </w:t>
      </w:r>
      <w:r w:rsidRPr="001A117D">
        <w:rPr>
          <w:rFonts w:ascii="Times New Roman" w:hAnsi="Times New Roman" w:cs="Times New Roman"/>
          <w:sz w:val="24"/>
          <w:szCs w:val="24"/>
        </w:rPr>
        <w:t>или официальном сайте Органа без необходимости дополнительной подачи запроса в какой-либо иной форме.</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Форматно-логическая проверка сформированного запроса (электронной формы обращения) осуществляется автоматически после заполнения заявителем каждого из полей электронной формы обращения. При выявлении некорректно заполненного поля электронной формы обращения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обращения.</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При формировании запроса заявителю (представителю) обеспечивается:</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возможность печати на бумажном носителе копии электронной формы запроса;</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сохранение ранее введенных в электронную форму запроса значений в любой момент по желанию заявителя (представителя), в том числе при возникновении ошибок ввода и возврате для повторного ввода значений в электронную форму запроса; </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Сформированный запрос направляется в Орган посредством Единого портала </w:t>
      </w:r>
      <w:r w:rsidRPr="001A117D">
        <w:rPr>
          <w:rFonts w:ascii="Times New Roman" w:hAnsi="Times New Roman" w:cs="Times New Roman"/>
          <w:bCs/>
          <w:sz w:val="24"/>
          <w:szCs w:val="24"/>
        </w:rPr>
        <w:t xml:space="preserve">государственных и муниципальных услуг (функций) </w:t>
      </w:r>
      <w:r w:rsidRPr="001A117D">
        <w:rPr>
          <w:rFonts w:ascii="Times New Roman" w:hAnsi="Times New Roman" w:cs="Times New Roman"/>
          <w:sz w:val="24"/>
          <w:szCs w:val="24"/>
        </w:rPr>
        <w:t>или официального сайта Органа.</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3.11.2. Орган обеспечивает прием запроса и его регистрацию в срок, указанный в пункте 2.20 настоящего административного регламента, без необходимости повторного представления на бумажном носителе.</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После регистрации запрос направляется в структурное подразделение, ответственное за предоставление муниципальной услуги.</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3.11.3. Заявитель (представитель) имеет возможность получения информации о ходе предоставления муниципальной услуги.</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Информация о ходе предоставления муниципальной услуги направляется заявителю (представителю) Органом в срок, не превышающий одного рабочего дня после завершения выполнения соответствующей административной процедуры, на адрес электронной почты или с использованием средств Единого портала </w:t>
      </w:r>
      <w:r w:rsidRPr="001A117D">
        <w:rPr>
          <w:rFonts w:ascii="Times New Roman" w:hAnsi="Times New Roman" w:cs="Times New Roman"/>
          <w:bCs/>
          <w:sz w:val="24"/>
          <w:szCs w:val="24"/>
        </w:rPr>
        <w:t xml:space="preserve">государственных и муниципальных услуг (функций) </w:t>
      </w:r>
      <w:r w:rsidRPr="001A117D">
        <w:rPr>
          <w:rFonts w:ascii="Times New Roman" w:hAnsi="Times New Roman" w:cs="Times New Roman"/>
          <w:sz w:val="24"/>
          <w:szCs w:val="24"/>
        </w:rPr>
        <w:t>по выбору заявителя (представителя).</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Заявителю (представителю) при предоставлении муниципальной услуги в электронной форме направляется:</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уведомление о приеме и регистрации заявления;</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уведомление о начале процедуры предоставления муниципальной услуги;</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уведомление о результатах рассмотрения документов, необходимых для предоставления муниципальной услуги;</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уведомление о результате предоставления муниципальной услуги.</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3.11.4. Заявитель вправе получить результат предоставления муниципальной услуги в форме документа на бумажном носителе или в форме электронного документа.</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Получение результата предоставления муниципальной услуги в форме электронного документа осуществляется заявителем с использованием личного кабинета на Едином портале </w:t>
      </w:r>
      <w:r w:rsidRPr="001A117D">
        <w:rPr>
          <w:rFonts w:ascii="Times New Roman" w:hAnsi="Times New Roman" w:cs="Times New Roman"/>
          <w:bCs/>
          <w:sz w:val="24"/>
          <w:szCs w:val="24"/>
        </w:rPr>
        <w:t xml:space="preserve">государственных и муниципальных услуг (функций) </w:t>
      </w:r>
      <w:r w:rsidRPr="001A117D">
        <w:rPr>
          <w:rFonts w:ascii="Times New Roman" w:hAnsi="Times New Roman" w:cs="Times New Roman"/>
          <w:sz w:val="24"/>
          <w:szCs w:val="24"/>
        </w:rPr>
        <w:t>или официальном сайте Органа в течение срока действия результата предоставления муниципальной услуги.</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При направлении заявителем запроса с использованием личного кабинета на Едином портале государственных и муниципальных услуг (функций) результатом предоставления услуги является решение о предоставлении услуги в виде электронной записи в личном кабинете заявителя на Едином портале государственных и муниципальных услуг (функций).</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3.11.5. 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3.11.6. 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A117D" w:rsidRPr="001A117D" w:rsidRDefault="001A117D" w:rsidP="001A117D">
      <w:pPr>
        <w:widowControl w:val="0"/>
        <w:autoSpaceDE w:val="0"/>
        <w:autoSpaceDN w:val="0"/>
        <w:adjustRightInd w:val="0"/>
        <w:ind w:firstLine="709"/>
        <w:jc w:val="both"/>
        <w:rPr>
          <w:rFonts w:ascii="Times New Roman" w:hAnsi="Times New Roman" w:cs="Times New Roman"/>
          <w:sz w:val="24"/>
          <w:szCs w:val="24"/>
        </w:rPr>
      </w:pPr>
    </w:p>
    <w:p w:rsidR="001A117D" w:rsidRPr="001A117D" w:rsidRDefault="001A117D" w:rsidP="001A117D">
      <w:pPr>
        <w:widowControl w:val="0"/>
        <w:autoSpaceDE w:val="0"/>
        <w:autoSpaceDN w:val="0"/>
        <w:adjustRightInd w:val="0"/>
        <w:jc w:val="center"/>
        <w:rPr>
          <w:rFonts w:ascii="Times New Roman" w:hAnsi="Times New Roman" w:cs="Times New Roman"/>
          <w:b/>
          <w:sz w:val="24"/>
          <w:szCs w:val="24"/>
        </w:rPr>
      </w:pPr>
      <w:r w:rsidRPr="001A117D">
        <w:rPr>
          <w:rFonts w:ascii="Times New Roman" w:hAnsi="Times New Roman" w:cs="Times New Roman"/>
          <w:b/>
          <w:sz w:val="24"/>
          <w:szCs w:val="24"/>
        </w:rPr>
        <w:t>Исправление опечаток и (или) ошибок, допущенных в документах, выданных в результате предоставления муниципальной услуги</w:t>
      </w:r>
    </w:p>
    <w:p w:rsidR="001A117D" w:rsidRPr="001A117D" w:rsidRDefault="001A117D" w:rsidP="001A117D">
      <w:pPr>
        <w:widowControl w:val="0"/>
        <w:autoSpaceDE w:val="0"/>
        <w:autoSpaceDN w:val="0"/>
        <w:adjustRightInd w:val="0"/>
        <w:ind w:firstLine="709"/>
        <w:jc w:val="both"/>
        <w:rPr>
          <w:rFonts w:ascii="Times New Roman" w:hAnsi="Times New Roman" w:cs="Times New Roman"/>
          <w:sz w:val="24"/>
          <w:szCs w:val="24"/>
        </w:rPr>
      </w:pP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3.12.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3.12.1.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3.12.2.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1A117D" w:rsidRPr="001A117D" w:rsidRDefault="001A117D" w:rsidP="00732E1A">
      <w:pPr>
        <w:widowControl w:val="0"/>
        <w:numPr>
          <w:ilvl w:val="0"/>
          <w:numId w:val="32"/>
        </w:numPr>
        <w:autoSpaceDE w:val="0"/>
        <w:autoSpaceDN w:val="0"/>
        <w:adjustRightInd w:val="0"/>
        <w:spacing w:after="0" w:line="240" w:lineRule="auto"/>
        <w:jc w:val="both"/>
        <w:rPr>
          <w:rFonts w:ascii="Times New Roman" w:hAnsi="Times New Roman" w:cs="Times New Roman"/>
          <w:sz w:val="24"/>
          <w:szCs w:val="24"/>
        </w:rPr>
      </w:pPr>
      <w:r w:rsidRPr="001A117D">
        <w:rPr>
          <w:rFonts w:ascii="Times New Roman" w:hAnsi="Times New Roman" w:cs="Times New Roman"/>
          <w:sz w:val="24"/>
          <w:szCs w:val="24"/>
        </w:rPr>
        <w:t>лично (заявителем представляются оригиналы документов с опечатками и (или) ошибками, специалистом Органа, МФЦ делаются копии этих документов);</w:t>
      </w:r>
    </w:p>
    <w:p w:rsidR="001A117D" w:rsidRPr="001A117D" w:rsidRDefault="001A117D" w:rsidP="00732E1A">
      <w:pPr>
        <w:widowControl w:val="0"/>
        <w:numPr>
          <w:ilvl w:val="0"/>
          <w:numId w:val="32"/>
        </w:numPr>
        <w:autoSpaceDE w:val="0"/>
        <w:autoSpaceDN w:val="0"/>
        <w:adjustRightInd w:val="0"/>
        <w:spacing w:after="0" w:line="240" w:lineRule="auto"/>
        <w:jc w:val="both"/>
        <w:rPr>
          <w:rFonts w:ascii="Times New Roman" w:hAnsi="Times New Roman" w:cs="Times New Roman"/>
          <w:sz w:val="24"/>
          <w:szCs w:val="24"/>
        </w:rPr>
      </w:pPr>
      <w:r w:rsidRPr="001A117D">
        <w:rPr>
          <w:rFonts w:ascii="Times New Roman" w:hAnsi="Times New Roman" w:cs="Times New Roman"/>
          <w:sz w:val="24"/>
          <w:szCs w:val="24"/>
        </w:rPr>
        <w:t>через организацию почтовой связи (заявителем направляются копии документов с опечатками и (или) ошибками).</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 за исключением положений, касающихся возможности представлять документы в электронном виде.</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highlight w:val="yellow"/>
        </w:rPr>
        <w:t>3.12.3.</w:t>
      </w:r>
      <w:r w:rsidRPr="001A117D">
        <w:rPr>
          <w:rFonts w:ascii="Times New Roman" w:hAnsi="Times New Roman" w:cs="Times New Roman"/>
          <w:i/>
          <w:sz w:val="24"/>
          <w:szCs w:val="24"/>
        </w:rPr>
        <w:t xml:space="preserve"> </w:t>
      </w:r>
      <w:r w:rsidRPr="001A117D">
        <w:rPr>
          <w:rFonts w:ascii="Times New Roman" w:hAnsi="Times New Roman" w:cs="Times New Roman"/>
          <w:sz w:val="24"/>
          <w:szCs w:val="24"/>
        </w:rPr>
        <w:t xml:space="preserve">По результатам рассмотрения заявления об исправлении опечаток и (или) ошибок специалист Органа в течение </w:t>
      </w:r>
      <w:r w:rsidRPr="001A117D">
        <w:rPr>
          <w:rFonts w:ascii="Times New Roman" w:hAnsi="Times New Roman" w:cs="Times New Roman"/>
          <w:sz w:val="24"/>
          <w:szCs w:val="24"/>
          <w:highlight w:val="yellow"/>
        </w:rPr>
        <w:t>3 рабочих дней:</w:t>
      </w:r>
    </w:p>
    <w:p w:rsidR="001A117D" w:rsidRPr="001A117D" w:rsidRDefault="001A117D" w:rsidP="00732E1A">
      <w:pPr>
        <w:widowControl w:val="0"/>
        <w:numPr>
          <w:ilvl w:val="0"/>
          <w:numId w:val="33"/>
        </w:numPr>
        <w:autoSpaceDE w:val="0"/>
        <w:autoSpaceDN w:val="0"/>
        <w:adjustRightInd w:val="0"/>
        <w:spacing w:after="0" w:line="240" w:lineRule="auto"/>
        <w:jc w:val="both"/>
        <w:rPr>
          <w:rFonts w:ascii="Times New Roman" w:hAnsi="Times New Roman" w:cs="Times New Roman"/>
          <w:sz w:val="24"/>
          <w:szCs w:val="24"/>
        </w:rPr>
      </w:pPr>
      <w:r w:rsidRPr="001A117D">
        <w:rPr>
          <w:rFonts w:ascii="Times New Roman" w:hAnsi="Times New Roman" w:cs="Times New Roman"/>
          <w:sz w:val="24"/>
          <w:szCs w:val="24"/>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1A117D" w:rsidRPr="001A117D" w:rsidRDefault="001A117D" w:rsidP="00732E1A">
      <w:pPr>
        <w:widowControl w:val="0"/>
        <w:numPr>
          <w:ilvl w:val="0"/>
          <w:numId w:val="33"/>
        </w:numPr>
        <w:autoSpaceDE w:val="0"/>
        <w:autoSpaceDN w:val="0"/>
        <w:adjustRightInd w:val="0"/>
        <w:spacing w:after="0" w:line="240" w:lineRule="auto"/>
        <w:jc w:val="both"/>
        <w:rPr>
          <w:rFonts w:ascii="Times New Roman" w:hAnsi="Times New Roman" w:cs="Times New Roman"/>
          <w:sz w:val="24"/>
          <w:szCs w:val="24"/>
        </w:rPr>
      </w:pPr>
      <w:r w:rsidRPr="001A117D">
        <w:rPr>
          <w:rFonts w:ascii="Times New Roman" w:hAnsi="Times New Roman" w:cs="Times New Roman"/>
          <w:sz w:val="24"/>
          <w:szCs w:val="24"/>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Органа, МФЦ в течение 2 рабочих дней.</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1A117D" w:rsidRPr="001A117D" w:rsidRDefault="001A117D" w:rsidP="00732E1A">
      <w:pPr>
        <w:widowControl w:val="0"/>
        <w:numPr>
          <w:ilvl w:val="0"/>
          <w:numId w:val="34"/>
        </w:numPr>
        <w:autoSpaceDE w:val="0"/>
        <w:autoSpaceDN w:val="0"/>
        <w:adjustRightInd w:val="0"/>
        <w:spacing w:after="0" w:line="240" w:lineRule="auto"/>
        <w:jc w:val="both"/>
        <w:rPr>
          <w:rFonts w:ascii="Times New Roman" w:hAnsi="Times New Roman" w:cs="Times New Roman"/>
          <w:sz w:val="24"/>
          <w:szCs w:val="24"/>
        </w:rPr>
      </w:pPr>
      <w:r w:rsidRPr="001A117D">
        <w:rPr>
          <w:rFonts w:ascii="Times New Roman" w:hAnsi="Times New Roman" w:cs="Times New Roman"/>
          <w:sz w:val="24"/>
          <w:szCs w:val="24"/>
        </w:rPr>
        <w:t>изменение содержания документов, являющихся результатом предоставления муниципальной услуги;</w:t>
      </w:r>
    </w:p>
    <w:p w:rsidR="001A117D" w:rsidRPr="001A117D" w:rsidRDefault="001A117D" w:rsidP="00732E1A">
      <w:pPr>
        <w:widowControl w:val="0"/>
        <w:numPr>
          <w:ilvl w:val="0"/>
          <w:numId w:val="34"/>
        </w:numPr>
        <w:autoSpaceDE w:val="0"/>
        <w:autoSpaceDN w:val="0"/>
        <w:adjustRightInd w:val="0"/>
        <w:spacing w:after="0" w:line="240" w:lineRule="auto"/>
        <w:jc w:val="both"/>
        <w:rPr>
          <w:rFonts w:ascii="Times New Roman" w:hAnsi="Times New Roman" w:cs="Times New Roman"/>
          <w:sz w:val="24"/>
          <w:szCs w:val="24"/>
        </w:rPr>
      </w:pPr>
      <w:r w:rsidRPr="001A117D">
        <w:rPr>
          <w:rFonts w:ascii="Times New Roman" w:hAnsi="Times New Roman" w:cs="Times New Roman"/>
          <w:sz w:val="24"/>
          <w:szCs w:val="24"/>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3.12.4.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highlight w:val="yellow"/>
        </w:rPr>
        <w:t>3.12.5</w:t>
      </w:r>
      <w:r w:rsidRPr="001A117D">
        <w:rPr>
          <w:rFonts w:ascii="Times New Roman" w:hAnsi="Times New Roman" w:cs="Times New Roman"/>
          <w:sz w:val="24"/>
          <w:szCs w:val="24"/>
        </w:rPr>
        <w:t xml:space="preserve">. Максимальный срок исполнения административной процедуры составляет </w:t>
      </w:r>
      <w:r w:rsidRPr="001A117D">
        <w:rPr>
          <w:rFonts w:ascii="Times New Roman" w:hAnsi="Times New Roman" w:cs="Times New Roman"/>
          <w:sz w:val="24"/>
          <w:szCs w:val="24"/>
          <w:highlight w:val="yellow"/>
        </w:rPr>
        <w:t>не более 5 рабочих дней</w:t>
      </w:r>
      <w:r w:rsidRPr="001A117D">
        <w:rPr>
          <w:rFonts w:ascii="Times New Roman" w:hAnsi="Times New Roman" w:cs="Times New Roman"/>
          <w:sz w:val="24"/>
          <w:szCs w:val="24"/>
        </w:rPr>
        <w:t xml:space="preserve"> со дня поступления в Орган, МФЦ заявления об исправлении опечаток и (или) ошибок.</w:t>
      </w:r>
    </w:p>
    <w:p w:rsidR="001A117D" w:rsidRPr="001A117D" w:rsidRDefault="001A117D" w:rsidP="001A117D">
      <w:pPr>
        <w:widowControl w:val="0"/>
        <w:autoSpaceDE w:val="0"/>
        <w:autoSpaceDN w:val="0"/>
        <w:adjustRightInd w:val="0"/>
        <w:ind w:firstLine="709"/>
        <w:jc w:val="both"/>
        <w:rPr>
          <w:rFonts w:ascii="Times New Roman" w:hAnsi="Times New Roman" w:cs="Times New Roman"/>
          <w:sz w:val="24"/>
          <w:szCs w:val="24"/>
        </w:rPr>
      </w:pPr>
      <w:r w:rsidRPr="001A117D">
        <w:rPr>
          <w:rFonts w:ascii="Times New Roman" w:hAnsi="Times New Roman" w:cs="Times New Roman"/>
          <w:sz w:val="24"/>
          <w:szCs w:val="24"/>
        </w:rPr>
        <w:t>3.12.6. Результатом процедуры является:</w:t>
      </w:r>
    </w:p>
    <w:p w:rsidR="001A117D" w:rsidRPr="001A117D" w:rsidRDefault="001A117D" w:rsidP="00732E1A">
      <w:pPr>
        <w:widowControl w:val="0"/>
        <w:numPr>
          <w:ilvl w:val="0"/>
          <w:numId w:val="35"/>
        </w:numPr>
        <w:autoSpaceDE w:val="0"/>
        <w:autoSpaceDN w:val="0"/>
        <w:adjustRightInd w:val="0"/>
        <w:spacing w:after="0" w:line="240" w:lineRule="auto"/>
        <w:jc w:val="both"/>
        <w:rPr>
          <w:rFonts w:ascii="Times New Roman" w:hAnsi="Times New Roman" w:cs="Times New Roman"/>
          <w:sz w:val="24"/>
          <w:szCs w:val="24"/>
        </w:rPr>
      </w:pPr>
      <w:r w:rsidRPr="001A117D">
        <w:rPr>
          <w:rFonts w:ascii="Times New Roman" w:hAnsi="Times New Roman" w:cs="Times New Roman"/>
          <w:sz w:val="24"/>
          <w:szCs w:val="24"/>
        </w:rPr>
        <w:t>исправленные документы, являющиеся результатом предоставления муниципальной услуги;</w:t>
      </w:r>
    </w:p>
    <w:p w:rsidR="001A117D" w:rsidRPr="001A117D" w:rsidRDefault="001A117D" w:rsidP="00732E1A">
      <w:pPr>
        <w:widowControl w:val="0"/>
        <w:numPr>
          <w:ilvl w:val="0"/>
          <w:numId w:val="36"/>
        </w:numPr>
        <w:autoSpaceDE w:val="0"/>
        <w:autoSpaceDN w:val="0"/>
        <w:adjustRightInd w:val="0"/>
        <w:spacing w:after="0" w:line="240" w:lineRule="auto"/>
        <w:jc w:val="both"/>
        <w:rPr>
          <w:rFonts w:ascii="Times New Roman" w:hAnsi="Times New Roman" w:cs="Times New Roman"/>
          <w:sz w:val="24"/>
          <w:szCs w:val="24"/>
        </w:rPr>
      </w:pPr>
      <w:r w:rsidRPr="001A117D">
        <w:rPr>
          <w:rFonts w:ascii="Times New Roman" w:hAnsi="Times New Roman" w:cs="Times New Roman"/>
          <w:sz w:val="24"/>
          <w:szCs w:val="24"/>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Выдача заявителю исправленного документа производится в порядке, установленном пунктом 3.6 настоящего Регламента.</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3.12.7.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1A117D" w:rsidRPr="001A117D" w:rsidRDefault="001A117D" w:rsidP="001A117D">
      <w:pPr>
        <w:widowControl w:val="0"/>
        <w:autoSpaceDE w:val="0"/>
        <w:autoSpaceDN w:val="0"/>
        <w:adjustRightInd w:val="0"/>
        <w:ind w:firstLine="709"/>
        <w:jc w:val="both"/>
        <w:rPr>
          <w:rFonts w:ascii="Times New Roman" w:hAnsi="Times New Roman" w:cs="Times New Roman"/>
          <w:sz w:val="24"/>
          <w:szCs w:val="24"/>
        </w:rPr>
      </w:pPr>
    </w:p>
    <w:p w:rsidR="001A117D" w:rsidRPr="00B938AF" w:rsidRDefault="001A117D" w:rsidP="00B938AF">
      <w:pPr>
        <w:widowControl w:val="0"/>
        <w:autoSpaceDE w:val="0"/>
        <w:autoSpaceDN w:val="0"/>
        <w:adjustRightInd w:val="0"/>
        <w:jc w:val="center"/>
        <w:rPr>
          <w:rFonts w:ascii="Times New Roman" w:hAnsi="Times New Roman" w:cs="Times New Roman"/>
          <w:b/>
          <w:sz w:val="24"/>
          <w:szCs w:val="24"/>
        </w:rPr>
      </w:pPr>
      <w:r w:rsidRPr="001A117D">
        <w:rPr>
          <w:rFonts w:ascii="Times New Roman" w:hAnsi="Times New Roman" w:cs="Times New Roman"/>
          <w:b/>
          <w:sz w:val="24"/>
          <w:szCs w:val="24"/>
        </w:rPr>
        <w:t xml:space="preserve">IV. Формы контроля за исполнением </w:t>
      </w:r>
      <w:r w:rsidR="00B938AF">
        <w:rPr>
          <w:rFonts w:ascii="Times New Roman" w:hAnsi="Times New Roman" w:cs="Times New Roman"/>
          <w:b/>
          <w:sz w:val="24"/>
          <w:szCs w:val="24"/>
        </w:rPr>
        <w:t>административного регламента</w:t>
      </w:r>
    </w:p>
    <w:p w:rsidR="001A117D" w:rsidRPr="001A117D" w:rsidRDefault="001A117D" w:rsidP="00B938AF">
      <w:pPr>
        <w:widowControl w:val="0"/>
        <w:autoSpaceDE w:val="0"/>
        <w:autoSpaceDN w:val="0"/>
        <w:adjustRightInd w:val="0"/>
        <w:jc w:val="center"/>
        <w:rPr>
          <w:rFonts w:ascii="Times New Roman" w:hAnsi="Times New Roman" w:cs="Times New Roman"/>
          <w:sz w:val="24"/>
          <w:szCs w:val="24"/>
        </w:rPr>
      </w:pPr>
      <w:bookmarkStart w:id="15" w:name="Par368"/>
      <w:bookmarkEnd w:id="15"/>
      <w:r w:rsidRPr="001A117D">
        <w:rPr>
          <w:rFonts w:ascii="Times New Roman" w:hAnsi="Times New Roman" w:cs="Times New Roman"/>
          <w:b/>
          <w:bCs/>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w:t>
      </w:r>
      <w:r w:rsidRPr="001A117D">
        <w:rPr>
          <w:rFonts w:ascii="Times New Roman" w:hAnsi="Times New Roman" w:cs="Times New Roman"/>
          <w:sz w:val="24"/>
          <w:szCs w:val="24"/>
        </w:rPr>
        <w:t>, </w:t>
      </w:r>
      <w:r w:rsidRPr="001A117D">
        <w:rPr>
          <w:rFonts w:ascii="Times New Roman" w:hAnsi="Times New Roman" w:cs="Times New Roman"/>
          <w:b/>
          <w:bCs/>
          <w:sz w:val="24"/>
          <w:szCs w:val="24"/>
        </w:rPr>
        <w:t>устанавливающих требования к предоставлению муниципальной услуги, а также принятием ими решений</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Органа.</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4.2. Контроль за деятельностью Органа по предоставлению муниципальной услуги осуществляется руководителем Органа.</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Контроль за исполнением настоящего Административного регламента сотрудниками МФЦ осуществляется руководителем МФЦ.</w:t>
      </w:r>
    </w:p>
    <w:p w:rsidR="001A117D" w:rsidRPr="001A117D" w:rsidRDefault="001A117D" w:rsidP="001A117D">
      <w:pPr>
        <w:widowControl w:val="0"/>
        <w:autoSpaceDE w:val="0"/>
        <w:autoSpaceDN w:val="0"/>
        <w:adjustRightInd w:val="0"/>
        <w:ind w:firstLine="709"/>
        <w:jc w:val="both"/>
        <w:rPr>
          <w:rFonts w:ascii="Times New Roman" w:hAnsi="Times New Roman" w:cs="Times New Roman"/>
          <w:sz w:val="24"/>
          <w:szCs w:val="24"/>
        </w:rPr>
      </w:pPr>
    </w:p>
    <w:p w:rsidR="001A117D" w:rsidRPr="00B938AF" w:rsidRDefault="001A117D" w:rsidP="00B938AF">
      <w:pPr>
        <w:widowControl w:val="0"/>
        <w:autoSpaceDE w:val="0"/>
        <w:autoSpaceDN w:val="0"/>
        <w:adjustRightInd w:val="0"/>
        <w:jc w:val="center"/>
        <w:rPr>
          <w:rFonts w:ascii="Times New Roman" w:hAnsi="Times New Roman" w:cs="Times New Roman"/>
          <w:b/>
          <w:sz w:val="24"/>
          <w:szCs w:val="24"/>
        </w:rPr>
      </w:pPr>
      <w:bookmarkStart w:id="16" w:name="Par377"/>
      <w:bookmarkEnd w:id="16"/>
      <w:r w:rsidRPr="001A117D">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и порядок и формы контроля за полнотой и качеством предоставления муниципальной услуги</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B938AF">
        <w:rPr>
          <w:rFonts w:ascii="Times New Roman" w:hAnsi="Times New Roman" w:cs="Times New Roman"/>
          <w:sz w:val="24"/>
          <w:szCs w:val="24"/>
        </w:rPr>
        <w:t>4.3. Контроль</w:t>
      </w:r>
      <w:r w:rsidRPr="001A117D">
        <w:rPr>
          <w:rFonts w:ascii="Times New Roman" w:hAnsi="Times New Roman" w:cs="Times New Roman"/>
          <w:sz w:val="24"/>
          <w:szCs w:val="24"/>
        </w:rPr>
        <w:t xml:space="preserve"> полноты и качества предоставления муниципальной услуги осуществляется путем проведения плановых и внеплановых проверок.</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Плановые проверки проводятся в соответствии с планом работы Органа, но не реже 1 раза в 3 года.</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7" w:name="Par387"/>
      <w:bookmarkEnd w:id="17"/>
    </w:p>
    <w:p w:rsidR="001A117D" w:rsidRPr="001A117D" w:rsidRDefault="001A117D" w:rsidP="001A117D">
      <w:pPr>
        <w:widowControl w:val="0"/>
        <w:autoSpaceDE w:val="0"/>
        <w:autoSpaceDN w:val="0"/>
        <w:adjustRightInd w:val="0"/>
        <w:ind w:firstLine="709"/>
        <w:jc w:val="both"/>
        <w:rPr>
          <w:rFonts w:ascii="Times New Roman" w:hAnsi="Times New Roman" w:cs="Times New Roman"/>
          <w:b/>
          <w:sz w:val="24"/>
          <w:szCs w:val="24"/>
        </w:rPr>
      </w:pPr>
    </w:p>
    <w:p w:rsidR="001A117D" w:rsidRPr="00B938AF" w:rsidRDefault="001A117D" w:rsidP="009802F8">
      <w:pPr>
        <w:widowControl w:val="0"/>
        <w:autoSpaceDE w:val="0"/>
        <w:autoSpaceDN w:val="0"/>
        <w:adjustRightInd w:val="0"/>
        <w:spacing w:after="0"/>
        <w:jc w:val="center"/>
        <w:rPr>
          <w:rFonts w:ascii="Times New Roman" w:hAnsi="Times New Roman" w:cs="Times New Roman"/>
          <w:b/>
          <w:sz w:val="24"/>
          <w:szCs w:val="24"/>
        </w:rPr>
      </w:pPr>
      <w:r w:rsidRPr="001A117D">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w:t>
      </w:r>
      <w:r w:rsidR="00B938AF">
        <w:rPr>
          <w:rFonts w:ascii="Times New Roman" w:hAnsi="Times New Roman" w:cs="Times New Roman"/>
          <w:b/>
          <w:sz w:val="24"/>
          <w:szCs w:val="24"/>
        </w:rPr>
        <w:t>оставления муниципальной услуги</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1) за полноту передаваемых Органу запросов, иных документов, принятых от заявителя в МФЦ;</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bCs/>
          <w:sz w:val="24"/>
          <w:szCs w:val="24"/>
        </w:rPr>
      </w:pPr>
      <w:r w:rsidRPr="001A117D">
        <w:rPr>
          <w:rFonts w:ascii="Times New Roman" w:hAnsi="Times New Roman" w:cs="Times New Roman"/>
          <w:sz w:val="24"/>
          <w:szCs w:val="24"/>
        </w:rPr>
        <w:t xml:space="preserve">1.1) </w:t>
      </w:r>
      <w:r w:rsidRPr="001A117D">
        <w:rPr>
          <w:rFonts w:ascii="Times New Roman" w:hAnsi="Times New Roman" w:cs="Times New Roman"/>
          <w:bCs/>
          <w:sz w:val="24"/>
          <w:szCs w:val="24"/>
        </w:rPr>
        <w:t>за полноту и соответствие комплексному запросу передаваемых Органу,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МФЦ;</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2) за своевременную передачу Органу, запросов о предоставлении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A117D" w:rsidRPr="001A117D" w:rsidRDefault="001A117D" w:rsidP="001A117D">
      <w:pPr>
        <w:widowControl w:val="0"/>
        <w:autoSpaceDE w:val="0"/>
        <w:autoSpaceDN w:val="0"/>
        <w:adjustRightInd w:val="0"/>
        <w:ind w:firstLine="709"/>
        <w:jc w:val="both"/>
        <w:rPr>
          <w:rFonts w:ascii="Times New Roman" w:hAnsi="Times New Roman" w:cs="Times New Roman"/>
          <w:sz w:val="24"/>
          <w:szCs w:val="24"/>
        </w:rPr>
      </w:pPr>
    </w:p>
    <w:p w:rsidR="001A117D" w:rsidRPr="001A117D" w:rsidRDefault="001A117D" w:rsidP="00B938AF">
      <w:pPr>
        <w:widowControl w:val="0"/>
        <w:autoSpaceDE w:val="0"/>
        <w:autoSpaceDN w:val="0"/>
        <w:adjustRightInd w:val="0"/>
        <w:jc w:val="center"/>
        <w:rPr>
          <w:rFonts w:ascii="Times New Roman" w:hAnsi="Times New Roman" w:cs="Times New Roman"/>
          <w:b/>
          <w:sz w:val="24"/>
          <w:szCs w:val="24"/>
        </w:rPr>
      </w:pPr>
      <w:bookmarkStart w:id="18" w:name="Par394"/>
      <w:bookmarkEnd w:id="18"/>
      <w:r w:rsidRPr="001A117D">
        <w:rPr>
          <w:rFonts w:ascii="Times New Roman" w:hAnsi="Times New Roman" w:cs="Times New Roman"/>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w:t>
      </w:r>
      <w:r w:rsidR="00B938AF">
        <w:rPr>
          <w:rFonts w:ascii="Times New Roman" w:hAnsi="Times New Roman" w:cs="Times New Roman"/>
          <w:b/>
          <w:sz w:val="24"/>
          <w:szCs w:val="24"/>
        </w:rPr>
        <w:t>н, их объединений и организаций</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4.7.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1A117D" w:rsidRPr="001A117D" w:rsidRDefault="001A117D" w:rsidP="001A117D">
      <w:pPr>
        <w:widowControl w:val="0"/>
        <w:autoSpaceDE w:val="0"/>
        <w:autoSpaceDN w:val="0"/>
        <w:adjustRightInd w:val="0"/>
        <w:ind w:firstLine="709"/>
        <w:jc w:val="both"/>
        <w:rPr>
          <w:rFonts w:ascii="Times New Roman" w:hAnsi="Times New Roman" w:cs="Times New Roman"/>
          <w:sz w:val="24"/>
          <w:szCs w:val="24"/>
        </w:rPr>
      </w:pPr>
    </w:p>
    <w:p w:rsidR="001A117D" w:rsidRPr="00B938AF" w:rsidRDefault="001A117D" w:rsidP="00B938AF">
      <w:pPr>
        <w:widowControl w:val="0"/>
        <w:autoSpaceDE w:val="0"/>
        <w:autoSpaceDN w:val="0"/>
        <w:adjustRightInd w:val="0"/>
        <w:jc w:val="center"/>
        <w:rPr>
          <w:rFonts w:ascii="Times New Roman" w:hAnsi="Times New Roman" w:cs="Times New Roman"/>
          <w:b/>
          <w:bCs/>
          <w:sz w:val="24"/>
          <w:szCs w:val="24"/>
        </w:rPr>
      </w:pPr>
      <w:r w:rsidRPr="001A117D">
        <w:rPr>
          <w:rFonts w:ascii="Times New Roman" w:hAnsi="Times New Roman" w:cs="Times New Roman"/>
          <w:b/>
          <w:sz w:val="24"/>
          <w:szCs w:val="24"/>
          <w:lang w:val="en-US"/>
        </w:rPr>
        <w:t>V</w:t>
      </w:r>
      <w:r w:rsidRPr="001A117D">
        <w:rPr>
          <w:rFonts w:ascii="Times New Roman" w:hAnsi="Times New Roman" w:cs="Times New Roman"/>
          <w:b/>
          <w:sz w:val="24"/>
          <w:szCs w:val="24"/>
        </w:rPr>
        <w:t xml:space="preserve">. </w:t>
      </w:r>
      <w:r w:rsidRPr="001A117D">
        <w:rPr>
          <w:rFonts w:ascii="Times New Roman" w:hAnsi="Times New Roman" w:cs="Times New Roman"/>
          <w:b/>
          <w:bCs/>
          <w:sz w:val="24"/>
          <w:szCs w:val="24"/>
        </w:rPr>
        <w:t>Досудебный (внесудебный) порядок обжалования решений и действий (бездействия) органа, предоставляющего муниципальную услугу,</w:t>
      </w:r>
      <w:r w:rsidRPr="001A117D">
        <w:rPr>
          <w:rFonts w:ascii="Times New Roman" w:hAnsi="Times New Roman" w:cs="Times New Roman"/>
          <w:b/>
          <w:sz w:val="24"/>
          <w:szCs w:val="24"/>
        </w:rPr>
        <w:t xml:space="preserve"> </w:t>
      </w:r>
      <w:r w:rsidRPr="001A117D">
        <w:rPr>
          <w:rFonts w:ascii="Times New Roman" w:hAnsi="Times New Roman" w:cs="Times New Roman"/>
          <w:b/>
          <w:bCs/>
          <w:sz w:val="24"/>
          <w:szCs w:val="24"/>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w:t>
      </w:r>
      <w:r w:rsidR="00B938AF">
        <w:rPr>
          <w:rFonts w:ascii="Times New Roman" w:hAnsi="Times New Roman" w:cs="Times New Roman"/>
          <w:b/>
          <w:bCs/>
          <w:sz w:val="24"/>
          <w:szCs w:val="24"/>
        </w:rPr>
        <w:t>иципальных служащих, работников</w:t>
      </w:r>
    </w:p>
    <w:p w:rsidR="001A117D" w:rsidRPr="00B938AF" w:rsidRDefault="001A117D" w:rsidP="00B938AF">
      <w:pPr>
        <w:widowControl w:val="0"/>
        <w:autoSpaceDE w:val="0"/>
        <w:autoSpaceDN w:val="0"/>
        <w:adjustRightInd w:val="0"/>
        <w:ind w:firstLine="709"/>
        <w:jc w:val="both"/>
        <w:rPr>
          <w:rFonts w:ascii="Times New Roman" w:hAnsi="Times New Roman" w:cs="Times New Roman"/>
          <w:b/>
          <w:bCs/>
          <w:sz w:val="24"/>
          <w:szCs w:val="24"/>
        </w:rPr>
      </w:pPr>
      <w:r w:rsidRPr="001A117D">
        <w:rPr>
          <w:rFonts w:ascii="Times New Roman" w:hAnsi="Times New Roman" w:cs="Times New Roman"/>
          <w:sz w:val="24"/>
          <w:szCs w:val="24"/>
        </w:rPr>
        <w:t>Указанная в настоящем разделе информация подлежит размещению на официальном сайте Органа,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1A117D" w:rsidRPr="00B938AF" w:rsidRDefault="001A117D" w:rsidP="00B938AF">
      <w:pPr>
        <w:widowControl w:val="0"/>
        <w:autoSpaceDE w:val="0"/>
        <w:autoSpaceDN w:val="0"/>
        <w:adjustRightInd w:val="0"/>
        <w:jc w:val="center"/>
        <w:rPr>
          <w:rFonts w:ascii="Times New Roman" w:hAnsi="Times New Roman" w:cs="Times New Roman"/>
          <w:b/>
          <w:sz w:val="24"/>
          <w:szCs w:val="24"/>
        </w:rPr>
      </w:pPr>
      <w:r w:rsidRPr="001A117D">
        <w:rPr>
          <w:rFonts w:ascii="Times New Roman" w:hAnsi="Times New Roman" w:cs="Times New Roman"/>
          <w:b/>
          <w:sz w:val="24"/>
          <w:szCs w:val="24"/>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1A117D">
        <w:rPr>
          <w:rFonts w:ascii="Times New Roman" w:hAnsi="Times New Roman" w:cs="Times New Roman"/>
          <w:b/>
          <w:bCs/>
          <w:sz w:val="24"/>
          <w:szCs w:val="24"/>
        </w:rPr>
        <w:t>«Об организации предоставления государственных и муниципальных услуг»</w:t>
      </w:r>
      <w:r w:rsidRPr="001A117D">
        <w:rPr>
          <w:rFonts w:ascii="Times New Roman" w:hAnsi="Times New Roman" w:cs="Times New Roman"/>
          <w:b/>
          <w:sz w:val="24"/>
          <w:szCs w:val="24"/>
        </w:rPr>
        <w:t>, или их работников при пред</w:t>
      </w:r>
      <w:r w:rsidR="00B938AF">
        <w:rPr>
          <w:rFonts w:ascii="Times New Roman" w:hAnsi="Times New Roman" w:cs="Times New Roman"/>
          <w:b/>
          <w:sz w:val="24"/>
          <w:szCs w:val="24"/>
        </w:rPr>
        <w:t>оставлении муниципальной услуги</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Организации, указанные в части 1.1 статьи 16 Федерального закона от 27 июля 2010 г. № 210-ФЗ </w:t>
      </w:r>
      <w:r w:rsidRPr="001A117D">
        <w:rPr>
          <w:rFonts w:ascii="Times New Roman" w:hAnsi="Times New Roman" w:cs="Times New Roman"/>
          <w:bCs/>
          <w:sz w:val="24"/>
          <w:szCs w:val="24"/>
        </w:rPr>
        <w:t>«Об организации предоставления государственных и муниципальных услуг»</w:t>
      </w:r>
      <w:r w:rsidRPr="001A117D">
        <w:rPr>
          <w:rFonts w:ascii="Times New Roman" w:hAnsi="Times New Roman" w:cs="Times New Roman"/>
          <w:b/>
          <w:bCs/>
          <w:sz w:val="24"/>
          <w:szCs w:val="24"/>
        </w:rPr>
        <w:t xml:space="preserve"> </w:t>
      </w:r>
      <w:r w:rsidRPr="001A117D">
        <w:rPr>
          <w:rFonts w:ascii="Times New Roman" w:hAnsi="Times New Roman" w:cs="Times New Roman"/>
          <w:sz w:val="24"/>
          <w:szCs w:val="24"/>
        </w:rPr>
        <w:t>в Республике Коми отсутствуют.</w:t>
      </w:r>
    </w:p>
    <w:p w:rsidR="001A117D" w:rsidRPr="001A117D" w:rsidRDefault="001A117D" w:rsidP="001A117D">
      <w:pPr>
        <w:widowControl w:val="0"/>
        <w:autoSpaceDE w:val="0"/>
        <w:autoSpaceDN w:val="0"/>
        <w:adjustRightInd w:val="0"/>
        <w:ind w:firstLine="709"/>
        <w:jc w:val="both"/>
        <w:rPr>
          <w:rFonts w:ascii="Times New Roman" w:hAnsi="Times New Roman" w:cs="Times New Roman"/>
          <w:b/>
          <w:sz w:val="24"/>
          <w:szCs w:val="24"/>
        </w:rPr>
      </w:pPr>
    </w:p>
    <w:p w:rsidR="001A117D" w:rsidRPr="001A117D" w:rsidRDefault="00B938AF" w:rsidP="00B938AF">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Предмет жалобы</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5.2. Заявитель может обратиться с жалобой, в том числе в следующих случаях:</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указанного в статье 15.1 Федерального закона от 27 июля 2010 г. № 210-ФЗ </w:t>
      </w:r>
      <w:r w:rsidRPr="001A117D">
        <w:rPr>
          <w:rFonts w:ascii="Times New Roman" w:hAnsi="Times New Roman" w:cs="Times New Roman"/>
          <w:bCs/>
          <w:sz w:val="24"/>
          <w:szCs w:val="24"/>
        </w:rPr>
        <w:t>«Об организации предоставления государственных и муниципальных услуг»</w:t>
      </w:r>
      <w:r w:rsidRPr="001A117D">
        <w:rPr>
          <w:rFonts w:ascii="Times New Roman" w:hAnsi="Times New Roman" w:cs="Times New Roman"/>
          <w:sz w:val="24"/>
          <w:szCs w:val="24"/>
        </w:rPr>
        <w:t>;</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w:t>
      </w:r>
      <w:r w:rsidRPr="001A117D">
        <w:rPr>
          <w:rFonts w:ascii="Times New Roman" w:hAnsi="Times New Roman" w:cs="Times New Roman"/>
          <w:bCs/>
          <w:sz w:val="24"/>
          <w:szCs w:val="24"/>
        </w:rPr>
        <w:t>«Об организации предоставления государственных и муниципальных услуг»</w:t>
      </w:r>
      <w:r w:rsidRPr="001A117D">
        <w:rPr>
          <w:rFonts w:ascii="Times New Roman" w:hAnsi="Times New Roman" w:cs="Times New Roman"/>
          <w:sz w:val="24"/>
          <w:szCs w:val="24"/>
        </w:rPr>
        <w:t>;</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w:t>
      </w:r>
      <w:r w:rsidRPr="001A117D">
        <w:rPr>
          <w:rFonts w:ascii="Times New Roman" w:hAnsi="Times New Roman" w:cs="Times New Roman"/>
          <w:bCs/>
          <w:sz w:val="24"/>
          <w:szCs w:val="24"/>
        </w:rPr>
        <w:t>«Об организации предоставления государственных и муниципальных услуг»</w:t>
      </w:r>
      <w:r w:rsidRPr="001A117D">
        <w:rPr>
          <w:rFonts w:ascii="Times New Roman" w:hAnsi="Times New Roman" w:cs="Times New Roman"/>
          <w:sz w:val="24"/>
          <w:szCs w:val="24"/>
        </w:rPr>
        <w:t xml:space="preserve">; </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7) отказ Органа, его должностного лица,</w:t>
      </w:r>
      <w:r w:rsidRPr="001A117D">
        <w:rPr>
          <w:rFonts w:ascii="Times New Roman" w:hAnsi="Times New Roman" w:cs="Times New Roman"/>
          <w:b/>
          <w:sz w:val="24"/>
          <w:szCs w:val="24"/>
        </w:rPr>
        <w:t xml:space="preserve"> </w:t>
      </w:r>
      <w:r w:rsidRPr="001A117D">
        <w:rPr>
          <w:rFonts w:ascii="Times New Roman" w:hAnsi="Times New Roman" w:cs="Times New Roman"/>
          <w:sz w:val="24"/>
          <w:szCs w:val="24"/>
        </w:rPr>
        <w:t xml:space="preserve">МФЦ, работника МФЦ, организаций, предусмотренных частью 1.1 статьи 16 Федерального закона от 27 июля 2010 г. № 210-ФЗ </w:t>
      </w:r>
      <w:r w:rsidRPr="001A117D">
        <w:rPr>
          <w:rFonts w:ascii="Times New Roman" w:hAnsi="Times New Roman" w:cs="Times New Roman"/>
          <w:bCs/>
          <w:sz w:val="24"/>
          <w:szCs w:val="24"/>
        </w:rPr>
        <w:t>«Об организации предоставления государственных и муниципальных услуг»</w:t>
      </w:r>
      <w:r w:rsidRPr="001A117D">
        <w:rPr>
          <w:rFonts w:ascii="Times New Roman" w:hAnsi="Times New Roman" w:cs="Times New Roman"/>
          <w:sz w:val="24"/>
          <w:szCs w:val="24"/>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w:t>
      </w:r>
      <w:r w:rsidRPr="001A117D">
        <w:rPr>
          <w:rFonts w:ascii="Times New Roman" w:hAnsi="Times New Roman" w:cs="Times New Roman"/>
          <w:bCs/>
          <w:sz w:val="24"/>
          <w:szCs w:val="24"/>
        </w:rPr>
        <w:t>«Об организации предоставления государственных и муниципальных услуг»</w:t>
      </w:r>
      <w:r w:rsidRPr="001A117D">
        <w:rPr>
          <w:rFonts w:ascii="Times New Roman" w:hAnsi="Times New Roman" w:cs="Times New Roman"/>
          <w:sz w:val="24"/>
          <w:szCs w:val="24"/>
        </w:rPr>
        <w:t>.</w:t>
      </w:r>
    </w:p>
    <w:p w:rsidR="001A117D" w:rsidRPr="001A117D" w:rsidRDefault="001A117D" w:rsidP="009802F8">
      <w:pPr>
        <w:widowControl w:val="0"/>
        <w:autoSpaceDE w:val="0"/>
        <w:autoSpaceDN w:val="0"/>
        <w:adjustRightInd w:val="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1A117D">
        <w:rPr>
          <w:rFonts w:ascii="Times New Roman" w:hAnsi="Times New Roman" w:cs="Times New Roman"/>
          <w:bCs/>
          <w:sz w:val="24"/>
          <w:szCs w:val="24"/>
        </w:rPr>
        <w:t>«Об организации предоставления государственных и муниципальных услуг»</w:t>
      </w:r>
      <w:r w:rsidRPr="001A117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w:t>
      </w:r>
      <w:r w:rsidRPr="001A117D">
        <w:rPr>
          <w:rFonts w:ascii="Times New Roman" w:hAnsi="Times New Roman" w:cs="Times New Roman"/>
          <w:bCs/>
          <w:sz w:val="24"/>
          <w:szCs w:val="24"/>
        </w:rPr>
        <w:t>«Об организации предоставления государственных и муниципальных услуг»</w:t>
      </w:r>
      <w:r w:rsidRPr="001A117D">
        <w:rPr>
          <w:rFonts w:ascii="Times New Roman" w:hAnsi="Times New Roman" w:cs="Times New Roman"/>
          <w:sz w:val="24"/>
          <w:szCs w:val="24"/>
        </w:rPr>
        <w:t>.</w:t>
      </w:r>
    </w:p>
    <w:p w:rsidR="001A117D" w:rsidRPr="001A117D" w:rsidRDefault="001A117D" w:rsidP="00B938AF">
      <w:pPr>
        <w:widowControl w:val="0"/>
        <w:autoSpaceDE w:val="0"/>
        <w:autoSpaceDN w:val="0"/>
        <w:adjustRightInd w:val="0"/>
        <w:jc w:val="center"/>
        <w:rPr>
          <w:rFonts w:ascii="Times New Roman" w:hAnsi="Times New Roman" w:cs="Times New Roman"/>
          <w:b/>
          <w:sz w:val="24"/>
          <w:szCs w:val="24"/>
        </w:rPr>
      </w:pPr>
      <w:r w:rsidRPr="001A117D">
        <w:rPr>
          <w:rFonts w:ascii="Times New Roman" w:hAnsi="Times New Roman" w:cs="Times New Roman"/>
          <w:b/>
          <w:sz w:val="24"/>
          <w:szCs w:val="24"/>
        </w:rPr>
        <w:t>Органы исполнительной власти Республики Коми, организации, уполномоченные на рассмотрение жалобы должностные лица, работники, которым </w:t>
      </w:r>
      <w:r w:rsidR="00B938AF">
        <w:rPr>
          <w:rFonts w:ascii="Times New Roman" w:hAnsi="Times New Roman" w:cs="Times New Roman"/>
          <w:b/>
          <w:sz w:val="24"/>
          <w:szCs w:val="24"/>
        </w:rPr>
        <w:t>может быть направлена жалоба</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5.3. Жалоба подается в письменной форме на бумажном носителе, в электронной форме, в том числе посредством Единого портала государственных и муниципальных услуг (функций), в Орган, МФЦ либо в Министерство экономического развития и промышленности Республики Коми – орган государственной власти, являющийся учредителем МФЦ (далее – Министерство). </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Прием жалоб в письменной форме осуществляется Министерством в месте его фактического нахождения.</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Жалобы на решения и действия (бездействие) руководителя Органа подаются в вышестоящий орган (при его наличии) либо в случае его отсутствия рассматриваются непосредственно руководителем Органа. Жалобы на решения и действия (бездействие) руководителя территориального органа, структурного подразделения, предоставляющего муниципальную услугу, подаются в соответствующий орган исполнительной власти Республики Коми. </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Орган обеспечивает информирование заявителей о порядке обжалования решений и действий (бездействия) Органа, работника Органа посредством размещения информации на Едином портале государственных и муниципальных услуг (функций).</w:t>
      </w:r>
    </w:p>
    <w:p w:rsidR="001A117D" w:rsidRPr="001A117D" w:rsidRDefault="001A117D" w:rsidP="009802F8">
      <w:pPr>
        <w:widowControl w:val="0"/>
        <w:autoSpaceDE w:val="0"/>
        <w:autoSpaceDN w:val="0"/>
        <w:adjustRightInd w:val="0"/>
        <w:spacing w:after="0"/>
        <w:jc w:val="both"/>
        <w:rPr>
          <w:rFonts w:ascii="Times New Roman" w:hAnsi="Times New Roman" w:cs="Times New Roman"/>
          <w:sz w:val="24"/>
          <w:szCs w:val="24"/>
        </w:rPr>
      </w:pPr>
    </w:p>
    <w:p w:rsidR="001A117D" w:rsidRPr="00B938AF" w:rsidRDefault="001A117D" w:rsidP="00B938AF">
      <w:pPr>
        <w:widowControl w:val="0"/>
        <w:autoSpaceDE w:val="0"/>
        <w:autoSpaceDN w:val="0"/>
        <w:adjustRightInd w:val="0"/>
        <w:jc w:val="center"/>
        <w:rPr>
          <w:rFonts w:ascii="Times New Roman" w:hAnsi="Times New Roman" w:cs="Times New Roman"/>
          <w:b/>
          <w:sz w:val="24"/>
          <w:szCs w:val="24"/>
        </w:rPr>
      </w:pPr>
      <w:r w:rsidRPr="001A117D">
        <w:rPr>
          <w:rFonts w:ascii="Times New Roman" w:hAnsi="Times New Roman" w:cs="Times New Roman"/>
          <w:b/>
          <w:sz w:val="24"/>
          <w:szCs w:val="24"/>
        </w:rPr>
        <w:t>Поряд</w:t>
      </w:r>
      <w:r w:rsidR="00B938AF">
        <w:rPr>
          <w:rFonts w:ascii="Times New Roman" w:hAnsi="Times New Roman" w:cs="Times New Roman"/>
          <w:b/>
          <w:sz w:val="24"/>
          <w:szCs w:val="24"/>
        </w:rPr>
        <w:t>ок подачи и рассмотрения жалобы</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5.4. 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портала адресной системы, официального сайта Органа, Единого портала государственных и муниципальных услуг (функций), а также может быть принята при личном приеме заявителя.</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b/>
          <w:sz w:val="24"/>
          <w:szCs w:val="24"/>
        </w:rPr>
      </w:pPr>
      <w:r w:rsidRPr="001A117D">
        <w:rPr>
          <w:rFonts w:ascii="Times New Roman" w:hAnsi="Times New Roman" w:cs="Times New Roman"/>
          <w:sz w:val="24"/>
          <w:szCs w:val="24"/>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портала адресной системы, официального сайта МФЦ, Единого портала государственных и муниципальных услуг (функций), а также может быть принята при личном приеме заявителя.</w:t>
      </w:r>
      <w:r w:rsidRPr="001A117D">
        <w:rPr>
          <w:rFonts w:ascii="Times New Roman" w:hAnsi="Times New Roman" w:cs="Times New Roman"/>
          <w:b/>
          <w:sz w:val="24"/>
          <w:szCs w:val="24"/>
        </w:rPr>
        <w:t xml:space="preserve"> </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При поступлении в МФЦ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5.5. Регистрация жалобы осуществляется Органом, МФЦ, Министерством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журнале учета жалоб на решения и действия (бездействие) Министерства (далее – Журнал) не позднее следующего рабочего дня со дня поступления жалобы.</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Ведение Журнала осуществляется по форме и в порядке, установленными правовым актом Органа, локальным актом МФЦ, правовым актом Министерства.</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Органом, МФЦ, Министерством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портал адресной системы, официального сайта Органа, Единого портала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5.6. Жалоба должна содержать:</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3) сведения об обжалуемых решениях и действиях (бездействии) Органа, должностного лица Органа, либо муниципального служащего, МФЦ или его работника;</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Pr="001A117D">
        <w:rPr>
          <w:rFonts w:ascii="Times New Roman" w:hAnsi="Times New Roman" w:cs="Times New Roman"/>
          <w:b/>
          <w:sz w:val="24"/>
          <w:szCs w:val="24"/>
        </w:rPr>
        <w:t xml:space="preserve"> </w:t>
      </w:r>
      <w:r w:rsidRPr="001A117D">
        <w:rPr>
          <w:rFonts w:ascii="Times New Roman" w:hAnsi="Times New Roman" w:cs="Times New Roman"/>
          <w:sz w:val="24"/>
          <w:szCs w:val="24"/>
        </w:rPr>
        <w:t xml:space="preserve">МФЦ или его работника. </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5.8. 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 </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5.9.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1A117D" w:rsidRPr="001A117D" w:rsidRDefault="001A117D" w:rsidP="001A117D">
      <w:pPr>
        <w:widowControl w:val="0"/>
        <w:autoSpaceDE w:val="0"/>
        <w:autoSpaceDN w:val="0"/>
        <w:adjustRightInd w:val="0"/>
        <w:ind w:firstLine="709"/>
        <w:jc w:val="both"/>
        <w:rPr>
          <w:rFonts w:ascii="Times New Roman" w:hAnsi="Times New Roman" w:cs="Times New Roman"/>
          <w:sz w:val="24"/>
          <w:szCs w:val="24"/>
        </w:rPr>
      </w:pPr>
    </w:p>
    <w:p w:rsidR="001A117D" w:rsidRPr="001A117D" w:rsidRDefault="001A117D" w:rsidP="001A117D">
      <w:pPr>
        <w:widowControl w:val="0"/>
        <w:autoSpaceDE w:val="0"/>
        <w:autoSpaceDN w:val="0"/>
        <w:adjustRightInd w:val="0"/>
        <w:jc w:val="center"/>
        <w:rPr>
          <w:rFonts w:ascii="Times New Roman" w:hAnsi="Times New Roman" w:cs="Times New Roman"/>
          <w:b/>
          <w:sz w:val="24"/>
          <w:szCs w:val="24"/>
        </w:rPr>
      </w:pPr>
      <w:r w:rsidRPr="001A117D">
        <w:rPr>
          <w:rFonts w:ascii="Times New Roman" w:hAnsi="Times New Roman" w:cs="Times New Roman"/>
          <w:b/>
          <w:sz w:val="24"/>
          <w:szCs w:val="24"/>
        </w:rPr>
        <w:t>Сроки рассмотрения жалоб</w:t>
      </w:r>
    </w:p>
    <w:p w:rsidR="001A117D" w:rsidRPr="001A117D" w:rsidRDefault="001A117D" w:rsidP="00B938AF">
      <w:pPr>
        <w:widowControl w:val="0"/>
        <w:autoSpaceDE w:val="0"/>
        <w:autoSpaceDN w:val="0"/>
        <w:adjustRightInd w:val="0"/>
        <w:ind w:firstLine="709"/>
        <w:jc w:val="both"/>
        <w:rPr>
          <w:rFonts w:ascii="Times New Roman" w:hAnsi="Times New Roman" w:cs="Times New Roman"/>
          <w:sz w:val="24"/>
          <w:szCs w:val="24"/>
        </w:rPr>
      </w:pPr>
      <w:r w:rsidRPr="001A117D">
        <w:rPr>
          <w:rFonts w:ascii="Times New Roman" w:hAnsi="Times New Roman" w:cs="Times New Roman"/>
          <w:sz w:val="24"/>
          <w:szCs w:val="24"/>
        </w:rPr>
        <w:t>5.10. Жалоба, поступившая в Орган,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w:t>
      </w:r>
      <w:r w:rsidR="00B938AF">
        <w:rPr>
          <w:rFonts w:ascii="Times New Roman" w:hAnsi="Times New Roman" w:cs="Times New Roman"/>
          <w:sz w:val="24"/>
          <w:szCs w:val="24"/>
        </w:rPr>
        <w:t xml:space="preserve">омоченными на ее рассмотрение. </w:t>
      </w:r>
    </w:p>
    <w:p w:rsidR="001A117D" w:rsidRPr="001A117D" w:rsidRDefault="001A117D" w:rsidP="001A117D">
      <w:pPr>
        <w:widowControl w:val="0"/>
        <w:autoSpaceDE w:val="0"/>
        <w:autoSpaceDN w:val="0"/>
        <w:adjustRightInd w:val="0"/>
        <w:jc w:val="center"/>
        <w:rPr>
          <w:rFonts w:ascii="Times New Roman" w:hAnsi="Times New Roman" w:cs="Times New Roman"/>
          <w:b/>
          <w:sz w:val="24"/>
          <w:szCs w:val="24"/>
        </w:rPr>
      </w:pPr>
      <w:r w:rsidRPr="001A117D">
        <w:rPr>
          <w:rFonts w:ascii="Times New Roman" w:hAnsi="Times New Roman" w:cs="Times New Roman"/>
          <w:b/>
          <w:sz w:val="24"/>
          <w:szCs w:val="24"/>
        </w:rPr>
        <w:t>Перечень оснований для отказа в удовлетворении жалобы и перечень оснований для оставления жалобы без ответа</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5.11. Основаниями для отказа в удовлетворении жалобы являются:</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в) наличие решения по жалобе, принятого ранее в соответствии с требованиями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постановлением Правительства Республики Коми от 25 декабря 2012 г. №592, в отношении того же заявителя и по тому же предмету жалобы;</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г) признание жалобы необоснованной (решения и действия (бездействие) признаны законными, отсутствует нарушение прав заявителя).</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5.12. 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Орган, Министерство,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В случае если текст жалобы не поддается прочтению, ответ на жалобу не дается, и она не подлежит направлению на рассмотрение в орган, предоставляющий муниципальную услугу, орган местного самоуправления, Министерство, МФЦ, должностному лицу, работнику, наделенному полномочиями по рассмотрению жалоб,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1A117D" w:rsidRPr="001A117D" w:rsidRDefault="001A117D" w:rsidP="001A117D">
      <w:pPr>
        <w:widowControl w:val="0"/>
        <w:autoSpaceDE w:val="0"/>
        <w:autoSpaceDN w:val="0"/>
        <w:adjustRightInd w:val="0"/>
        <w:ind w:firstLine="709"/>
        <w:jc w:val="both"/>
        <w:rPr>
          <w:rFonts w:ascii="Times New Roman" w:hAnsi="Times New Roman" w:cs="Times New Roman"/>
          <w:sz w:val="24"/>
          <w:szCs w:val="24"/>
        </w:rPr>
      </w:pPr>
    </w:p>
    <w:p w:rsidR="001A117D" w:rsidRPr="001A117D" w:rsidRDefault="001A117D" w:rsidP="001A117D">
      <w:pPr>
        <w:widowControl w:val="0"/>
        <w:autoSpaceDE w:val="0"/>
        <w:autoSpaceDN w:val="0"/>
        <w:adjustRightInd w:val="0"/>
        <w:jc w:val="center"/>
        <w:rPr>
          <w:rFonts w:ascii="Times New Roman" w:hAnsi="Times New Roman" w:cs="Times New Roman"/>
          <w:b/>
          <w:sz w:val="24"/>
          <w:szCs w:val="24"/>
        </w:rPr>
      </w:pPr>
      <w:r w:rsidRPr="001A117D">
        <w:rPr>
          <w:rFonts w:ascii="Times New Roman" w:hAnsi="Times New Roman" w:cs="Times New Roman"/>
          <w:b/>
          <w:sz w:val="24"/>
          <w:szCs w:val="24"/>
        </w:rPr>
        <w:t>Результат рассмотрения жалобы</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5.13. По результатам рассмотрения принимается одно из следующих решений:</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2) в удовлетворении жалобы отказывается.</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Указанное решение принимается в форме акта уполномоченного на ее рассмотрение Органа, МФЦ, Министерства.</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i/>
          <w:sz w:val="24"/>
          <w:szCs w:val="24"/>
        </w:rPr>
      </w:pPr>
      <w:r w:rsidRPr="001A117D">
        <w:rPr>
          <w:rFonts w:ascii="Times New Roman" w:hAnsi="Times New Roman" w:cs="Times New Roman"/>
          <w:sz w:val="24"/>
          <w:szCs w:val="24"/>
        </w:rPr>
        <w:t>При удовлетворении жалобы Орган, МФЦ, Министерство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законодательством Республики Коми.</w:t>
      </w:r>
    </w:p>
    <w:p w:rsidR="001A117D" w:rsidRPr="00B938AF" w:rsidRDefault="001A117D" w:rsidP="00B938AF">
      <w:pPr>
        <w:widowControl w:val="0"/>
        <w:autoSpaceDE w:val="0"/>
        <w:autoSpaceDN w:val="0"/>
        <w:adjustRightInd w:val="0"/>
        <w:ind w:firstLine="709"/>
        <w:jc w:val="both"/>
        <w:rPr>
          <w:rFonts w:ascii="Times New Roman" w:hAnsi="Times New Roman" w:cs="Times New Roman"/>
          <w:sz w:val="24"/>
          <w:szCs w:val="24"/>
        </w:rPr>
      </w:pPr>
      <w:r w:rsidRPr="001A117D">
        <w:rPr>
          <w:rFonts w:ascii="Times New Roman" w:hAnsi="Times New Roman" w:cs="Times New Roman"/>
          <w:sz w:val="24"/>
          <w:szCs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w:t>
      </w:r>
      <w:r w:rsidR="00B938AF">
        <w:rPr>
          <w:rFonts w:ascii="Times New Roman" w:hAnsi="Times New Roman" w:cs="Times New Roman"/>
          <w:sz w:val="24"/>
          <w:szCs w:val="24"/>
        </w:rPr>
        <w:t>ущенными опечатками и ошибками.</w:t>
      </w:r>
    </w:p>
    <w:p w:rsidR="001A117D" w:rsidRPr="001A117D" w:rsidRDefault="001A117D" w:rsidP="001A117D">
      <w:pPr>
        <w:widowControl w:val="0"/>
        <w:autoSpaceDE w:val="0"/>
        <w:autoSpaceDN w:val="0"/>
        <w:adjustRightInd w:val="0"/>
        <w:jc w:val="center"/>
        <w:rPr>
          <w:rFonts w:ascii="Times New Roman" w:hAnsi="Times New Roman" w:cs="Times New Roman"/>
          <w:b/>
          <w:sz w:val="24"/>
          <w:szCs w:val="24"/>
        </w:rPr>
      </w:pPr>
      <w:r w:rsidRPr="001A117D">
        <w:rPr>
          <w:rFonts w:ascii="Times New Roman" w:hAnsi="Times New Roman" w:cs="Times New Roman"/>
          <w:b/>
          <w:sz w:val="24"/>
          <w:szCs w:val="24"/>
        </w:rPr>
        <w:t>Порядок информирования заявителя о результатах рассмотрения жалобы</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5.14.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В мотивированном ответе по результатам рассмотрения жалобы указываются:</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в) фамилия, имя, отчество (последнее – при наличии) или наименование заявителя;</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г) основания для принятия решения по жалобе;</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д) принятое по жалобе решение с указанием аргументированных разъяснений о причинах принятого решения;</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A117D" w:rsidRPr="001A117D" w:rsidRDefault="001A117D" w:rsidP="00B938AF">
      <w:pPr>
        <w:widowControl w:val="0"/>
        <w:autoSpaceDE w:val="0"/>
        <w:autoSpaceDN w:val="0"/>
        <w:adjustRightInd w:val="0"/>
        <w:ind w:firstLine="709"/>
        <w:jc w:val="both"/>
        <w:rPr>
          <w:rFonts w:ascii="Times New Roman" w:hAnsi="Times New Roman" w:cs="Times New Roman"/>
          <w:sz w:val="24"/>
          <w:szCs w:val="24"/>
        </w:rPr>
      </w:pPr>
      <w:r w:rsidRPr="001A117D">
        <w:rPr>
          <w:rFonts w:ascii="Times New Roman" w:hAnsi="Times New Roman" w:cs="Times New Roman"/>
          <w:sz w:val="24"/>
          <w:szCs w:val="24"/>
        </w:rPr>
        <w:t>ж) сведения о порядке обжалован</w:t>
      </w:r>
      <w:r w:rsidR="00B938AF">
        <w:rPr>
          <w:rFonts w:ascii="Times New Roman" w:hAnsi="Times New Roman" w:cs="Times New Roman"/>
          <w:sz w:val="24"/>
          <w:szCs w:val="24"/>
        </w:rPr>
        <w:t>ия принятого по жалобе решения.</w:t>
      </w:r>
    </w:p>
    <w:p w:rsidR="001A117D" w:rsidRPr="001A117D" w:rsidRDefault="001A117D" w:rsidP="001A117D">
      <w:pPr>
        <w:widowControl w:val="0"/>
        <w:autoSpaceDE w:val="0"/>
        <w:autoSpaceDN w:val="0"/>
        <w:adjustRightInd w:val="0"/>
        <w:jc w:val="center"/>
        <w:rPr>
          <w:rFonts w:ascii="Times New Roman" w:hAnsi="Times New Roman" w:cs="Times New Roman"/>
          <w:b/>
          <w:sz w:val="24"/>
          <w:szCs w:val="24"/>
        </w:rPr>
      </w:pPr>
      <w:r w:rsidRPr="001A117D">
        <w:rPr>
          <w:rFonts w:ascii="Times New Roman" w:hAnsi="Times New Roman" w:cs="Times New Roman"/>
          <w:b/>
          <w:sz w:val="24"/>
          <w:szCs w:val="24"/>
        </w:rPr>
        <w:t>Порядок обжалования решения по жалобе</w:t>
      </w:r>
    </w:p>
    <w:p w:rsidR="001A117D" w:rsidRPr="001A117D" w:rsidRDefault="001A117D" w:rsidP="00B938AF">
      <w:pPr>
        <w:widowControl w:val="0"/>
        <w:autoSpaceDE w:val="0"/>
        <w:autoSpaceDN w:val="0"/>
        <w:adjustRightInd w:val="0"/>
        <w:ind w:firstLine="709"/>
        <w:jc w:val="both"/>
        <w:rPr>
          <w:rFonts w:ascii="Times New Roman" w:hAnsi="Times New Roman" w:cs="Times New Roman"/>
          <w:sz w:val="24"/>
          <w:szCs w:val="24"/>
        </w:rPr>
      </w:pPr>
      <w:r w:rsidRPr="001A117D">
        <w:rPr>
          <w:rFonts w:ascii="Times New Roman" w:hAnsi="Times New Roman" w:cs="Times New Roman"/>
          <w:sz w:val="24"/>
          <w:szCs w:val="24"/>
        </w:rPr>
        <w:t>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w:t>
      </w:r>
      <w:r w:rsidR="00B938AF">
        <w:rPr>
          <w:rFonts w:ascii="Times New Roman" w:hAnsi="Times New Roman" w:cs="Times New Roman"/>
          <w:sz w:val="24"/>
          <w:szCs w:val="24"/>
        </w:rPr>
        <w:t>щим законодательством порядком.</w:t>
      </w:r>
    </w:p>
    <w:p w:rsidR="001A117D" w:rsidRPr="001A117D" w:rsidRDefault="001A117D" w:rsidP="001A117D">
      <w:pPr>
        <w:widowControl w:val="0"/>
        <w:autoSpaceDE w:val="0"/>
        <w:autoSpaceDN w:val="0"/>
        <w:adjustRightInd w:val="0"/>
        <w:jc w:val="center"/>
        <w:rPr>
          <w:rFonts w:ascii="Times New Roman" w:hAnsi="Times New Roman" w:cs="Times New Roman"/>
          <w:b/>
          <w:sz w:val="24"/>
          <w:szCs w:val="24"/>
        </w:rPr>
      </w:pPr>
      <w:r w:rsidRPr="001A117D">
        <w:rPr>
          <w:rFonts w:ascii="Times New Roman" w:hAnsi="Times New Roman" w:cs="Times New Roman"/>
          <w:b/>
          <w:sz w:val="24"/>
          <w:szCs w:val="24"/>
        </w:rPr>
        <w:t>Право заявителя на получение информации и документов, необходимых для обоснования и рассмотрения жалобы</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5.16. Заявитель вправе запрашивать и получать информацию и документы, необходимые для обоснования и рассмотрения жалобы.</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1A117D" w:rsidRPr="001A117D" w:rsidRDefault="001A117D" w:rsidP="00732E1A">
      <w:pPr>
        <w:pStyle w:val="af8"/>
        <w:numPr>
          <w:ilvl w:val="0"/>
          <w:numId w:val="37"/>
        </w:numPr>
        <w:shd w:val="clear" w:color="auto" w:fill="FFFFFF"/>
        <w:tabs>
          <w:tab w:val="left" w:pos="851"/>
        </w:tabs>
        <w:spacing w:before="0" w:beforeAutospacing="0" w:after="0" w:afterAutospacing="0"/>
        <w:ind w:left="0" w:firstLine="567"/>
        <w:jc w:val="both"/>
      </w:pPr>
      <w:r w:rsidRPr="001A117D">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портала адресной системы, официального сайта Органа (</w:t>
      </w:r>
      <w:hyperlink r:id="rId15" w:history="1">
        <w:r w:rsidRPr="001A117D">
          <w:rPr>
            <w:rStyle w:val="af1"/>
            <w:b/>
            <w:bCs/>
            <w:shd w:val="clear" w:color="auto" w:fill="FFFFFF"/>
          </w:rPr>
          <w:t>https://noshul-r11.gosweb.gosuslugi.ru</w:t>
        </w:r>
      </w:hyperlink>
      <w:r w:rsidRPr="001A117D">
        <w:rPr>
          <w:b/>
          <w:bCs/>
          <w:color w:val="273350"/>
          <w:shd w:val="clear" w:color="auto" w:fill="FFFFFF"/>
        </w:rPr>
        <w:t xml:space="preserve">), </w:t>
      </w:r>
      <w:r w:rsidRPr="001A117D">
        <w:t>а также может быть принято при личном приеме заявителя.</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Заявление должно содержать:</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1) 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3) сведения об информации и документах, необходимых для обоснования и рассмотрения жалобы </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Оснований для отказа в приеме заявления не предусмотрено.</w:t>
      </w:r>
    </w:p>
    <w:p w:rsidR="001A117D" w:rsidRPr="001A117D" w:rsidRDefault="001A117D" w:rsidP="001A117D">
      <w:pPr>
        <w:widowControl w:val="0"/>
        <w:autoSpaceDE w:val="0"/>
        <w:autoSpaceDN w:val="0"/>
        <w:adjustRightInd w:val="0"/>
        <w:jc w:val="center"/>
        <w:rPr>
          <w:rFonts w:ascii="Times New Roman" w:hAnsi="Times New Roman" w:cs="Times New Roman"/>
          <w:b/>
          <w:sz w:val="24"/>
          <w:szCs w:val="24"/>
        </w:rPr>
      </w:pPr>
    </w:p>
    <w:p w:rsidR="001A117D" w:rsidRPr="001A117D" w:rsidRDefault="001A117D" w:rsidP="00B938AF">
      <w:pPr>
        <w:widowControl w:val="0"/>
        <w:autoSpaceDE w:val="0"/>
        <w:autoSpaceDN w:val="0"/>
        <w:adjustRightInd w:val="0"/>
        <w:spacing w:after="0"/>
        <w:jc w:val="center"/>
        <w:rPr>
          <w:rFonts w:ascii="Times New Roman" w:hAnsi="Times New Roman" w:cs="Times New Roman"/>
          <w:b/>
          <w:sz w:val="24"/>
          <w:szCs w:val="24"/>
        </w:rPr>
      </w:pPr>
      <w:r w:rsidRPr="001A117D">
        <w:rPr>
          <w:rFonts w:ascii="Times New Roman" w:hAnsi="Times New Roman" w:cs="Times New Roman"/>
          <w:b/>
          <w:sz w:val="24"/>
          <w:szCs w:val="24"/>
        </w:rPr>
        <w:t>Способы информирования заявителя о поряд</w:t>
      </w:r>
      <w:r w:rsidR="00B938AF">
        <w:rPr>
          <w:rFonts w:ascii="Times New Roman" w:hAnsi="Times New Roman" w:cs="Times New Roman"/>
          <w:b/>
          <w:sz w:val="24"/>
          <w:szCs w:val="24"/>
        </w:rPr>
        <w:t>ке подачи и рассмотрения жалобы</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5.17. Информация о порядке подачи и рассмотрения жалобы размещается:</w:t>
      </w:r>
    </w:p>
    <w:p w:rsidR="001A117D" w:rsidRPr="001A117D" w:rsidRDefault="001A117D" w:rsidP="00732E1A">
      <w:pPr>
        <w:widowControl w:val="0"/>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на информационных стендах, расположенных в Органе, в МФЦ;</w:t>
      </w:r>
    </w:p>
    <w:p w:rsidR="001A117D" w:rsidRPr="001A117D" w:rsidRDefault="001A117D" w:rsidP="00732E1A">
      <w:pPr>
        <w:widowControl w:val="0"/>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на официальных сайтах Органа, МФЦ;</w:t>
      </w:r>
    </w:p>
    <w:p w:rsidR="001A117D" w:rsidRPr="001A117D" w:rsidRDefault="001A117D" w:rsidP="00732E1A">
      <w:pPr>
        <w:widowControl w:val="0"/>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на Едином портале государственных и муниципальных услуг (функций).</w:t>
      </w:r>
    </w:p>
    <w:p w:rsidR="001A117D" w:rsidRPr="001A117D" w:rsidRDefault="001A117D" w:rsidP="00B938AF">
      <w:pPr>
        <w:widowControl w:val="0"/>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5.18. Информацию о порядке подачи и рассмотрения жалобы можно получить:</w:t>
      </w:r>
    </w:p>
    <w:p w:rsidR="001A117D" w:rsidRPr="001A117D" w:rsidRDefault="001A117D" w:rsidP="00732E1A">
      <w:pPr>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посредством телефонной связи по номеру Органа, МФЦ;</w:t>
      </w:r>
    </w:p>
    <w:p w:rsidR="001A117D" w:rsidRPr="001A117D" w:rsidRDefault="001A117D" w:rsidP="00732E1A">
      <w:pPr>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посредством факсимильного сообщения;</w:t>
      </w:r>
    </w:p>
    <w:p w:rsidR="001A117D" w:rsidRPr="001A117D" w:rsidRDefault="001A117D" w:rsidP="00732E1A">
      <w:pPr>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при личном обращении в Органе, МФЦ;</w:t>
      </w:r>
    </w:p>
    <w:p w:rsidR="001A117D" w:rsidRPr="001A117D" w:rsidRDefault="001A117D" w:rsidP="00732E1A">
      <w:pPr>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по электронной почте в Органе;</w:t>
      </w:r>
    </w:p>
    <w:p w:rsidR="001A117D" w:rsidRPr="001A117D" w:rsidRDefault="001A117D" w:rsidP="00732E1A">
      <w:pPr>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при письменном обращении в Органе;</w:t>
      </w:r>
    </w:p>
    <w:p w:rsidR="001A117D" w:rsidRPr="001A117D" w:rsidRDefault="001A117D" w:rsidP="00732E1A">
      <w:pPr>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A117D">
        <w:rPr>
          <w:rFonts w:ascii="Times New Roman" w:hAnsi="Times New Roman" w:cs="Times New Roman"/>
          <w:sz w:val="24"/>
          <w:szCs w:val="24"/>
        </w:rPr>
        <w:t>путем публичного информирования.</w:t>
      </w:r>
    </w:p>
    <w:p w:rsidR="001A117D" w:rsidRPr="001A117D" w:rsidRDefault="001A117D" w:rsidP="001A117D">
      <w:pPr>
        <w:widowControl w:val="0"/>
        <w:autoSpaceDE w:val="0"/>
        <w:autoSpaceDN w:val="0"/>
        <w:adjustRightInd w:val="0"/>
        <w:ind w:firstLine="709"/>
        <w:jc w:val="right"/>
        <w:rPr>
          <w:rFonts w:ascii="Times New Roman" w:hAnsi="Times New Roman" w:cs="Times New Roman"/>
          <w:sz w:val="24"/>
          <w:szCs w:val="24"/>
        </w:rPr>
      </w:pPr>
      <w:r w:rsidRPr="001A117D">
        <w:rPr>
          <w:rFonts w:ascii="Times New Roman" w:hAnsi="Times New Roman" w:cs="Times New Roman"/>
          <w:sz w:val="24"/>
          <w:szCs w:val="24"/>
        </w:rPr>
        <w:br w:type="page"/>
      </w:r>
    </w:p>
    <w:p w:rsidR="001A117D" w:rsidRPr="00B938AF" w:rsidRDefault="001A117D" w:rsidP="00B938AF">
      <w:pPr>
        <w:widowControl w:val="0"/>
        <w:autoSpaceDE w:val="0"/>
        <w:autoSpaceDN w:val="0"/>
        <w:adjustRightInd w:val="0"/>
        <w:spacing w:after="0"/>
        <w:ind w:firstLine="709"/>
        <w:jc w:val="right"/>
        <w:rPr>
          <w:rFonts w:ascii="Times New Roman" w:hAnsi="Times New Roman" w:cs="Times New Roman"/>
          <w:sz w:val="20"/>
          <w:szCs w:val="20"/>
        </w:rPr>
      </w:pPr>
      <w:r w:rsidRPr="00B938AF">
        <w:rPr>
          <w:rFonts w:ascii="Times New Roman" w:hAnsi="Times New Roman" w:cs="Times New Roman"/>
          <w:sz w:val="20"/>
          <w:szCs w:val="20"/>
        </w:rPr>
        <w:t>Приложение № 1</w:t>
      </w:r>
    </w:p>
    <w:p w:rsidR="001A117D" w:rsidRPr="00B938AF" w:rsidRDefault="001A117D" w:rsidP="00B938AF">
      <w:pPr>
        <w:widowControl w:val="0"/>
        <w:autoSpaceDE w:val="0"/>
        <w:autoSpaceDN w:val="0"/>
        <w:adjustRightInd w:val="0"/>
        <w:spacing w:after="0"/>
        <w:ind w:firstLine="709"/>
        <w:jc w:val="right"/>
        <w:rPr>
          <w:rFonts w:ascii="Times New Roman" w:hAnsi="Times New Roman" w:cs="Times New Roman"/>
          <w:sz w:val="20"/>
          <w:szCs w:val="20"/>
        </w:rPr>
      </w:pPr>
      <w:r w:rsidRPr="00B938AF">
        <w:rPr>
          <w:rFonts w:ascii="Times New Roman" w:hAnsi="Times New Roman" w:cs="Times New Roman"/>
          <w:sz w:val="20"/>
          <w:szCs w:val="20"/>
        </w:rPr>
        <w:t>к административному регламенту предоставления муниципальной услуги</w:t>
      </w:r>
    </w:p>
    <w:p w:rsidR="001A117D" w:rsidRPr="00B938AF" w:rsidRDefault="001A117D" w:rsidP="00B938AF">
      <w:pPr>
        <w:widowControl w:val="0"/>
        <w:autoSpaceDE w:val="0"/>
        <w:autoSpaceDN w:val="0"/>
        <w:adjustRightInd w:val="0"/>
        <w:spacing w:after="0"/>
        <w:ind w:firstLine="709"/>
        <w:jc w:val="right"/>
        <w:rPr>
          <w:rFonts w:ascii="Times New Roman" w:hAnsi="Times New Roman" w:cs="Times New Roman"/>
          <w:bCs/>
          <w:sz w:val="20"/>
          <w:szCs w:val="20"/>
        </w:rPr>
      </w:pPr>
      <w:r w:rsidRPr="00B938AF">
        <w:rPr>
          <w:rFonts w:ascii="Times New Roman" w:hAnsi="Times New Roman" w:cs="Times New Roman"/>
          <w:sz w:val="20"/>
          <w:szCs w:val="20"/>
        </w:rPr>
        <w:t>«</w:t>
      </w:r>
      <w:r w:rsidRPr="00B938AF">
        <w:rPr>
          <w:rFonts w:ascii="Times New Roman" w:hAnsi="Times New Roman" w:cs="Times New Roman"/>
          <w:bCs/>
          <w:sz w:val="20"/>
          <w:szCs w:val="20"/>
        </w:rPr>
        <w:t>Присвоение адреса объекту адресации, изменение и аннулирование такого адреса</w:t>
      </w:r>
      <w:r w:rsidRPr="00B938AF">
        <w:rPr>
          <w:rFonts w:ascii="Times New Roman" w:hAnsi="Times New Roman" w:cs="Times New Roman"/>
          <w:sz w:val="20"/>
          <w:szCs w:val="20"/>
        </w:rPr>
        <w:t>»</w:t>
      </w:r>
      <w:bookmarkStart w:id="19" w:name="Par779"/>
      <w:bookmarkEnd w:id="19"/>
    </w:p>
    <w:p w:rsidR="001A117D" w:rsidRPr="00B938AF" w:rsidRDefault="001A117D" w:rsidP="001A117D">
      <w:pPr>
        <w:widowControl w:val="0"/>
        <w:shd w:val="clear" w:color="auto" w:fill="FFFFFF"/>
        <w:autoSpaceDE w:val="0"/>
        <w:autoSpaceDN w:val="0"/>
        <w:adjustRightInd w:val="0"/>
        <w:ind w:firstLine="709"/>
        <w:jc w:val="right"/>
        <w:rPr>
          <w:rFonts w:ascii="Times New Roman" w:hAnsi="Times New Roman" w:cs="Times New Roman"/>
          <w:b/>
          <w:bCs/>
          <w:i/>
          <w:sz w:val="20"/>
          <w:szCs w:val="20"/>
        </w:rPr>
      </w:pPr>
      <w:r w:rsidRPr="00B938AF">
        <w:rPr>
          <w:rFonts w:ascii="Times New Roman" w:hAnsi="Times New Roman" w:cs="Times New Roman"/>
          <w:i/>
          <w:sz w:val="20"/>
          <w:szCs w:val="20"/>
        </w:rPr>
        <w:t>(рекомендуемый образец)</w:t>
      </w:r>
    </w:p>
    <w:p w:rsidR="001A117D" w:rsidRPr="001A117D" w:rsidRDefault="001A117D" w:rsidP="00B938AF">
      <w:pPr>
        <w:widowControl w:val="0"/>
        <w:shd w:val="clear" w:color="auto" w:fill="FFFFFF"/>
        <w:autoSpaceDE w:val="0"/>
        <w:autoSpaceDN w:val="0"/>
        <w:adjustRightInd w:val="0"/>
        <w:ind w:firstLine="709"/>
        <w:jc w:val="center"/>
        <w:rPr>
          <w:rFonts w:ascii="Times New Roman" w:hAnsi="Times New Roman" w:cs="Times New Roman"/>
          <w:b/>
          <w:bCs/>
          <w:sz w:val="24"/>
          <w:szCs w:val="24"/>
        </w:rPr>
      </w:pPr>
      <w:r w:rsidRPr="001A117D">
        <w:rPr>
          <w:rFonts w:ascii="Times New Roman" w:hAnsi="Times New Roman" w:cs="Times New Roman"/>
          <w:b/>
          <w:bCs/>
          <w:sz w:val="24"/>
          <w:szCs w:val="24"/>
        </w:rPr>
        <w:t>Форма решения о прис</w:t>
      </w:r>
      <w:r w:rsidR="00B938AF">
        <w:rPr>
          <w:rFonts w:ascii="Times New Roman" w:hAnsi="Times New Roman" w:cs="Times New Roman"/>
          <w:b/>
          <w:bCs/>
          <w:sz w:val="24"/>
          <w:szCs w:val="24"/>
        </w:rPr>
        <w:t>воении адреса объекту адресации</w:t>
      </w:r>
    </w:p>
    <w:p w:rsidR="001A117D" w:rsidRPr="001A117D" w:rsidRDefault="001A117D" w:rsidP="00B938AF">
      <w:pPr>
        <w:widowControl w:val="0"/>
        <w:shd w:val="clear" w:color="auto" w:fill="FFFFFF"/>
        <w:autoSpaceDE w:val="0"/>
        <w:autoSpaceDN w:val="0"/>
        <w:adjustRightInd w:val="0"/>
        <w:spacing w:after="0"/>
        <w:rPr>
          <w:rFonts w:ascii="Times New Roman" w:hAnsi="Times New Roman" w:cs="Times New Roman"/>
          <w:sz w:val="24"/>
          <w:szCs w:val="24"/>
        </w:rPr>
      </w:pPr>
      <w:r w:rsidRPr="001A117D">
        <w:rPr>
          <w:rFonts w:ascii="Times New Roman" w:hAnsi="Times New Roman" w:cs="Times New Roman"/>
          <w:sz w:val="24"/>
          <w:szCs w:val="24"/>
        </w:rPr>
        <w:t>_____________________________________________________________________________</w:t>
      </w:r>
    </w:p>
    <w:p w:rsidR="001A117D" w:rsidRPr="00B938AF" w:rsidRDefault="001A117D" w:rsidP="00B938AF">
      <w:pPr>
        <w:widowControl w:val="0"/>
        <w:shd w:val="clear" w:color="auto" w:fill="FFFFFF"/>
        <w:autoSpaceDE w:val="0"/>
        <w:autoSpaceDN w:val="0"/>
        <w:adjustRightInd w:val="0"/>
        <w:spacing w:after="0"/>
        <w:jc w:val="center"/>
        <w:rPr>
          <w:rFonts w:ascii="Times New Roman" w:hAnsi="Times New Roman" w:cs="Times New Roman"/>
          <w:i/>
          <w:sz w:val="20"/>
          <w:szCs w:val="20"/>
        </w:rPr>
      </w:pPr>
      <w:r w:rsidRPr="00B938AF">
        <w:rPr>
          <w:rFonts w:ascii="Times New Roman" w:hAnsi="Times New Roman" w:cs="Times New Roman"/>
          <w:i/>
          <w:sz w:val="20"/>
          <w:szCs w:val="20"/>
        </w:rPr>
        <w:t>(наименование органа местного самоуправления)</w:t>
      </w:r>
    </w:p>
    <w:p w:rsidR="001A117D" w:rsidRPr="001A117D" w:rsidRDefault="001A117D" w:rsidP="00B938AF">
      <w:pPr>
        <w:widowControl w:val="0"/>
        <w:shd w:val="clear" w:color="auto" w:fill="FFFFFF"/>
        <w:autoSpaceDE w:val="0"/>
        <w:autoSpaceDN w:val="0"/>
        <w:adjustRightInd w:val="0"/>
        <w:spacing w:after="0"/>
        <w:rPr>
          <w:rFonts w:ascii="Times New Roman" w:hAnsi="Times New Roman" w:cs="Times New Roman"/>
          <w:sz w:val="24"/>
          <w:szCs w:val="24"/>
        </w:rPr>
      </w:pPr>
      <w:r w:rsidRPr="001A117D">
        <w:rPr>
          <w:rFonts w:ascii="Times New Roman" w:hAnsi="Times New Roman" w:cs="Times New Roman"/>
          <w:sz w:val="24"/>
          <w:szCs w:val="24"/>
        </w:rPr>
        <w:t>__________________________________________________________________</w:t>
      </w:r>
    </w:p>
    <w:p w:rsidR="001A117D" w:rsidRPr="00B938AF" w:rsidRDefault="001A117D" w:rsidP="00B938AF">
      <w:pPr>
        <w:widowControl w:val="0"/>
        <w:shd w:val="clear" w:color="auto" w:fill="FFFFFF"/>
        <w:autoSpaceDE w:val="0"/>
        <w:autoSpaceDN w:val="0"/>
        <w:adjustRightInd w:val="0"/>
        <w:spacing w:after="0"/>
        <w:ind w:firstLine="709"/>
        <w:jc w:val="center"/>
        <w:rPr>
          <w:rFonts w:ascii="Times New Roman" w:hAnsi="Times New Roman" w:cs="Times New Roman"/>
          <w:sz w:val="20"/>
          <w:szCs w:val="20"/>
        </w:rPr>
      </w:pPr>
      <w:r w:rsidRPr="00B938AF">
        <w:rPr>
          <w:rFonts w:ascii="Times New Roman" w:hAnsi="Times New Roman" w:cs="Times New Roman"/>
          <w:sz w:val="20"/>
          <w:szCs w:val="20"/>
        </w:rPr>
        <w:t>(</w:t>
      </w:r>
      <w:r w:rsidRPr="00B938AF">
        <w:rPr>
          <w:rFonts w:ascii="Times New Roman" w:hAnsi="Times New Roman" w:cs="Times New Roman"/>
          <w:i/>
          <w:sz w:val="20"/>
          <w:szCs w:val="20"/>
        </w:rPr>
        <w:t>вид документа</w:t>
      </w:r>
      <w:r w:rsidRPr="00B938AF">
        <w:rPr>
          <w:rFonts w:ascii="Times New Roman" w:hAnsi="Times New Roman" w:cs="Times New Roman"/>
          <w:sz w:val="20"/>
          <w:szCs w:val="20"/>
        </w:rPr>
        <w:t>)</w:t>
      </w:r>
    </w:p>
    <w:p w:rsidR="001A117D" w:rsidRPr="001A117D" w:rsidRDefault="001A117D" w:rsidP="00B938AF">
      <w:pPr>
        <w:widowControl w:val="0"/>
        <w:shd w:val="clear" w:color="auto" w:fill="FFFFFF"/>
        <w:autoSpaceDE w:val="0"/>
        <w:autoSpaceDN w:val="0"/>
        <w:adjustRightInd w:val="0"/>
        <w:rPr>
          <w:rFonts w:ascii="Times New Roman" w:hAnsi="Times New Roman" w:cs="Times New Roman"/>
          <w:sz w:val="24"/>
          <w:szCs w:val="24"/>
        </w:rPr>
      </w:pPr>
      <w:r w:rsidRPr="001A117D">
        <w:rPr>
          <w:rFonts w:ascii="Times New Roman" w:hAnsi="Times New Roman" w:cs="Times New Roman"/>
          <w:sz w:val="24"/>
          <w:szCs w:val="24"/>
        </w:rPr>
        <w:t xml:space="preserve">от_________                                                                                          </w:t>
      </w:r>
      <w:r w:rsidR="00B938AF">
        <w:rPr>
          <w:rFonts w:ascii="Times New Roman" w:hAnsi="Times New Roman" w:cs="Times New Roman"/>
          <w:sz w:val="24"/>
          <w:szCs w:val="24"/>
        </w:rPr>
        <w:t xml:space="preserve">                   № __________</w:t>
      </w:r>
    </w:p>
    <w:p w:rsidR="001A117D" w:rsidRPr="001A117D" w:rsidRDefault="001A117D" w:rsidP="001A117D">
      <w:pPr>
        <w:widowControl w:val="0"/>
        <w:shd w:val="clear" w:color="auto" w:fill="FFFFFF"/>
        <w:autoSpaceDE w:val="0"/>
        <w:autoSpaceDN w:val="0"/>
        <w:adjustRightInd w:val="0"/>
        <w:ind w:firstLine="709"/>
        <w:jc w:val="both"/>
        <w:rPr>
          <w:rFonts w:ascii="Times New Roman" w:hAnsi="Times New Roman" w:cs="Times New Roman"/>
          <w:sz w:val="24"/>
          <w:szCs w:val="24"/>
        </w:rPr>
      </w:pPr>
      <w:r w:rsidRPr="001A117D">
        <w:rPr>
          <w:rFonts w:ascii="Times New Roman" w:hAnsi="Times New Roman" w:cs="Times New Roman"/>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1A117D" w:rsidRPr="001A117D" w:rsidRDefault="001A117D" w:rsidP="00B938AF">
      <w:pPr>
        <w:widowControl w:val="0"/>
        <w:shd w:val="clear" w:color="auto" w:fill="FFFFFF"/>
        <w:autoSpaceDE w:val="0"/>
        <w:autoSpaceDN w:val="0"/>
        <w:adjustRightInd w:val="0"/>
        <w:spacing w:after="0"/>
        <w:jc w:val="both"/>
        <w:rPr>
          <w:rFonts w:ascii="Times New Roman" w:hAnsi="Times New Roman" w:cs="Times New Roman"/>
          <w:sz w:val="24"/>
          <w:szCs w:val="24"/>
        </w:rPr>
      </w:pPr>
      <w:r w:rsidRPr="001A117D">
        <w:rPr>
          <w:rFonts w:ascii="Times New Roman" w:hAnsi="Times New Roman" w:cs="Times New Roman"/>
          <w:sz w:val="24"/>
          <w:szCs w:val="24"/>
        </w:rPr>
        <w:t>__________________________________________________________________</w:t>
      </w:r>
      <w:r w:rsidR="009802F8">
        <w:rPr>
          <w:rFonts w:ascii="Times New Roman" w:hAnsi="Times New Roman" w:cs="Times New Roman"/>
          <w:sz w:val="24"/>
          <w:szCs w:val="24"/>
        </w:rPr>
        <w:t>___________</w:t>
      </w:r>
    </w:p>
    <w:p w:rsidR="001A117D" w:rsidRPr="00B938AF" w:rsidRDefault="001A117D" w:rsidP="00B938AF">
      <w:pPr>
        <w:widowControl w:val="0"/>
        <w:shd w:val="clear" w:color="auto" w:fill="FFFFFF"/>
        <w:autoSpaceDE w:val="0"/>
        <w:autoSpaceDN w:val="0"/>
        <w:adjustRightInd w:val="0"/>
        <w:spacing w:after="0"/>
        <w:jc w:val="center"/>
        <w:rPr>
          <w:rFonts w:ascii="Times New Roman" w:hAnsi="Times New Roman" w:cs="Times New Roman"/>
          <w:i/>
          <w:sz w:val="20"/>
          <w:szCs w:val="20"/>
        </w:rPr>
      </w:pPr>
      <w:r w:rsidRPr="00B938AF">
        <w:rPr>
          <w:rFonts w:ascii="Times New Roman" w:hAnsi="Times New Roman" w:cs="Times New Roman"/>
          <w:i/>
          <w:sz w:val="20"/>
          <w:szCs w:val="20"/>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Республики Коми до дня вступления в силу Федеральный закон № 443-ФЗ, и/или реквизиты заявления о присвоении адреса объекту адресации)</w:t>
      </w:r>
    </w:p>
    <w:p w:rsidR="001A117D" w:rsidRPr="00B938AF" w:rsidRDefault="001A117D" w:rsidP="001A117D">
      <w:pPr>
        <w:widowControl w:val="0"/>
        <w:shd w:val="clear" w:color="auto" w:fill="FFFFFF"/>
        <w:autoSpaceDE w:val="0"/>
        <w:autoSpaceDN w:val="0"/>
        <w:adjustRightInd w:val="0"/>
        <w:jc w:val="center"/>
        <w:rPr>
          <w:rFonts w:ascii="Times New Roman" w:hAnsi="Times New Roman" w:cs="Times New Roman"/>
          <w:sz w:val="20"/>
          <w:szCs w:val="20"/>
        </w:rPr>
      </w:pPr>
      <w:r w:rsidRPr="001A117D">
        <w:rPr>
          <w:rFonts w:ascii="Times New Roman" w:hAnsi="Times New Roman" w:cs="Times New Roman"/>
          <w:sz w:val="24"/>
          <w:szCs w:val="24"/>
        </w:rPr>
        <w:t xml:space="preserve">____________________________________________________________________________         </w:t>
      </w:r>
      <w:r w:rsidRPr="00B938AF">
        <w:rPr>
          <w:rFonts w:ascii="Times New Roman" w:hAnsi="Times New Roman" w:cs="Times New Roman"/>
          <w:i/>
          <w:sz w:val="20"/>
          <w:szCs w:val="20"/>
        </w:rPr>
        <w:t>(наименование органа местного самоуправления)</w:t>
      </w:r>
    </w:p>
    <w:p w:rsidR="001A117D" w:rsidRPr="001A117D" w:rsidRDefault="00B938AF" w:rsidP="001A117D">
      <w:pPr>
        <w:widowControl w:val="0"/>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ПОСТАНОВЛЯЕТ:</w:t>
      </w:r>
    </w:p>
    <w:p w:rsidR="001A117D" w:rsidRPr="001A117D" w:rsidRDefault="001A117D" w:rsidP="00B938AF">
      <w:pPr>
        <w:widowControl w:val="0"/>
        <w:shd w:val="clear" w:color="auto" w:fill="FFFFFF"/>
        <w:autoSpaceDE w:val="0"/>
        <w:autoSpaceDN w:val="0"/>
        <w:adjustRightInd w:val="0"/>
        <w:spacing w:after="0"/>
        <w:rPr>
          <w:rFonts w:ascii="Times New Roman" w:hAnsi="Times New Roman" w:cs="Times New Roman"/>
          <w:sz w:val="24"/>
          <w:szCs w:val="24"/>
        </w:rPr>
      </w:pPr>
      <w:r w:rsidRPr="001A117D">
        <w:rPr>
          <w:rFonts w:ascii="Times New Roman" w:hAnsi="Times New Roman" w:cs="Times New Roman"/>
          <w:sz w:val="24"/>
          <w:szCs w:val="24"/>
        </w:rPr>
        <w:t>1. Присвоить адрес: ____________________________________________________</w:t>
      </w:r>
      <w:r w:rsidR="009802F8">
        <w:rPr>
          <w:rFonts w:ascii="Times New Roman" w:hAnsi="Times New Roman" w:cs="Times New Roman"/>
          <w:sz w:val="24"/>
          <w:szCs w:val="24"/>
        </w:rPr>
        <w:t>__________</w:t>
      </w:r>
      <w:r w:rsidRPr="001A117D">
        <w:rPr>
          <w:rFonts w:ascii="Times New Roman" w:hAnsi="Times New Roman" w:cs="Times New Roman"/>
          <w:sz w:val="24"/>
          <w:szCs w:val="24"/>
        </w:rPr>
        <w:t>_</w:t>
      </w:r>
    </w:p>
    <w:p w:rsidR="001A117D" w:rsidRPr="00B938AF" w:rsidRDefault="001A117D" w:rsidP="00B938AF">
      <w:pPr>
        <w:widowControl w:val="0"/>
        <w:shd w:val="clear" w:color="auto" w:fill="FFFFFF"/>
        <w:autoSpaceDE w:val="0"/>
        <w:autoSpaceDN w:val="0"/>
        <w:adjustRightInd w:val="0"/>
        <w:spacing w:after="0"/>
        <w:ind w:firstLine="709"/>
        <w:jc w:val="both"/>
        <w:rPr>
          <w:rFonts w:ascii="Times New Roman" w:hAnsi="Times New Roman" w:cs="Times New Roman"/>
          <w:i/>
          <w:sz w:val="20"/>
          <w:szCs w:val="20"/>
        </w:rPr>
      </w:pPr>
      <w:r w:rsidRPr="001A117D">
        <w:rPr>
          <w:rFonts w:ascii="Times New Roman" w:hAnsi="Times New Roman" w:cs="Times New Roman"/>
          <w:i/>
          <w:sz w:val="24"/>
          <w:szCs w:val="24"/>
        </w:rPr>
        <w:t xml:space="preserve">                                                   </w:t>
      </w:r>
      <w:r w:rsidRPr="00B938AF">
        <w:rPr>
          <w:rFonts w:ascii="Times New Roman" w:hAnsi="Times New Roman" w:cs="Times New Roman"/>
          <w:i/>
          <w:sz w:val="20"/>
          <w:szCs w:val="20"/>
        </w:rPr>
        <w:t>(присвоенный адрес объекту адресации)</w:t>
      </w:r>
    </w:p>
    <w:p w:rsidR="001A117D" w:rsidRPr="001A117D" w:rsidRDefault="001A117D" w:rsidP="00B938AF">
      <w:pPr>
        <w:widowControl w:val="0"/>
        <w:shd w:val="clear" w:color="auto" w:fill="FFFFFF"/>
        <w:autoSpaceDE w:val="0"/>
        <w:autoSpaceDN w:val="0"/>
        <w:adjustRightInd w:val="0"/>
        <w:spacing w:after="0"/>
        <w:jc w:val="both"/>
        <w:rPr>
          <w:rFonts w:ascii="Times New Roman" w:hAnsi="Times New Roman" w:cs="Times New Roman"/>
          <w:sz w:val="24"/>
          <w:szCs w:val="24"/>
        </w:rPr>
      </w:pPr>
      <w:r w:rsidRPr="001A117D">
        <w:rPr>
          <w:rFonts w:ascii="Times New Roman" w:hAnsi="Times New Roman" w:cs="Times New Roman"/>
          <w:sz w:val="24"/>
          <w:szCs w:val="24"/>
        </w:rPr>
        <w:t>следующему объекту адресации __________________________________________________</w:t>
      </w:r>
    </w:p>
    <w:p w:rsidR="001A117D" w:rsidRPr="00B938AF" w:rsidRDefault="001A117D" w:rsidP="00B938AF">
      <w:pPr>
        <w:widowControl w:val="0"/>
        <w:shd w:val="clear" w:color="auto" w:fill="FFFFFF"/>
        <w:autoSpaceDE w:val="0"/>
        <w:autoSpaceDN w:val="0"/>
        <w:adjustRightInd w:val="0"/>
        <w:spacing w:after="0"/>
        <w:ind w:firstLine="709"/>
        <w:jc w:val="both"/>
        <w:rPr>
          <w:rFonts w:ascii="Times New Roman" w:hAnsi="Times New Roman" w:cs="Times New Roman"/>
          <w:i/>
          <w:sz w:val="20"/>
          <w:szCs w:val="20"/>
        </w:rPr>
      </w:pPr>
      <w:r w:rsidRPr="001A117D">
        <w:rPr>
          <w:rFonts w:ascii="Times New Roman" w:hAnsi="Times New Roman" w:cs="Times New Roman"/>
          <w:i/>
          <w:sz w:val="24"/>
          <w:szCs w:val="24"/>
        </w:rPr>
        <w:t xml:space="preserve">                                                    </w:t>
      </w:r>
      <w:r w:rsidRPr="00B938AF">
        <w:rPr>
          <w:rFonts w:ascii="Times New Roman" w:hAnsi="Times New Roman" w:cs="Times New Roman"/>
          <w:i/>
          <w:sz w:val="20"/>
          <w:szCs w:val="20"/>
        </w:rPr>
        <w:t>(вид, наименование, описание местонахождения объекта адресации,</w:t>
      </w:r>
    </w:p>
    <w:p w:rsidR="001A117D" w:rsidRPr="001A117D" w:rsidRDefault="001A117D" w:rsidP="00B938AF">
      <w:pPr>
        <w:widowControl w:val="0"/>
        <w:shd w:val="clear" w:color="auto" w:fill="FFFFFF"/>
        <w:autoSpaceDE w:val="0"/>
        <w:autoSpaceDN w:val="0"/>
        <w:adjustRightInd w:val="0"/>
        <w:spacing w:after="0"/>
        <w:jc w:val="both"/>
        <w:rPr>
          <w:rFonts w:ascii="Times New Roman" w:hAnsi="Times New Roman" w:cs="Times New Roman"/>
          <w:sz w:val="24"/>
          <w:szCs w:val="24"/>
        </w:rPr>
      </w:pPr>
      <w:r w:rsidRPr="001A117D">
        <w:rPr>
          <w:rFonts w:ascii="Times New Roman" w:hAnsi="Times New Roman" w:cs="Times New Roman"/>
          <w:sz w:val="24"/>
          <w:szCs w:val="24"/>
        </w:rPr>
        <w:t>_____________________________________________________________</w:t>
      </w:r>
      <w:r w:rsidR="00B938AF">
        <w:rPr>
          <w:rFonts w:ascii="Times New Roman" w:hAnsi="Times New Roman" w:cs="Times New Roman"/>
          <w:sz w:val="24"/>
          <w:szCs w:val="24"/>
        </w:rPr>
        <w:t>_____________________</w:t>
      </w:r>
    </w:p>
    <w:p w:rsidR="001A117D" w:rsidRPr="00B938AF" w:rsidRDefault="001A117D" w:rsidP="00B938AF">
      <w:pPr>
        <w:widowControl w:val="0"/>
        <w:shd w:val="clear" w:color="auto" w:fill="FFFFFF"/>
        <w:autoSpaceDE w:val="0"/>
        <w:autoSpaceDN w:val="0"/>
        <w:adjustRightInd w:val="0"/>
        <w:spacing w:after="0"/>
        <w:jc w:val="center"/>
        <w:rPr>
          <w:rFonts w:ascii="Times New Roman" w:hAnsi="Times New Roman" w:cs="Times New Roman"/>
          <w:i/>
          <w:sz w:val="20"/>
          <w:szCs w:val="20"/>
        </w:rPr>
      </w:pPr>
      <w:r w:rsidRPr="00B938AF">
        <w:rPr>
          <w:rFonts w:ascii="Times New Roman" w:hAnsi="Times New Roman" w:cs="Times New Roman"/>
          <w:i/>
          <w:sz w:val="20"/>
          <w:szCs w:val="20"/>
        </w:rPr>
        <w:t>(кадастровый номер объекта недвижимости, являющегося объектом адресации (в случае присвоения адреса поставленному на государственный кадастро</w:t>
      </w:r>
      <w:r w:rsidR="00B938AF">
        <w:rPr>
          <w:rFonts w:ascii="Times New Roman" w:hAnsi="Times New Roman" w:cs="Times New Roman"/>
          <w:i/>
          <w:sz w:val="20"/>
          <w:szCs w:val="20"/>
        </w:rPr>
        <w:t>вый учет объекту недвижимости),</w:t>
      </w:r>
    </w:p>
    <w:p w:rsidR="001A117D" w:rsidRPr="001A117D" w:rsidRDefault="001A117D" w:rsidP="00B938AF">
      <w:pPr>
        <w:widowControl w:val="0"/>
        <w:shd w:val="clear" w:color="auto" w:fill="FFFFFF"/>
        <w:autoSpaceDE w:val="0"/>
        <w:autoSpaceDN w:val="0"/>
        <w:adjustRightInd w:val="0"/>
        <w:spacing w:after="0"/>
        <w:rPr>
          <w:rFonts w:ascii="Times New Roman" w:hAnsi="Times New Roman" w:cs="Times New Roman"/>
          <w:sz w:val="24"/>
          <w:szCs w:val="24"/>
        </w:rPr>
      </w:pPr>
      <w:r w:rsidRPr="001A117D">
        <w:rPr>
          <w:rFonts w:ascii="Times New Roman" w:hAnsi="Times New Roman" w:cs="Times New Roman"/>
          <w:sz w:val="24"/>
          <w:szCs w:val="24"/>
        </w:rPr>
        <w:t>__________________________________________________________________________</w:t>
      </w:r>
      <w:r w:rsidR="00B938AF">
        <w:rPr>
          <w:rFonts w:ascii="Times New Roman" w:hAnsi="Times New Roman" w:cs="Times New Roman"/>
          <w:sz w:val="24"/>
          <w:szCs w:val="24"/>
        </w:rPr>
        <w:t>________</w:t>
      </w:r>
    </w:p>
    <w:p w:rsidR="001A117D" w:rsidRPr="00B938AF" w:rsidRDefault="001A117D" w:rsidP="00B938AF">
      <w:pPr>
        <w:widowControl w:val="0"/>
        <w:shd w:val="clear" w:color="auto" w:fill="FFFFFF"/>
        <w:autoSpaceDE w:val="0"/>
        <w:autoSpaceDN w:val="0"/>
        <w:adjustRightInd w:val="0"/>
        <w:spacing w:after="0"/>
        <w:jc w:val="center"/>
        <w:rPr>
          <w:rFonts w:ascii="Times New Roman" w:hAnsi="Times New Roman" w:cs="Times New Roman"/>
          <w:i/>
          <w:sz w:val="20"/>
          <w:szCs w:val="20"/>
        </w:rPr>
      </w:pPr>
      <w:r w:rsidRPr="00B938AF">
        <w:rPr>
          <w:rFonts w:ascii="Times New Roman" w:hAnsi="Times New Roman" w:cs="Times New Roman"/>
          <w:i/>
          <w:sz w:val="20"/>
          <w:szCs w:val="20"/>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w:t>
      </w:r>
      <w:r w:rsidR="00B938AF">
        <w:rPr>
          <w:rFonts w:ascii="Times New Roman" w:hAnsi="Times New Roman" w:cs="Times New Roman"/>
          <w:i/>
          <w:sz w:val="20"/>
          <w:szCs w:val="20"/>
        </w:rPr>
        <w:t>твующего объекта или объектов),</w:t>
      </w:r>
    </w:p>
    <w:p w:rsidR="001A117D" w:rsidRPr="001A117D" w:rsidRDefault="00B938AF" w:rsidP="00B938AF">
      <w:pPr>
        <w:widowControl w:val="0"/>
        <w:shd w:val="clear" w:color="auto" w:fill="FFFFFF"/>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_______________</w:t>
      </w:r>
      <w:r w:rsidR="001A117D" w:rsidRPr="001A117D">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___________</w:t>
      </w:r>
    </w:p>
    <w:p w:rsidR="001A117D" w:rsidRPr="00B938AF" w:rsidRDefault="001A117D" w:rsidP="00B938AF">
      <w:pPr>
        <w:widowControl w:val="0"/>
        <w:shd w:val="clear" w:color="auto" w:fill="FFFFFF"/>
        <w:autoSpaceDE w:val="0"/>
        <w:autoSpaceDN w:val="0"/>
        <w:adjustRightInd w:val="0"/>
        <w:spacing w:after="0"/>
        <w:jc w:val="center"/>
        <w:rPr>
          <w:rFonts w:ascii="Times New Roman" w:hAnsi="Times New Roman" w:cs="Times New Roman"/>
          <w:i/>
          <w:sz w:val="20"/>
          <w:szCs w:val="20"/>
        </w:rPr>
      </w:pPr>
      <w:r w:rsidRPr="00B938AF">
        <w:rPr>
          <w:rFonts w:ascii="Times New Roman" w:hAnsi="Times New Roman" w:cs="Times New Roman"/>
          <w:i/>
          <w:sz w:val="20"/>
          <w:szCs w:val="20"/>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1A117D" w:rsidRPr="001A117D" w:rsidRDefault="001A117D" w:rsidP="00B938AF">
      <w:pPr>
        <w:widowControl w:val="0"/>
        <w:shd w:val="clear" w:color="auto" w:fill="FFFFFF"/>
        <w:autoSpaceDE w:val="0"/>
        <w:autoSpaceDN w:val="0"/>
        <w:adjustRightInd w:val="0"/>
        <w:spacing w:after="0"/>
        <w:jc w:val="both"/>
        <w:rPr>
          <w:rFonts w:ascii="Times New Roman" w:hAnsi="Times New Roman" w:cs="Times New Roman"/>
          <w:sz w:val="24"/>
          <w:szCs w:val="24"/>
        </w:rPr>
      </w:pPr>
      <w:r w:rsidRPr="001A117D">
        <w:rPr>
          <w:rFonts w:ascii="Times New Roman" w:hAnsi="Times New Roman" w:cs="Times New Roman"/>
          <w:sz w:val="24"/>
          <w:szCs w:val="24"/>
        </w:rPr>
        <w:t>_________________________________________________________________</w:t>
      </w:r>
      <w:r w:rsidR="009802F8">
        <w:rPr>
          <w:rFonts w:ascii="Times New Roman" w:hAnsi="Times New Roman" w:cs="Times New Roman"/>
          <w:sz w:val="24"/>
          <w:szCs w:val="24"/>
        </w:rPr>
        <w:t>______________</w:t>
      </w:r>
    </w:p>
    <w:p w:rsidR="001A117D" w:rsidRPr="00B938AF" w:rsidRDefault="001A117D" w:rsidP="00B938AF">
      <w:pPr>
        <w:widowControl w:val="0"/>
        <w:shd w:val="clear" w:color="auto" w:fill="FFFFFF"/>
        <w:autoSpaceDE w:val="0"/>
        <w:autoSpaceDN w:val="0"/>
        <w:adjustRightInd w:val="0"/>
        <w:spacing w:after="0"/>
        <w:jc w:val="center"/>
        <w:rPr>
          <w:rFonts w:ascii="Times New Roman" w:hAnsi="Times New Roman" w:cs="Times New Roman"/>
          <w:i/>
          <w:sz w:val="20"/>
          <w:szCs w:val="20"/>
        </w:rPr>
      </w:pPr>
      <w:r w:rsidRPr="00B938AF">
        <w:rPr>
          <w:rFonts w:ascii="Times New Roman" w:hAnsi="Times New Roman" w:cs="Times New Roman"/>
          <w:i/>
          <w:sz w:val="20"/>
          <w:szCs w:val="20"/>
        </w:rPr>
        <w:t>другие необходимые с ведения, определенные органом местно</w:t>
      </w:r>
      <w:r w:rsidR="00B938AF">
        <w:rPr>
          <w:rFonts w:ascii="Times New Roman" w:hAnsi="Times New Roman" w:cs="Times New Roman"/>
          <w:i/>
          <w:sz w:val="20"/>
          <w:szCs w:val="20"/>
        </w:rPr>
        <w:t>го самоуправления (при наличии)</w:t>
      </w:r>
    </w:p>
    <w:p w:rsidR="001A117D" w:rsidRPr="001A117D" w:rsidRDefault="001A117D" w:rsidP="009802F8">
      <w:pPr>
        <w:widowControl w:val="0"/>
        <w:shd w:val="clear" w:color="auto" w:fill="FFFFFF"/>
        <w:autoSpaceDE w:val="0"/>
        <w:autoSpaceDN w:val="0"/>
        <w:adjustRightInd w:val="0"/>
        <w:spacing w:after="0"/>
        <w:rPr>
          <w:rFonts w:ascii="Times New Roman" w:hAnsi="Times New Roman" w:cs="Times New Roman"/>
          <w:sz w:val="24"/>
          <w:szCs w:val="24"/>
        </w:rPr>
      </w:pPr>
      <w:r w:rsidRPr="001A117D">
        <w:rPr>
          <w:rFonts w:ascii="Times New Roman" w:hAnsi="Times New Roman" w:cs="Times New Roman"/>
          <w:sz w:val="24"/>
          <w:szCs w:val="24"/>
        </w:rPr>
        <w:t>________________________________________</w:t>
      </w:r>
      <w:r w:rsidR="00B938AF">
        <w:rPr>
          <w:rFonts w:ascii="Times New Roman" w:hAnsi="Times New Roman" w:cs="Times New Roman"/>
          <w:sz w:val="24"/>
          <w:szCs w:val="24"/>
        </w:rPr>
        <w:t>__________________________________________</w:t>
      </w:r>
      <w:r w:rsidRPr="001A117D">
        <w:rPr>
          <w:rFonts w:ascii="Times New Roman" w:hAnsi="Times New Roman" w:cs="Times New Roman"/>
          <w:sz w:val="24"/>
          <w:szCs w:val="24"/>
        </w:rPr>
        <w:t xml:space="preserve">                             </w:t>
      </w:r>
      <w:r w:rsidR="00B938AF">
        <w:rPr>
          <w:rFonts w:ascii="Times New Roman" w:hAnsi="Times New Roman" w:cs="Times New Roman"/>
          <w:sz w:val="24"/>
          <w:szCs w:val="24"/>
        </w:rPr>
        <w:t xml:space="preserve">                              </w:t>
      </w:r>
    </w:p>
    <w:p w:rsidR="001A117D" w:rsidRPr="00B938AF" w:rsidRDefault="001A117D" w:rsidP="009802F8">
      <w:pPr>
        <w:widowControl w:val="0"/>
        <w:shd w:val="clear" w:color="auto" w:fill="FFFFFF"/>
        <w:autoSpaceDE w:val="0"/>
        <w:autoSpaceDN w:val="0"/>
        <w:adjustRightInd w:val="0"/>
        <w:spacing w:after="0"/>
        <w:ind w:firstLine="709"/>
        <w:jc w:val="both"/>
        <w:rPr>
          <w:rFonts w:ascii="Times New Roman" w:hAnsi="Times New Roman" w:cs="Times New Roman"/>
          <w:i/>
          <w:sz w:val="20"/>
          <w:szCs w:val="20"/>
        </w:rPr>
      </w:pPr>
      <w:r w:rsidRPr="00B938AF">
        <w:rPr>
          <w:rFonts w:ascii="Times New Roman" w:hAnsi="Times New Roman" w:cs="Times New Roman"/>
          <w:i/>
          <w:sz w:val="20"/>
          <w:szCs w:val="20"/>
        </w:rPr>
        <w:t>(должность, Ф.И.О.)                                                                                                             (подпись)</w:t>
      </w:r>
    </w:p>
    <w:p w:rsidR="001A117D" w:rsidRPr="00B938AF" w:rsidRDefault="001A117D" w:rsidP="001A117D">
      <w:pPr>
        <w:widowControl w:val="0"/>
        <w:autoSpaceDE w:val="0"/>
        <w:autoSpaceDN w:val="0"/>
        <w:adjustRightInd w:val="0"/>
        <w:jc w:val="both"/>
        <w:rPr>
          <w:rFonts w:ascii="Times New Roman" w:hAnsi="Times New Roman" w:cs="Times New Roman"/>
          <w:sz w:val="20"/>
          <w:szCs w:val="20"/>
        </w:rPr>
      </w:pPr>
      <w:r w:rsidRPr="00B938AF">
        <w:rPr>
          <w:rFonts w:ascii="Times New Roman" w:hAnsi="Times New Roman" w:cs="Times New Roman"/>
          <w:i/>
          <w:sz w:val="20"/>
          <w:szCs w:val="20"/>
        </w:rPr>
        <w:t>М.П.</w:t>
      </w:r>
    </w:p>
    <w:p w:rsidR="001A117D" w:rsidRPr="00936C18" w:rsidRDefault="00936C18" w:rsidP="00936C18">
      <w:pPr>
        <w:widowControl w:val="0"/>
        <w:shd w:val="clear" w:color="auto" w:fill="FFFFFF"/>
        <w:autoSpaceDE w:val="0"/>
        <w:autoSpaceDN w:val="0"/>
        <w:adjustRightInd w:val="0"/>
        <w:ind w:firstLine="709"/>
        <w:jc w:val="right"/>
        <w:rPr>
          <w:rFonts w:ascii="Times New Roman" w:hAnsi="Times New Roman" w:cs="Times New Roman"/>
          <w:i/>
          <w:sz w:val="20"/>
          <w:szCs w:val="20"/>
        </w:rPr>
      </w:pPr>
      <w:r>
        <w:rPr>
          <w:rFonts w:ascii="Times New Roman" w:hAnsi="Times New Roman" w:cs="Times New Roman"/>
          <w:i/>
          <w:sz w:val="20"/>
          <w:szCs w:val="20"/>
        </w:rPr>
        <w:t>(рекомендуемый образец)</w:t>
      </w:r>
    </w:p>
    <w:p w:rsidR="001A117D" w:rsidRPr="001A117D" w:rsidRDefault="001A117D" w:rsidP="00936C18">
      <w:pPr>
        <w:widowControl w:val="0"/>
        <w:shd w:val="clear" w:color="auto" w:fill="FFFFFF"/>
        <w:autoSpaceDE w:val="0"/>
        <w:autoSpaceDN w:val="0"/>
        <w:adjustRightInd w:val="0"/>
        <w:ind w:firstLine="709"/>
        <w:jc w:val="center"/>
        <w:rPr>
          <w:rFonts w:ascii="Times New Roman" w:hAnsi="Times New Roman" w:cs="Times New Roman"/>
          <w:b/>
          <w:bCs/>
          <w:sz w:val="24"/>
          <w:szCs w:val="24"/>
        </w:rPr>
      </w:pPr>
      <w:r w:rsidRPr="001A117D">
        <w:rPr>
          <w:rFonts w:ascii="Times New Roman" w:hAnsi="Times New Roman" w:cs="Times New Roman"/>
          <w:b/>
          <w:bCs/>
          <w:sz w:val="24"/>
          <w:szCs w:val="24"/>
        </w:rPr>
        <w:t>Форма решения об аннулир</w:t>
      </w:r>
      <w:r w:rsidR="00936C18">
        <w:rPr>
          <w:rFonts w:ascii="Times New Roman" w:hAnsi="Times New Roman" w:cs="Times New Roman"/>
          <w:b/>
          <w:bCs/>
          <w:sz w:val="24"/>
          <w:szCs w:val="24"/>
        </w:rPr>
        <w:t>овании адреса объекта адресации</w:t>
      </w:r>
    </w:p>
    <w:p w:rsidR="001A117D" w:rsidRPr="001A117D" w:rsidRDefault="001A117D" w:rsidP="00936C18">
      <w:pPr>
        <w:widowControl w:val="0"/>
        <w:shd w:val="clear" w:color="auto" w:fill="FFFFFF"/>
        <w:autoSpaceDE w:val="0"/>
        <w:autoSpaceDN w:val="0"/>
        <w:adjustRightInd w:val="0"/>
        <w:spacing w:after="0"/>
        <w:rPr>
          <w:rFonts w:ascii="Times New Roman" w:hAnsi="Times New Roman" w:cs="Times New Roman"/>
          <w:sz w:val="24"/>
          <w:szCs w:val="24"/>
        </w:rPr>
      </w:pPr>
      <w:r w:rsidRPr="001A117D">
        <w:rPr>
          <w:rFonts w:ascii="Times New Roman" w:hAnsi="Times New Roman" w:cs="Times New Roman"/>
          <w:sz w:val="24"/>
          <w:szCs w:val="24"/>
        </w:rPr>
        <w:t>_____________________________________________________________________________</w:t>
      </w:r>
    </w:p>
    <w:p w:rsidR="001A117D" w:rsidRPr="00936C18" w:rsidRDefault="001A117D" w:rsidP="00936C18">
      <w:pPr>
        <w:widowControl w:val="0"/>
        <w:shd w:val="clear" w:color="auto" w:fill="FFFFFF"/>
        <w:autoSpaceDE w:val="0"/>
        <w:autoSpaceDN w:val="0"/>
        <w:adjustRightInd w:val="0"/>
        <w:spacing w:after="0"/>
        <w:jc w:val="center"/>
        <w:rPr>
          <w:rFonts w:ascii="Times New Roman" w:hAnsi="Times New Roman" w:cs="Times New Roman"/>
          <w:i/>
          <w:sz w:val="20"/>
          <w:szCs w:val="20"/>
        </w:rPr>
      </w:pPr>
      <w:r w:rsidRPr="00936C18">
        <w:rPr>
          <w:rFonts w:ascii="Times New Roman" w:hAnsi="Times New Roman" w:cs="Times New Roman"/>
          <w:i/>
          <w:sz w:val="20"/>
          <w:szCs w:val="20"/>
        </w:rPr>
        <w:t>(наименование органа местного самоуправления)</w:t>
      </w:r>
    </w:p>
    <w:p w:rsidR="001A117D" w:rsidRPr="001A117D" w:rsidRDefault="001A117D" w:rsidP="00936C18">
      <w:pPr>
        <w:widowControl w:val="0"/>
        <w:shd w:val="clear" w:color="auto" w:fill="FFFFFF"/>
        <w:autoSpaceDE w:val="0"/>
        <w:autoSpaceDN w:val="0"/>
        <w:adjustRightInd w:val="0"/>
        <w:spacing w:after="0"/>
        <w:rPr>
          <w:rFonts w:ascii="Times New Roman" w:hAnsi="Times New Roman" w:cs="Times New Roman"/>
          <w:sz w:val="24"/>
          <w:szCs w:val="24"/>
        </w:rPr>
      </w:pPr>
      <w:r w:rsidRPr="001A117D">
        <w:rPr>
          <w:rFonts w:ascii="Times New Roman" w:hAnsi="Times New Roman" w:cs="Times New Roman"/>
          <w:sz w:val="24"/>
          <w:szCs w:val="24"/>
        </w:rPr>
        <w:t>_____________________________________________________________</w:t>
      </w:r>
      <w:r w:rsidR="009802F8">
        <w:rPr>
          <w:rFonts w:ascii="Times New Roman" w:hAnsi="Times New Roman" w:cs="Times New Roman"/>
          <w:sz w:val="24"/>
          <w:szCs w:val="24"/>
        </w:rPr>
        <w:t>_________________</w:t>
      </w:r>
    </w:p>
    <w:p w:rsidR="001A117D" w:rsidRPr="00936C18" w:rsidRDefault="001A117D" w:rsidP="00936C18">
      <w:pPr>
        <w:widowControl w:val="0"/>
        <w:shd w:val="clear" w:color="auto" w:fill="FFFFFF"/>
        <w:autoSpaceDE w:val="0"/>
        <w:autoSpaceDN w:val="0"/>
        <w:adjustRightInd w:val="0"/>
        <w:spacing w:after="0"/>
        <w:ind w:firstLine="709"/>
        <w:jc w:val="center"/>
        <w:rPr>
          <w:rFonts w:ascii="Times New Roman" w:hAnsi="Times New Roman" w:cs="Times New Roman"/>
          <w:sz w:val="20"/>
          <w:szCs w:val="20"/>
        </w:rPr>
      </w:pPr>
      <w:r w:rsidRPr="00936C18">
        <w:rPr>
          <w:rFonts w:ascii="Times New Roman" w:hAnsi="Times New Roman" w:cs="Times New Roman"/>
          <w:sz w:val="20"/>
          <w:szCs w:val="20"/>
        </w:rPr>
        <w:t>(</w:t>
      </w:r>
      <w:r w:rsidRPr="00936C18">
        <w:rPr>
          <w:rFonts w:ascii="Times New Roman" w:hAnsi="Times New Roman" w:cs="Times New Roman"/>
          <w:i/>
          <w:sz w:val="20"/>
          <w:szCs w:val="20"/>
        </w:rPr>
        <w:t>вид документа</w:t>
      </w:r>
      <w:r w:rsidRPr="00936C18">
        <w:rPr>
          <w:rFonts w:ascii="Times New Roman" w:hAnsi="Times New Roman" w:cs="Times New Roman"/>
          <w:sz w:val="20"/>
          <w:szCs w:val="20"/>
        </w:rPr>
        <w:t>)</w:t>
      </w:r>
    </w:p>
    <w:p w:rsidR="001A117D" w:rsidRPr="001A117D" w:rsidRDefault="001A117D" w:rsidP="001A117D">
      <w:pPr>
        <w:widowControl w:val="0"/>
        <w:shd w:val="clear" w:color="auto" w:fill="FFFFFF"/>
        <w:autoSpaceDE w:val="0"/>
        <w:autoSpaceDN w:val="0"/>
        <w:adjustRightInd w:val="0"/>
        <w:rPr>
          <w:rFonts w:ascii="Times New Roman" w:hAnsi="Times New Roman" w:cs="Times New Roman"/>
          <w:sz w:val="24"/>
          <w:szCs w:val="24"/>
        </w:rPr>
      </w:pPr>
      <w:r w:rsidRPr="001A117D">
        <w:rPr>
          <w:rFonts w:ascii="Times New Roman" w:hAnsi="Times New Roman" w:cs="Times New Roman"/>
          <w:sz w:val="24"/>
          <w:szCs w:val="24"/>
        </w:rPr>
        <w:t>от_________                                                                                                              №__________</w:t>
      </w:r>
    </w:p>
    <w:p w:rsidR="001A117D" w:rsidRPr="001A117D" w:rsidRDefault="001A117D" w:rsidP="001A117D">
      <w:pPr>
        <w:widowControl w:val="0"/>
        <w:shd w:val="clear" w:color="auto" w:fill="FFFFFF"/>
        <w:autoSpaceDE w:val="0"/>
        <w:autoSpaceDN w:val="0"/>
        <w:adjustRightInd w:val="0"/>
        <w:ind w:firstLine="709"/>
        <w:jc w:val="both"/>
        <w:rPr>
          <w:rFonts w:ascii="Times New Roman" w:hAnsi="Times New Roman" w:cs="Times New Roman"/>
          <w:sz w:val="24"/>
          <w:szCs w:val="24"/>
        </w:rPr>
      </w:pPr>
      <w:r w:rsidRPr="001A117D">
        <w:rPr>
          <w:rFonts w:ascii="Times New Roman" w:hAnsi="Times New Roman" w:cs="Times New Roman"/>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1A117D" w:rsidRPr="001A117D" w:rsidRDefault="001A117D" w:rsidP="00936C18">
      <w:pPr>
        <w:widowControl w:val="0"/>
        <w:shd w:val="clear" w:color="auto" w:fill="FFFFFF"/>
        <w:autoSpaceDE w:val="0"/>
        <w:autoSpaceDN w:val="0"/>
        <w:adjustRightInd w:val="0"/>
        <w:spacing w:after="0"/>
        <w:jc w:val="both"/>
        <w:rPr>
          <w:rFonts w:ascii="Times New Roman" w:hAnsi="Times New Roman" w:cs="Times New Roman"/>
          <w:sz w:val="24"/>
          <w:szCs w:val="24"/>
        </w:rPr>
      </w:pPr>
      <w:r w:rsidRPr="001A117D">
        <w:rPr>
          <w:rFonts w:ascii="Times New Roman" w:hAnsi="Times New Roman" w:cs="Times New Roman"/>
          <w:sz w:val="24"/>
          <w:szCs w:val="24"/>
        </w:rPr>
        <w:t>_________________________________________________________________</w:t>
      </w:r>
      <w:r w:rsidR="009802F8">
        <w:rPr>
          <w:rFonts w:ascii="Times New Roman" w:hAnsi="Times New Roman" w:cs="Times New Roman"/>
          <w:sz w:val="24"/>
          <w:szCs w:val="24"/>
        </w:rPr>
        <w:t>___________</w:t>
      </w:r>
      <w:r w:rsidRPr="001A117D">
        <w:rPr>
          <w:rFonts w:ascii="Times New Roman" w:hAnsi="Times New Roman" w:cs="Times New Roman"/>
          <w:sz w:val="24"/>
          <w:szCs w:val="24"/>
        </w:rPr>
        <w:t>_</w:t>
      </w:r>
    </w:p>
    <w:p w:rsidR="001A117D" w:rsidRPr="00936C18" w:rsidRDefault="001A117D" w:rsidP="00936C18">
      <w:pPr>
        <w:widowControl w:val="0"/>
        <w:shd w:val="clear" w:color="auto" w:fill="FFFFFF"/>
        <w:autoSpaceDE w:val="0"/>
        <w:autoSpaceDN w:val="0"/>
        <w:adjustRightInd w:val="0"/>
        <w:spacing w:after="0"/>
        <w:jc w:val="center"/>
        <w:rPr>
          <w:rFonts w:ascii="Times New Roman" w:hAnsi="Times New Roman" w:cs="Times New Roman"/>
          <w:i/>
          <w:sz w:val="20"/>
          <w:szCs w:val="20"/>
        </w:rPr>
      </w:pPr>
      <w:r w:rsidRPr="00936C18">
        <w:rPr>
          <w:rFonts w:ascii="Times New Roman" w:hAnsi="Times New Roman" w:cs="Times New Roman"/>
          <w:i/>
          <w:sz w:val="20"/>
          <w:szCs w:val="20"/>
        </w:rPr>
        <w:t>(</w:t>
      </w:r>
      <w:r w:rsidR="00936C18">
        <w:rPr>
          <w:rFonts w:ascii="Times New Roman" w:hAnsi="Times New Roman" w:cs="Times New Roman"/>
          <w:i/>
          <w:sz w:val="20"/>
          <w:szCs w:val="20"/>
        </w:rPr>
        <w:t>у</w:t>
      </w:r>
      <w:r w:rsidRPr="00936C18">
        <w:rPr>
          <w:rFonts w:ascii="Times New Roman" w:hAnsi="Times New Roman" w:cs="Times New Roman"/>
          <w:i/>
          <w:sz w:val="20"/>
          <w:szCs w:val="20"/>
        </w:rPr>
        <w:t>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Республики Коми до дня вступления в силу Федеральный закон № 443-ФЗ, и/или реквизиты заявления о присвоении адреса объекту адресации)</w:t>
      </w:r>
    </w:p>
    <w:p w:rsidR="001A117D" w:rsidRPr="001A117D" w:rsidRDefault="001A117D" w:rsidP="00936C18">
      <w:pPr>
        <w:widowControl w:val="0"/>
        <w:shd w:val="clear" w:color="auto" w:fill="FFFFFF"/>
        <w:autoSpaceDE w:val="0"/>
        <w:autoSpaceDN w:val="0"/>
        <w:adjustRightInd w:val="0"/>
        <w:spacing w:after="0"/>
        <w:jc w:val="center"/>
        <w:rPr>
          <w:rFonts w:ascii="Times New Roman" w:hAnsi="Times New Roman" w:cs="Times New Roman"/>
          <w:i/>
          <w:sz w:val="24"/>
          <w:szCs w:val="24"/>
        </w:rPr>
      </w:pPr>
      <w:r w:rsidRPr="001A117D">
        <w:rPr>
          <w:rFonts w:ascii="Times New Roman" w:hAnsi="Times New Roman" w:cs="Times New Roman"/>
          <w:sz w:val="24"/>
          <w:szCs w:val="24"/>
        </w:rPr>
        <w:t>_____________________________________________________________________________</w:t>
      </w:r>
    </w:p>
    <w:p w:rsidR="001A117D" w:rsidRPr="00936C18" w:rsidRDefault="001A117D" w:rsidP="00936C18">
      <w:pPr>
        <w:widowControl w:val="0"/>
        <w:shd w:val="clear" w:color="auto" w:fill="FFFFFF"/>
        <w:autoSpaceDE w:val="0"/>
        <w:autoSpaceDN w:val="0"/>
        <w:adjustRightInd w:val="0"/>
        <w:spacing w:after="0"/>
        <w:jc w:val="center"/>
        <w:rPr>
          <w:rFonts w:ascii="Times New Roman" w:hAnsi="Times New Roman" w:cs="Times New Roman"/>
          <w:i/>
          <w:sz w:val="20"/>
          <w:szCs w:val="20"/>
        </w:rPr>
      </w:pPr>
      <w:r w:rsidRPr="001A117D">
        <w:rPr>
          <w:rFonts w:ascii="Times New Roman" w:hAnsi="Times New Roman" w:cs="Times New Roman"/>
          <w:i/>
          <w:sz w:val="24"/>
          <w:szCs w:val="24"/>
        </w:rPr>
        <w:t>(</w:t>
      </w:r>
      <w:r w:rsidRPr="00936C18">
        <w:rPr>
          <w:rFonts w:ascii="Times New Roman" w:hAnsi="Times New Roman" w:cs="Times New Roman"/>
          <w:i/>
          <w:sz w:val="20"/>
          <w:szCs w:val="20"/>
        </w:rPr>
        <w:t>наименование органа местного самоуправления)</w:t>
      </w:r>
    </w:p>
    <w:p w:rsidR="001A117D" w:rsidRPr="001A117D" w:rsidRDefault="001A117D" w:rsidP="001A117D">
      <w:pPr>
        <w:widowControl w:val="0"/>
        <w:shd w:val="clear" w:color="auto" w:fill="FFFFFF"/>
        <w:autoSpaceDE w:val="0"/>
        <w:autoSpaceDN w:val="0"/>
        <w:adjustRightInd w:val="0"/>
        <w:rPr>
          <w:rFonts w:ascii="Times New Roman" w:hAnsi="Times New Roman" w:cs="Times New Roman"/>
          <w:sz w:val="24"/>
          <w:szCs w:val="24"/>
        </w:rPr>
      </w:pPr>
      <w:r w:rsidRPr="001A117D">
        <w:rPr>
          <w:rFonts w:ascii="Times New Roman" w:hAnsi="Times New Roman" w:cs="Times New Roman"/>
          <w:sz w:val="24"/>
          <w:szCs w:val="24"/>
        </w:rPr>
        <w:t>ПОСТАНОВЛЯЕТ:</w:t>
      </w:r>
    </w:p>
    <w:p w:rsidR="001A117D" w:rsidRPr="001A117D" w:rsidRDefault="001A117D" w:rsidP="00936C18">
      <w:pPr>
        <w:widowControl w:val="0"/>
        <w:shd w:val="clear" w:color="auto" w:fill="FFFFFF"/>
        <w:autoSpaceDE w:val="0"/>
        <w:autoSpaceDN w:val="0"/>
        <w:adjustRightInd w:val="0"/>
        <w:spacing w:after="0"/>
        <w:rPr>
          <w:rFonts w:ascii="Times New Roman" w:hAnsi="Times New Roman" w:cs="Times New Roman"/>
          <w:sz w:val="24"/>
          <w:szCs w:val="24"/>
        </w:rPr>
      </w:pPr>
      <w:r w:rsidRPr="001A117D">
        <w:rPr>
          <w:rFonts w:ascii="Times New Roman" w:hAnsi="Times New Roman" w:cs="Times New Roman"/>
          <w:sz w:val="24"/>
          <w:szCs w:val="24"/>
        </w:rPr>
        <w:t>1. Аннулировать адрес: _________________________________________________</w:t>
      </w:r>
      <w:r w:rsidR="009802F8">
        <w:rPr>
          <w:rFonts w:ascii="Times New Roman" w:hAnsi="Times New Roman" w:cs="Times New Roman"/>
          <w:sz w:val="24"/>
          <w:szCs w:val="24"/>
        </w:rPr>
        <w:t>___________</w:t>
      </w:r>
    </w:p>
    <w:p w:rsidR="001A117D" w:rsidRPr="00936C18" w:rsidRDefault="001A117D" w:rsidP="00936C18">
      <w:pPr>
        <w:widowControl w:val="0"/>
        <w:shd w:val="clear" w:color="auto" w:fill="FFFFFF"/>
        <w:autoSpaceDE w:val="0"/>
        <w:autoSpaceDN w:val="0"/>
        <w:adjustRightInd w:val="0"/>
        <w:spacing w:after="0"/>
        <w:ind w:left="1843" w:firstLine="142"/>
        <w:jc w:val="center"/>
        <w:rPr>
          <w:rFonts w:ascii="Times New Roman" w:hAnsi="Times New Roman" w:cs="Times New Roman"/>
          <w:i/>
          <w:sz w:val="20"/>
          <w:szCs w:val="20"/>
        </w:rPr>
      </w:pPr>
      <w:r w:rsidRPr="001A117D">
        <w:rPr>
          <w:rFonts w:ascii="Times New Roman" w:hAnsi="Times New Roman" w:cs="Times New Roman"/>
          <w:i/>
          <w:sz w:val="24"/>
          <w:szCs w:val="24"/>
        </w:rPr>
        <w:t>(</w:t>
      </w:r>
      <w:r w:rsidRPr="00936C18">
        <w:rPr>
          <w:rFonts w:ascii="Times New Roman" w:hAnsi="Times New Roman" w:cs="Times New Roman"/>
          <w:i/>
          <w:sz w:val="20"/>
          <w:szCs w:val="20"/>
        </w:rPr>
        <w:t>аннулируемый адрес объекта адресации и уникальный номер аннулируемого адреса объекта адресации в государственном адресном реестре)</w:t>
      </w:r>
    </w:p>
    <w:p w:rsidR="001A117D" w:rsidRPr="001A117D" w:rsidRDefault="001A117D" w:rsidP="00936C18">
      <w:pPr>
        <w:widowControl w:val="0"/>
        <w:shd w:val="clear" w:color="auto" w:fill="FFFFFF"/>
        <w:autoSpaceDE w:val="0"/>
        <w:autoSpaceDN w:val="0"/>
        <w:adjustRightInd w:val="0"/>
        <w:spacing w:after="0"/>
        <w:jc w:val="both"/>
        <w:rPr>
          <w:rFonts w:ascii="Times New Roman" w:hAnsi="Times New Roman" w:cs="Times New Roman"/>
          <w:sz w:val="24"/>
          <w:szCs w:val="24"/>
        </w:rPr>
      </w:pPr>
      <w:r w:rsidRPr="001A117D">
        <w:rPr>
          <w:rFonts w:ascii="Times New Roman" w:hAnsi="Times New Roman" w:cs="Times New Roman"/>
          <w:sz w:val="24"/>
          <w:szCs w:val="24"/>
        </w:rPr>
        <w:t>объекта адресации ______________________________________________________________</w:t>
      </w:r>
    </w:p>
    <w:p w:rsidR="001A117D" w:rsidRPr="00936C18" w:rsidRDefault="001A117D" w:rsidP="00936C18">
      <w:pPr>
        <w:widowControl w:val="0"/>
        <w:shd w:val="clear" w:color="auto" w:fill="FFFFFF"/>
        <w:autoSpaceDE w:val="0"/>
        <w:autoSpaceDN w:val="0"/>
        <w:adjustRightInd w:val="0"/>
        <w:spacing w:after="0"/>
        <w:ind w:firstLine="709"/>
        <w:jc w:val="both"/>
        <w:rPr>
          <w:rFonts w:ascii="Times New Roman" w:hAnsi="Times New Roman" w:cs="Times New Roman"/>
          <w:i/>
          <w:sz w:val="20"/>
          <w:szCs w:val="20"/>
        </w:rPr>
      </w:pPr>
      <w:r w:rsidRPr="00936C18">
        <w:rPr>
          <w:rFonts w:ascii="Times New Roman" w:hAnsi="Times New Roman" w:cs="Times New Roman"/>
          <w:i/>
          <w:sz w:val="20"/>
          <w:szCs w:val="20"/>
        </w:rPr>
        <w:t xml:space="preserve">                                                    (вид и </w:t>
      </w:r>
      <w:r w:rsidR="00936C18">
        <w:rPr>
          <w:rFonts w:ascii="Times New Roman" w:hAnsi="Times New Roman" w:cs="Times New Roman"/>
          <w:i/>
          <w:sz w:val="20"/>
          <w:szCs w:val="20"/>
        </w:rPr>
        <w:t>наименование объекта адресации,</w:t>
      </w:r>
    </w:p>
    <w:p w:rsidR="001A117D" w:rsidRPr="001A117D" w:rsidRDefault="001A117D" w:rsidP="00936C18">
      <w:pPr>
        <w:widowControl w:val="0"/>
        <w:shd w:val="clear" w:color="auto" w:fill="FFFFFF"/>
        <w:autoSpaceDE w:val="0"/>
        <w:autoSpaceDN w:val="0"/>
        <w:adjustRightInd w:val="0"/>
        <w:spacing w:after="0"/>
        <w:jc w:val="both"/>
        <w:rPr>
          <w:rFonts w:ascii="Times New Roman" w:hAnsi="Times New Roman" w:cs="Times New Roman"/>
          <w:sz w:val="24"/>
          <w:szCs w:val="24"/>
        </w:rPr>
      </w:pPr>
      <w:r w:rsidRPr="001A117D">
        <w:rPr>
          <w:rFonts w:ascii="Times New Roman" w:hAnsi="Times New Roman" w:cs="Times New Roman"/>
          <w:sz w:val="24"/>
          <w:szCs w:val="24"/>
        </w:rPr>
        <w:t>_______________________________________________________________</w:t>
      </w:r>
      <w:r w:rsidR="00936C18">
        <w:rPr>
          <w:rFonts w:ascii="Times New Roman" w:hAnsi="Times New Roman" w:cs="Times New Roman"/>
          <w:sz w:val="24"/>
          <w:szCs w:val="24"/>
        </w:rPr>
        <w:t>___________________</w:t>
      </w:r>
    </w:p>
    <w:p w:rsidR="001A117D" w:rsidRPr="00936C18" w:rsidRDefault="001A117D" w:rsidP="00936C18">
      <w:pPr>
        <w:widowControl w:val="0"/>
        <w:shd w:val="clear" w:color="auto" w:fill="FFFFFF"/>
        <w:autoSpaceDE w:val="0"/>
        <w:autoSpaceDN w:val="0"/>
        <w:adjustRightInd w:val="0"/>
        <w:spacing w:after="0"/>
        <w:jc w:val="center"/>
        <w:rPr>
          <w:rFonts w:ascii="Times New Roman" w:hAnsi="Times New Roman" w:cs="Times New Roman"/>
          <w:i/>
          <w:sz w:val="20"/>
          <w:szCs w:val="20"/>
        </w:rPr>
      </w:pPr>
      <w:r w:rsidRPr="00936C18">
        <w:rPr>
          <w:rFonts w:ascii="Times New Roman" w:hAnsi="Times New Roman" w:cs="Times New Roman"/>
          <w:i/>
          <w:sz w:val="20"/>
          <w:szCs w:val="2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и/или снятия с государственного кадастрового учета объекта недвижимости, я</w:t>
      </w:r>
      <w:r w:rsidR="00936C18">
        <w:rPr>
          <w:rFonts w:ascii="Times New Roman" w:hAnsi="Times New Roman" w:cs="Times New Roman"/>
          <w:i/>
          <w:sz w:val="20"/>
          <w:szCs w:val="20"/>
        </w:rPr>
        <w:t>вляющегося объектов адресации),</w:t>
      </w:r>
    </w:p>
    <w:p w:rsidR="001A117D" w:rsidRPr="00936C18" w:rsidRDefault="00936C18" w:rsidP="00936C18">
      <w:pPr>
        <w:widowControl w:val="0"/>
        <w:shd w:val="clear" w:color="auto" w:fill="FFFFFF"/>
        <w:autoSpaceDE w:val="0"/>
        <w:autoSpaceDN w:val="0"/>
        <w:adjustRightInd w:val="0"/>
        <w:jc w:val="center"/>
        <w:rPr>
          <w:rFonts w:ascii="Times New Roman" w:hAnsi="Times New Roman" w:cs="Times New Roman"/>
          <w:i/>
          <w:sz w:val="20"/>
          <w:szCs w:val="20"/>
        </w:rPr>
      </w:pPr>
      <w:r>
        <w:rPr>
          <w:rFonts w:ascii="Times New Roman" w:hAnsi="Times New Roman" w:cs="Times New Roman"/>
          <w:sz w:val="24"/>
          <w:szCs w:val="24"/>
        </w:rPr>
        <w:t>______________</w:t>
      </w:r>
      <w:r w:rsidR="001A117D" w:rsidRPr="001A117D">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___________________</w:t>
      </w:r>
      <w:r w:rsidR="001A117D" w:rsidRPr="001A117D">
        <w:rPr>
          <w:rFonts w:ascii="Times New Roman" w:hAnsi="Times New Roman" w:cs="Times New Roman"/>
          <w:sz w:val="24"/>
          <w:szCs w:val="24"/>
        </w:rPr>
        <w:t xml:space="preserve"> </w:t>
      </w:r>
      <w:r w:rsidR="001A117D" w:rsidRPr="00936C18">
        <w:rPr>
          <w:rFonts w:ascii="Times New Roman" w:hAnsi="Times New Roman" w:cs="Times New Roman"/>
          <w:i/>
          <w:sz w:val="20"/>
          <w:szCs w:val="20"/>
        </w:rPr>
        <w:t>(реквизиты решения о присвоении объекту адресации адреса и кадастровый номер объекта адресации (в случае аннулирования адрес объекта адресации на основании присвоения этому объекту адресации нового адреса),</w:t>
      </w:r>
    </w:p>
    <w:p w:rsidR="001A117D" w:rsidRPr="001A117D" w:rsidRDefault="001A117D" w:rsidP="00936C18">
      <w:pPr>
        <w:widowControl w:val="0"/>
        <w:shd w:val="clear" w:color="auto" w:fill="FFFFFF"/>
        <w:autoSpaceDE w:val="0"/>
        <w:autoSpaceDN w:val="0"/>
        <w:adjustRightInd w:val="0"/>
        <w:spacing w:after="0"/>
        <w:jc w:val="both"/>
        <w:rPr>
          <w:rFonts w:ascii="Times New Roman" w:hAnsi="Times New Roman" w:cs="Times New Roman"/>
          <w:sz w:val="24"/>
          <w:szCs w:val="24"/>
        </w:rPr>
      </w:pPr>
      <w:r w:rsidRPr="001A117D">
        <w:rPr>
          <w:rFonts w:ascii="Times New Roman" w:hAnsi="Times New Roman" w:cs="Times New Roman"/>
          <w:sz w:val="24"/>
          <w:szCs w:val="24"/>
        </w:rPr>
        <w:t>_________________________________________________________________</w:t>
      </w:r>
      <w:r w:rsidR="009802F8">
        <w:rPr>
          <w:rFonts w:ascii="Times New Roman" w:hAnsi="Times New Roman" w:cs="Times New Roman"/>
          <w:sz w:val="24"/>
          <w:szCs w:val="24"/>
        </w:rPr>
        <w:t>____________</w:t>
      </w:r>
      <w:r w:rsidRPr="001A117D">
        <w:rPr>
          <w:rFonts w:ascii="Times New Roman" w:hAnsi="Times New Roman" w:cs="Times New Roman"/>
          <w:sz w:val="24"/>
          <w:szCs w:val="24"/>
        </w:rPr>
        <w:t xml:space="preserve">_ </w:t>
      </w:r>
    </w:p>
    <w:p w:rsidR="001A117D" w:rsidRPr="00936C18" w:rsidRDefault="001A117D" w:rsidP="00936C18">
      <w:pPr>
        <w:widowControl w:val="0"/>
        <w:shd w:val="clear" w:color="auto" w:fill="FFFFFF"/>
        <w:autoSpaceDE w:val="0"/>
        <w:autoSpaceDN w:val="0"/>
        <w:adjustRightInd w:val="0"/>
        <w:spacing w:after="0"/>
        <w:jc w:val="center"/>
        <w:rPr>
          <w:rFonts w:ascii="Times New Roman" w:hAnsi="Times New Roman" w:cs="Times New Roman"/>
          <w:i/>
          <w:sz w:val="20"/>
          <w:szCs w:val="20"/>
        </w:rPr>
      </w:pPr>
      <w:r w:rsidRPr="00936C18">
        <w:rPr>
          <w:rFonts w:ascii="Times New Roman" w:hAnsi="Times New Roman" w:cs="Times New Roman"/>
          <w:i/>
          <w:sz w:val="20"/>
          <w:szCs w:val="20"/>
        </w:rPr>
        <w:t>другие необходимые с ведения, определенные органом местного самоуправления (при наличии)</w:t>
      </w:r>
    </w:p>
    <w:p w:rsidR="001A117D" w:rsidRPr="001A117D" w:rsidRDefault="001A117D" w:rsidP="009802F8">
      <w:pPr>
        <w:widowControl w:val="0"/>
        <w:shd w:val="clear" w:color="auto" w:fill="FFFFFF"/>
        <w:autoSpaceDE w:val="0"/>
        <w:autoSpaceDN w:val="0"/>
        <w:adjustRightInd w:val="0"/>
        <w:spacing w:after="0"/>
        <w:rPr>
          <w:rFonts w:ascii="Times New Roman" w:hAnsi="Times New Roman" w:cs="Times New Roman"/>
          <w:sz w:val="24"/>
          <w:szCs w:val="24"/>
        </w:rPr>
      </w:pPr>
      <w:r w:rsidRPr="001A117D">
        <w:rPr>
          <w:rFonts w:ascii="Times New Roman" w:hAnsi="Times New Roman" w:cs="Times New Roman"/>
          <w:sz w:val="24"/>
          <w:szCs w:val="24"/>
        </w:rPr>
        <w:t>________________________________________</w:t>
      </w:r>
      <w:r w:rsidR="00936C18">
        <w:rPr>
          <w:rFonts w:ascii="Times New Roman" w:hAnsi="Times New Roman" w:cs="Times New Roman"/>
          <w:sz w:val="24"/>
          <w:szCs w:val="24"/>
        </w:rPr>
        <w:t>_____________________________________</w:t>
      </w:r>
      <w:r w:rsidR="009802F8">
        <w:rPr>
          <w:rFonts w:ascii="Times New Roman" w:hAnsi="Times New Roman" w:cs="Times New Roman"/>
          <w:sz w:val="24"/>
          <w:szCs w:val="24"/>
        </w:rPr>
        <w:t>____</w:t>
      </w:r>
      <w:r w:rsidR="00936C18">
        <w:rPr>
          <w:rFonts w:ascii="Times New Roman" w:hAnsi="Times New Roman" w:cs="Times New Roman"/>
          <w:sz w:val="24"/>
          <w:szCs w:val="24"/>
        </w:rPr>
        <w:t>_</w:t>
      </w:r>
      <w:r w:rsidRPr="001A117D">
        <w:rPr>
          <w:rFonts w:ascii="Times New Roman" w:hAnsi="Times New Roman" w:cs="Times New Roman"/>
          <w:sz w:val="24"/>
          <w:szCs w:val="24"/>
        </w:rPr>
        <w:t xml:space="preserve">                                                           </w:t>
      </w:r>
    </w:p>
    <w:p w:rsidR="001A117D" w:rsidRPr="00936C18" w:rsidRDefault="001A117D" w:rsidP="009802F8">
      <w:pPr>
        <w:widowControl w:val="0"/>
        <w:shd w:val="clear" w:color="auto" w:fill="FFFFFF"/>
        <w:autoSpaceDE w:val="0"/>
        <w:autoSpaceDN w:val="0"/>
        <w:adjustRightInd w:val="0"/>
        <w:spacing w:after="0"/>
        <w:ind w:firstLine="709"/>
        <w:jc w:val="both"/>
        <w:rPr>
          <w:rFonts w:ascii="Times New Roman" w:hAnsi="Times New Roman" w:cs="Times New Roman"/>
          <w:i/>
          <w:sz w:val="20"/>
          <w:szCs w:val="20"/>
        </w:rPr>
      </w:pPr>
      <w:r w:rsidRPr="00936C18">
        <w:rPr>
          <w:rFonts w:ascii="Times New Roman" w:hAnsi="Times New Roman" w:cs="Times New Roman"/>
          <w:i/>
          <w:sz w:val="20"/>
          <w:szCs w:val="20"/>
        </w:rPr>
        <w:t>(должность, Ф.И.О.)                                                                                                             (подпись)</w:t>
      </w:r>
    </w:p>
    <w:p w:rsidR="001A117D" w:rsidRPr="00936C18" w:rsidRDefault="001A117D" w:rsidP="001A117D">
      <w:pPr>
        <w:widowControl w:val="0"/>
        <w:autoSpaceDE w:val="0"/>
        <w:autoSpaceDN w:val="0"/>
        <w:adjustRightInd w:val="0"/>
        <w:outlineLvl w:val="0"/>
        <w:rPr>
          <w:rFonts w:ascii="Times New Roman" w:hAnsi="Times New Roman" w:cs="Times New Roman"/>
          <w:i/>
          <w:sz w:val="20"/>
          <w:szCs w:val="20"/>
        </w:rPr>
      </w:pPr>
      <w:r w:rsidRPr="00936C18">
        <w:rPr>
          <w:rFonts w:ascii="Times New Roman" w:hAnsi="Times New Roman" w:cs="Times New Roman"/>
          <w:i/>
          <w:sz w:val="20"/>
          <w:szCs w:val="20"/>
        </w:rPr>
        <w:t>М.П.</w:t>
      </w:r>
    </w:p>
    <w:p w:rsidR="001A117D" w:rsidRPr="001A117D" w:rsidRDefault="001A117D" w:rsidP="001A117D">
      <w:pPr>
        <w:widowControl w:val="0"/>
        <w:shd w:val="clear" w:color="auto" w:fill="FFFFFF"/>
        <w:autoSpaceDE w:val="0"/>
        <w:autoSpaceDN w:val="0"/>
        <w:adjustRightInd w:val="0"/>
        <w:ind w:left="6237"/>
        <w:rPr>
          <w:rFonts w:ascii="Times New Roman" w:hAnsi="Times New Roman" w:cs="Times New Roman"/>
          <w:sz w:val="24"/>
          <w:szCs w:val="24"/>
        </w:rPr>
      </w:pPr>
      <w:r w:rsidRPr="001A117D">
        <w:rPr>
          <w:rFonts w:ascii="Times New Roman" w:hAnsi="Times New Roman" w:cs="Times New Roman"/>
          <w:sz w:val="24"/>
          <w:szCs w:val="24"/>
        </w:rPr>
        <w:br w:type="page"/>
      </w:r>
    </w:p>
    <w:p w:rsidR="001A117D" w:rsidRPr="00936C18" w:rsidRDefault="001A117D" w:rsidP="009802F8">
      <w:pPr>
        <w:widowControl w:val="0"/>
        <w:shd w:val="clear" w:color="auto" w:fill="FFFFFF"/>
        <w:autoSpaceDE w:val="0"/>
        <w:autoSpaceDN w:val="0"/>
        <w:adjustRightInd w:val="0"/>
        <w:spacing w:after="0"/>
        <w:ind w:left="6237"/>
        <w:rPr>
          <w:rFonts w:ascii="Times New Roman" w:hAnsi="Times New Roman" w:cs="Times New Roman"/>
          <w:sz w:val="20"/>
          <w:szCs w:val="20"/>
        </w:rPr>
      </w:pPr>
      <w:r w:rsidRPr="00936C18">
        <w:rPr>
          <w:rFonts w:ascii="Times New Roman" w:hAnsi="Times New Roman" w:cs="Times New Roman"/>
          <w:sz w:val="20"/>
          <w:szCs w:val="20"/>
        </w:rPr>
        <w:t>Приложение № 2</w:t>
      </w:r>
    </w:p>
    <w:p w:rsidR="001A117D" w:rsidRPr="00936C18" w:rsidRDefault="001A117D" w:rsidP="009802F8">
      <w:pPr>
        <w:widowControl w:val="0"/>
        <w:shd w:val="clear" w:color="auto" w:fill="FFFFFF"/>
        <w:autoSpaceDE w:val="0"/>
        <w:autoSpaceDN w:val="0"/>
        <w:adjustRightInd w:val="0"/>
        <w:spacing w:after="0"/>
        <w:ind w:left="6237"/>
        <w:rPr>
          <w:rFonts w:ascii="Times New Roman" w:hAnsi="Times New Roman" w:cs="Times New Roman"/>
          <w:sz w:val="20"/>
          <w:szCs w:val="20"/>
        </w:rPr>
      </w:pPr>
      <w:r w:rsidRPr="00936C18">
        <w:rPr>
          <w:rFonts w:ascii="Times New Roman" w:hAnsi="Times New Roman" w:cs="Times New Roman"/>
          <w:sz w:val="20"/>
          <w:szCs w:val="20"/>
        </w:rPr>
        <w:t>к приказу Министерства финансов Российской федерации от 11.12.2014 № 146Н (в ред. приказа Минфина России от 18.06.2020 № 110н)</w:t>
      </w:r>
    </w:p>
    <w:p w:rsidR="001A117D" w:rsidRPr="001A117D" w:rsidRDefault="001A117D" w:rsidP="00936C18">
      <w:pPr>
        <w:widowControl w:val="0"/>
        <w:shd w:val="clear" w:color="auto" w:fill="FFFFFF"/>
        <w:autoSpaceDE w:val="0"/>
        <w:autoSpaceDN w:val="0"/>
        <w:adjustRightInd w:val="0"/>
        <w:spacing w:after="0"/>
        <w:ind w:firstLine="709"/>
        <w:jc w:val="center"/>
        <w:rPr>
          <w:rFonts w:ascii="Times New Roman" w:hAnsi="Times New Roman" w:cs="Times New Roman"/>
          <w:b/>
          <w:bCs/>
          <w:sz w:val="24"/>
          <w:szCs w:val="24"/>
        </w:rPr>
      </w:pPr>
    </w:p>
    <w:p w:rsidR="001A117D" w:rsidRPr="001A117D" w:rsidRDefault="001A117D" w:rsidP="00936C18">
      <w:pPr>
        <w:widowControl w:val="0"/>
        <w:shd w:val="clear" w:color="auto" w:fill="FFFFFF"/>
        <w:autoSpaceDE w:val="0"/>
        <w:autoSpaceDN w:val="0"/>
        <w:adjustRightInd w:val="0"/>
        <w:spacing w:after="0"/>
        <w:ind w:firstLine="709"/>
        <w:jc w:val="center"/>
        <w:rPr>
          <w:rFonts w:ascii="Times New Roman" w:hAnsi="Times New Roman" w:cs="Times New Roman"/>
          <w:b/>
          <w:bCs/>
          <w:sz w:val="24"/>
          <w:szCs w:val="24"/>
        </w:rPr>
      </w:pPr>
      <w:r w:rsidRPr="001A117D">
        <w:rPr>
          <w:rFonts w:ascii="Times New Roman" w:hAnsi="Times New Roman" w:cs="Times New Roman"/>
          <w:b/>
          <w:bCs/>
          <w:sz w:val="24"/>
          <w:szCs w:val="24"/>
        </w:rPr>
        <w:t xml:space="preserve">Форма </w:t>
      </w:r>
    </w:p>
    <w:p w:rsidR="001A117D" w:rsidRPr="001A117D" w:rsidRDefault="001A117D" w:rsidP="00936C18">
      <w:pPr>
        <w:widowControl w:val="0"/>
        <w:shd w:val="clear" w:color="auto" w:fill="FFFFFF"/>
        <w:autoSpaceDE w:val="0"/>
        <w:autoSpaceDN w:val="0"/>
        <w:adjustRightInd w:val="0"/>
        <w:spacing w:after="0"/>
        <w:ind w:firstLine="709"/>
        <w:jc w:val="center"/>
        <w:rPr>
          <w:rFonts w:ascii="Times New Roman" w:hAnsi="Times New Roman" w:cs="Times New Roman"/>
          <w:b/>
          <w:bCs/>
          <w:sz w:val="24"/>
          <w:szCs w:val="24"/>
        </w:rPr>
      </w:pPr>
      <w:r w:rsidRPr="001A117D">
        <w:rPr>
          <w:rFonts w:ascii="Times New Roman" w:hAnsi="Times New Roman" w:cs="Times New Roman"/>
          <w:b/>
          <w:bCs/>
          <w:sz w:val="24"/>
          <w:szCs w:val="24"/>
        </w:rPr>
        <w:t>решения об отказе в присвоении объекту адресации адреса</w:t>
      </w:r>
    </w:p>
    <w:p w:rsidR="001A117D" w:rsidRPr="001A117D" w:rsidRDefault="001A117D" w:rsidP="00936C18">
      <w:pPr>
        <w:widowControl w:val="0"/>
        <w:shd w:val="clear" w:color="auto" w:fill="FFFFFF"/>
        <w:autoSpaceDE w:val="0"/>
        <w:autoSpaceDN w:val="0"/>
        <w:adjustRightInd w:val="0"/>
        <w:spacing w:after="0"/>
        <w:ind w:firstLine="709"/>
        <w:jc w:val="center"/>
        <w:rPr>
          <w:rFonts w:ascii="Times New Roman" w:hAnsi="Times New Roman" w:cs="Times New Roman"/>
          <w:sz w:val="24"/>
          <w:szCs w:val="24"/>
        </w:rPr>
      </w:pPr>
      <w:r w:rsidRPr="001A117D">
        <w:rPr>
          <w:rFonts w:ascii="Times New Roman" w:hAnsi="Times New Roman" w:cs="Times New Roman"/>
          <w:b/>
          <w:bCs/>
          <w:sz w:val="24"/>
          <w:szCs w:val="24"/>
        </w:rPr>
        <w:t xml:space="preserve"> или аннулировании его адреса</w:t>
      </w:r>
    </w:p>
    <w:p w:rsidR="001A117D" w:rsidRPr="001A117D" w:rsidRDefault="001A117D" w:rsidP="001A117D">
      <w:pPr>
        <w:widowControl w:val="0"/>
        <w:shd w:val="clear" w:color="auto" w:fill="FFFFFF"/>
        <w:autoSpaceDE w:val="0"/>
        <w:autoSpaceDN w:val="0"/>
        <w:adjustRightInd w:val="0"/>
        <w:jc w:val="right"/>
        <w:rPr>
          <w:rFonts w:ascii="Times New Roman" w:hAnsi="Times New Roman" w:cs="Times New Roman"/>
          <w:sz w:val="24"/>
          <w:szCs w:val="24"/>
        </w:rPr>
      </w:pPr>
      <w:r w:rsidRPr="001A117D">
        <w:rPr>
          <w:rFonts w:ascii="Times New Roman" w:hAnsi="Times New Roman" w:cs="Times New Roman"/>
          <w:sz w:val="24"/>
          <w:szCs w:val="24"/>
        </w:rPr>
        <w:t>_________________________________________________</w:t>
      </w:r>
    </w:p>
    <w:p w:rsidR="001A117D" w:rsidRPr="001A117D" w:rsidRDefault="001A117D" w:rsidP="00936C18">
      <w:pPr>
        <w:widowControl w:val="0"/>
        <w:shd w:val="clear" w:color="auto" w:fill="FFFFFF"/>
        <w:autoSpaceDE w:val="0"/>
        <w:autoSpaceDN w:val="0"/>
        <w:adjustRightInd w:val="0"/>
        <w:spacing w:after="0"/>
        <w:jc w:val="right"/>
        <w:rPr>
          <w:rFonts w:ascii="Times New Roman" w:hAnsi="Times New Roman" w:cs="Times New Roman"/>
          <w:sz w:val="24"/>
          <w:szCs w:val="24"/>
        </w:rPr>
      </w:pPr>
      <w:r w:rsidRPr="001A117D">
        <w:rPr>
          <w:rFonts w:ascii="Times New Roman" w:hAnsi="Times New Roman" w:cs="Times New Roman"/>
          <w:sz w:val="24"/>
          <w:szCs w:val="24"/>
        </w:rPr>
        <w:t>________________________________________________</w:t>
      </w:r>
    </w:p>
    <w:p w:rsidR="001A117D" w:rsidRPr="00936C18" w:rsidRDefault="001A117D" w:rsidP="00936C18">
      <w:pPr>
        <w:widowControl w:val="0"/>
        <w:shd w:val="clear" w:color="auto" w:fill="FFFFFF"/>
        <w:autoSpaceDE w:val="0"/>
        <w:autoSpaceDN w:val="0"/>
        <w:adjustRightInd w:val="0"/>
        <w:spacing w:after="0"/>
        <w:ind w:left="3540" w:firstLine="708"/>
        <w:rPr>
          <w:rFonts w:ascii="Times New Roman" w:hAnsi="Times New Roman" w:cs="Times New Roman"/>
          <w:i/>
          <w:sz w:val="20"/>
          <w:szCs w:val="20"/>
        </w:rPr>
      </w:pPr>
      <w:r w:rsidRPr="00936C18">
        <w:rPr>
          <w:rFonts w:ascii="Times New Roman" w:hAnsi="Times New Roman" w:cs="Times New Roman"/>
          <w:sz w:val="20"/>
          <w:szCs w:val="20"/>
        </w:rPr>
        <w:t xml:space="preserve">        </w:t>
      </w:r>
      <w:r w:rsidRPr="00936C18">
        <w:rPr>
          <w:rFonts w:ascii="Times New Roman" w:hAnsi="Times New Roman" w:cs="Times New Roman"/>
          <w:i/>
          <w:sz w:val="20"/>
          <w:szCs w:val="20"/>
        </w:rPr>
        <w:t>(Ф.И.О., адрес заявителя (представителя заявителя))</w:t>
      </w:r>
    </w:p>
    <w:p w:rsidR="001A117D" w:rsidRPr="001A117D" w:rsidRDefault="001A117D" w:rsidP="00936C18">
      <w:pPr>
        <w:widowControl w:val="0"/>
        <w:shd w:val="clear" w:color="auto" w:fill="FFFFFF"/>
        <w:autoSpaceDE w:val="0"/>
        <w:autoSpaceDN w:val="0"/>
        <w:adjustRightInd w:val="0"/>
        <w:spacing w:after="0"/>
        <w:jc w:val="right"/>
        <w:rPr>
          <w:rFonts w:ascii="Times New Roman" w:hAnsi="Times New Roman" w:cs="Times New Roman"/>
          <w:sz w:val="24"/>
          <w:szCs w:val="24"/>
        </w:rPr>
      </w:pPr>
      <w:r w:rsidRPr="001A117D">
        <w:rPr>
          <w:rFonts w:ascii="Times New Roman" w:hAnsi="Times New Roman" w:cs="Times New Roman"/>
          <w:sz w:val="24"/>
          <w:szCs w:val="24"/>
        </w:rPr>
        <w:t>_________________________________________________</w:t>
      </w:r>
    </w:p>
    <w:p w:rsidR="001A117D" w:rsidRPr="00936C18" w:rsidRDefault="001A117D" w:rsidP="00936C18">
      <w:pPr>
        <w:widowControl w:val="0"/>
        <w:shd w:val="clear" w:color="auto" w:fill="FFFFFF"/>
        <w:autoSpaceDE w:val="0"/>
        <w:autoSpaceDN w:val="0"/>
        <w:adjustRightInd w:val="0"/>
        <w:spacing w:after="0"/>
        <w:ind w:left="4248" w:firstLine="708"/>
        <w:jc w:val="center"/>
        <w:rPr>
          <w:rFonts w:ascii="Times New Roman" w:hAnsi="Times New Roman" w:cs="Times New Roman"/>
          <w:i/>
          <w:sz w:val="20"/>
          <w:szCs w:val="20"/>
        </w:rPr>
      </w:pPr>
      <w:r w:rsidRPr="00936C18">
        <w:rPr>
          <w:rFonts w:ascii="Times New Roman" w:hAnsi="Times New Roman" w:cs="Times New Roman"/>
          <w:i/>
          <w:sz w:val="20"/>
          <w:szCs w:val="20"/>
        </w:rPr>
        <w:t>(регистрационный номер заявления о присвоении</w:t>
      </w:r>
    </w:p>
    <w:p w:rsidR="001A117D" w:rsidRPr="00936C18" w:rsidRDefault="001A117D" w:rsidP="00936C18">
      <w:pPr>
        <w:widowControl w:val="0"/>
        <w:shd w:val="clear" w:color="auto" w:fill="FFFFFF"/>
        <w:autoSpaceDE w:val="0"/>
        <w:autoSpaceDN w:val="0"/>
        <w:adjustRightInd w:val="0"/>
        <w:spacing w:after="0"/>
        <w:jc w:val="right"/>
        <w:rPr>
          <w:rFonts w:ascii="Times New Roman" w:hAnsi="Times New Roman" w:cs="Times New Roman"/>
          <w:i/>
          <w:sz w:val="20"/>
          <w:szCs w:val="20"/>
        </w:rPr>
      </w:pPr>
      <w:r w:rsidRPr="00936C18">
        <w:rPr>
          <w:rFonts w:ascii="Times New Roman" w:hAnsi="Times New Roman" w:cs="Times New Roman"/>
          <w:i/>
          <w:sz w:val="20"/>
          <w:szCs w:val="20"/>
        </w:rPr>
        <w:t>объекту адресации адреса или аннулирования его адреса)</w:t>
      </w:r>
    </w:p>
    <w:p w:rsidR="001A117D" w:rsidRPr="001A117D" w:rsidRDefault="001A117D" w:rsidP="001A117D">
      <w:pPr>
        <w:widowControl w:val="0"/>
        <w:shd w:val="clear" w:color="auto" w:fill="FFFFFF"/>
        <w:autoSpaceDE w:val="0"/>
        <w:autoSpaceDN w:val="0"/>
        <w:adjustRightInd w:val="0"/>
        <w:rPr>
          <w:rFonts w:ascii="Times New Roman" w:hAnsi="Times New Roman" w:cs="Times New Roman"/>
          <w:i/>
          <w:sz w:val="24"/>
          <w:szCs w:val="24"/>
        </w:rPr>
      </w:pPr>
    </w:p>
    <w:p w:rsidR="001A117D" w:rsidRPr="001A117D" w:rsidRDefault="001A117D" w:rsidP="00936C18">
      <w:pPr>
        <w:widowControl w:val="0"/>
        <w:shd w:val="clear" w:color="auto" w:fill="FFFFFF"/>
        <w:autoSpaceDE w:val="0"/>
        <w:autoSpaceDN w:val="0"/>
        <w:adjustRightInd w:val="0"/>
        <w:spacing w:after="0"/>
        <w:ind w:firstLine="709"/>
        <w:jc w:val="center"/>
        <w:rPr>
          <w:rFonts w:ascii="Times New Roman" w:hAnsi="Times New Roman" w:cs="Times New Roman"/>
          <w:b/>
          <w:bCs/>
          <w:sz w:val="24"/>
          <w:szCs w:val="24"/>
        </w:rPr>
      </w:pPr>
      <w:r w:rsidRPr="001A117D">
        <w:rPr>
          <w:rFonts w:ascii="Times New Roman" w:hAnsi="Times New Roman" w:cs="Times New Roman"/>
          <w:b/>
          <w:bCs/>
          <w:sz w:val="24"/>
          <w:szCs w:val="24"/>
        </w:rPr>
        <w:t>Решения об отказе</w:t>
      </w:r>
    </w:p>
    <w:p w:rsidR="001A117D" w:rsidRPr="001A117D" w:rsidRDefault="001A117D" w:rsidP="00936C18">
      <w:pPr>
        <w:widowControl w:val="0"/>
        <w:shd w:val="clear" w:color="auto" w:fill="FFFFFF"/>
        <w:autoSpaceDE w:val="0"/>
        <w:autoSpaceDN w:val="0"/>
        <w:adjustRightInd w:val="0"/>
        <w:spacing w:after="0"/>
        <w:ind w:firstLine="709"/>
        <w:jc w:val="center"/>
        <w:rPr>
          <w:rFonts w:ascii="Times New Roman" w:hAnsi="Times New Roman" w:cs="Times New Roman"/>
          <w:sz w:val="24"/>
          <w:szCs w:val="24"/>
        </w:rPr>
      </w:pPr>
      <w:r w:rsidRPr="001A117D">
        <w:rPr>
          <w:rFonts w:ascii="Times New Roman" w:hAnsi="Times New Roman" w:cs="Times New Roman"/>
          <w:b/>
          <w:bCs/>
          <w:sz w:val="24"/>
          <w:szCs w:val="24"/>
        </w:rPr>
        <w:t xml:space="preserve"> в присвоении объекту адресации адреса или аннулировании его адреса</w:t>
      </w:r>
    </w:p>
    <w:p w:rsidR="001A117D" w:rsidRPr="001A117D" w:rsidRDefault="001A117D" w:rsidP="001A117D">
      <w:pPr>
        <w:widowControl w:val="0"/>
        <w:shd w:val="clear" w:color="auto" w:fill="FFFFFF"/>
        <w:autoSpaceDE w:val="0"/>
        <w:autoSpaceDN w:val="0"/>
        <w:adjustRightInd w:val="0"/>
        <w:jc w:val="center"/>
        <w:rPr>
          <w:rFonts w:ascii="Times New Roman" w:hAnsi="Times New Roman" w:cs="Times New Roman"/>
          <w:sz w:val="24"/>
          <w:szCs w:val="24"/>
        </w:rPr>
      </w:pPr>
      <w:r w:rsidRPr="001A117D">
        <w:rPr>
          <w:rFonts w:ascii="Times New Roman" w:hAnsi="Times New Roman" w:cs="Times New Roman"/>
          <w:sz w:val="24"/>
          <w:szCs w:val="24"/>
        </w:rPr>
        <w:t>от_________  № __________</w:t>
      </w:r>
    </w:p>
    <w:p w:rsidR="00936C18" w:rsidRDefault="001A117D" w:rsidP="00936C18">
      <w:pPr>
        <w:widowControl w:val="0"/>
        <w:shd w:val="clear" w:color="auto" w:fill="FFFFFF"/>
        <w:autoSpaceDE w:val="0"/>
        <w:autoSpaceDN w:val="0"/>
        <w:adjustRightInd w:val="0"/>
        <w:spacing w:after="0"/>
        <w:jc w:val="both"/>
        <w:rPr>
          <w:rFonts w:ascii="Times New Roman" w:hAnsi="Times New Roman" w:cs="Times New Roman"/>
          <w:sz w:val="24"/>
          <w:szCs w:val="24"/>
        </w:rPr>
      </w:pPr>
      <w:r w:rsidRPr="001A117D">
        <w:rPr>
          <w:rFonts w:ascii="Times New Roman" w:hAnsi="Times New Roman" w:cs="Times New Roman"/>
          <w:sz w:val="24"/>
          <w:szCs w:val="24"/>
        </w:rPr>
        <w:t xml:space="preserve">__________________________________________________________________ </w:t>
      </w:r>
      <w:r w:rsidR="00936C18">
        <w:rPr>
          <w:rFonts w:ascii="Times New Roman" w:hAnsi="Times New Roman" w:cs="Times New Roman"/>
          <w:sz w:val="24"/>
          <w:szCs w:val="24"/>
        </w:rPr>
        <w:t>_____</w:t>
      </w:r>
    </w:p>
    <w:p w:rsidR="001A117D" w:rsidRPr="00936C18" w:rsidRDefault="001A117D" w:rsidP="00936C18">
      <w:pPr>
        <w:widowControl w:val="0"/>
        <w:shd w:val="clear" w:color="auto" w:fill="FFFFFF"/>
        <w:autoSpaceDE w:val="0"/>
        <w:autoSpaceDN w:val="0"/>
        <w:adjustRightInd w:val="0"/>
        <w:spacing w:after="0"/>
        <w:jc w:val="both"/>
        <w:rPr>
          <w:rFonts w:ascii="Times New Roman" w:hAnsi="Times New Roman" w:cs="Times New Roman"/>
          <w:sz w:val="20"/>
          <w:szCs w:val="20"/>
        </w:rPr>
      </w:pPr>
      <w:r w:rsidRPr="00936C18">
        <w:rPr>
          <w:rFonts w:ascii="Times New Roman" w:hAnsi="Times New Roman" w:cs="Times New Roman"/>
          <w:i/>
          <w:sz w:val="20"/>
          <w:szCs w:val="20"/>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w:t>
      </w:r>
      <w:hyperlink r:id="rId16" w:history="1">
        <w:r w:rsidRPr="00936C18">
          <w:rPr>
            <w:rFonts w:ascii="Times New Roman" w:hAnsi="Times New Roman" w:cs="Times New Roman"/>
            <w:i/>
            <w:sz w:val="20"/>
            <w:szCs w:val="20"/>
          </w:rPr>
          <w:t>законом</w:t>
        </w:r>
      </w:hyperlink>
      <w:r w:rsidRPr="00936C18">
        <w:rPr>
          <w:rFonts w:ascii="Times New Roman" w:hAnsi="Times New Roman" w:cs="Times New Roman"/>
          <w:i/>
          <w:sz w:val="20"/>
          <w:szCs w:val="20"/>
        </w:rPr>
        <w:t xml:space="preserve"> от 28 сентября 2010 г. N 244-ФЗ "Об инновационном центре "</w:t>
      </w:r>
      <w:proofErr w:type="spellStart"/>
      <w:r w:rsidRPr="00936C18">
        <w:rPr>
          <w:rFonts w:ascii="Times New Roman" w:hAnsi="Times New Roman" w:cs="Times New Roman"/>
          <w:i/>
          <w:sz w:val="20"/>
          <w:szCs w:val="20"/>
        </w:rPr>
        <w:t>Сколково</w:t>
      </w:r>
      <w:proofErr w:type="spellEnd"/>
      <w:r w:rsidRPr="00936C18">
        <w:rPr>
          <w:rFonts w:ascii="Times New Roman" w:hAnsi="Times New Roman" w:cs="Times New Roman"/>
          <w:i/>
          <w:sz w:val="20"/>
          <w:szCs w:val="20"/>
        </w:rPr>
        <w:t>" (Собрание законодательства Российской Федерации, 2010, N 40,</w:t>
      </w:r>
    </w:p>
    <w:p w:rsidR="001A117D" w:rsidRPr="00936C18" w:rsidRDefault="001A117D" w:rsidP="001A117D">
      <w:pPr>
        <w:autoSpaceDE w:val="0"/>
        <w:autoSpaceDN w:val="0"/>
        <w:adjustRightInd w:val="0"/>
        <w:jc w:val="both"/>
        <w:rPr>
          <w:rFonts w:ascii="Times New Roman" w:hAnsi="Times New Roman" w:cs="Times New Roman"/>
          <w:i/>
          <w:sz w:val="20"/>
          <w:szCs w:val="20"/>
        </w:rPr>
      </w:pPr>
      <w:r w:rsidRPr="00936C18">
        <w:rPr>
          <w:rFonts w:ascii="Times New Roman" w:hAnsi="Times New Roman" w:cs="Times New Roman"/>
          <w:i/>
          <w:sz w:val="20"/>
          <w:szCs w:val="20"/>
        </w:rPr>
        <w:t>ст. 4970; 2019, N 31, ст. 4457))</w:t>
      </w:r>
    </w:p>
    <w:p w:rsidR="001A117D" w:rsidRPr="001A117D" w:rsidRDefault="001A117D" w:rsidP="00936C18">
      <w:pPr>
        <w:widowControl w:val="0"/>
        <w:shd w:val="clear" w:color="auto" w:fill="FFFFFF"/>
        <w:autoSpaceDE w:val="0"/>
        <w:autoSpaceDN w:val="0"/>
        <w:adjustRightInd w:val="0"/>
        <w:spacing w:after="0"/>
        <w:rPr>
          <w:rFonts w:ascii="Times New Roman" w:hAnsi="Times New Roman" w:cs="Times New Roman"/>
          <w:sz w:val="24"/>
          <w:szCs w:val="24"/>
        </w:rPr>
      </w:pPr>
      <w:r w:rsidRPr="001A117D">
        <w:rPr>
          <w:rFonts w:ascii="Times New Roman" w:hAnsi="Times New Roman" w:cs="Times New Roman"/>
          <w:sz w:val="24"/>
          <w:szCs w:val="24"/>
        </w:rPr>
        <w:t>сообщает, что_________________________________________________________________</w:t>
      </w:r>
    </w:p>
    <w:p w:rsidR="001A117D" w:rsidRPr="00936C18" w:rsidRDefault="001A117D" w:rsidP="00936C18">
      <w:pPr>
        <w:widowControl w:val="0"/>
        <w:shd w:val="clear" w:color="auto" w:fill="FFFFFF"/>
        <w:autoSpaceDE w:val="0"/>
        <w:autoSpaceDN w:val="0"/>
        <w:adjustRightInd w:val="0"/>
        <w:spacing w:after="0"/>
        <w:jc w:val="center"/>
        <w:rPr>
          <w:rFonts w:ascii="Times New Roman" w:hAnsi="Times New Roman" w:cs="Times New Roman"/>
          <w:i/>
          <w:sz w:val="20"/>
          <w:szCs w:val="20"/>
        </w:rPr>
      </w:pPr>
      <w:r w:rsidRPr="001A117D">
        <w:rPr>
          <w:rFonts w:ascii="Times New Roman" w:hAnsi="Times New Roman" w:cs="Times New Roman"/>
          <w:i/>
          <w:sz w:val="24"/>
          <w:szCs w:val="24"/>
        </w:rPr>
        <w:t xml:space="preserve">                           </w:t>
      </w:r>
      <w:r w:rsidRPr="00936C18">
        <w:rPr>
          <w:rFonts w:ascii="Times New Roman" w:hAnsi="Times New Roman" w:cs="Times New Roman"/>
          <w:i/>
          <w:sz w:val="20"/>
          <w:szCs w:val="20"/>
        </w:rPr>
        <w:t>(Ф.И.О. заявителя в дательном падеже, наименование, номер и дата выдачи документа</w:t>
      </w:r>
    </w:p>
    <w:p w:rsidR="001A117D" w:rsidRPr="001A117D" w:rsidRDefault="001A117D" w:rsidP="00936C18">
      <w:pPr>
        <w:widowControl w:val="0"/>
        <w:shd w:val="clear" w:color="auto" w:fill="FFFFFF"/>
        <w:autoSpaceDE w:val="0"/>
        <w:autoSpaceDN w:val="0"/>
        <w:adjustRightInd w:val="0"/>
        <w:spacing w:after="0"/>
        <w:rPr>
          <w:rFonts w:ascii="Times New Roman" w:hAnsi="Times New Roman" w:cs="Times New Roman"/>
          <w:sz w:val="24"/>
          <w:szCs w:val="24"/>
        </w:rPr>
      </w:pPr>
      <w:r w:rsidRPr="001A117D">
        <w:rPr>
          <w:rFonts w:ascii="Times New Roman" w:hAnsi="Times New Roman" w:cs="Times New Roman"/>
          <w:sz w:val="24"/>
          <w:szCs w:val="24"/>
        </w:rPr>
        <w:t>_______________________________________________________________</w:t>
      </w:r>
      <w:r w:rsidR="00936C18">
        <w:rPr>
          <w:rFonts w:ascii="Times New Roman" w:hAnsi="Times New Roman" w:cs="Times New Roman"/>
          <w:sz w:val="24"/>
          <w:szCs w:val="24"/>
        </w:rPr>
        <w:t>___________________</w:t>
      </w:r>
    </w:p>
    <w:p w:rsidR="001A117D" w:rsidRPr="001A117D" w:rsidRDefault="001A117D" w:rsidP="00936C18">
      <w:pPr>
        <w:widowControl w:val="0"/>
        <w:shd w:val="clear" w:color="auto" w:fill="FFFFFF"/>
        <w:autoSpaceDE w:val="0"/>
        <w:autoSpaceDN w:val="0"/>
        <w:adjustRightInd w:val="0"/>
        <w:spacing w:after="0"/>
        <w:rPr>
          <w:rFonts w:ascii="Times New Roman" w:hAnsi="Times New Roman" w:cs="Times New Roman"/>
          <w:i/>
          <w:sz w:val="24"/>
          <w:szCs w:val="24"/>
        </w:rPr>
      </w:pPr>
      <w:r w:rsidRPr="00936C18">
        <w:rPr>
          <w:rFonts w:ascii="Times New Roman" w:hAnsi="Times New Roman" w:cs="Times New Roman"/>
          <w:i/>
          <w:sz w:val="20"/>
          <w:szCs w:val="20"/>
        </w:rPr>
        <w:t>подтверждающего личность, почтовый адрес – для физического лица; полное наименование, ИНН, КПП (для</w:t>
      </w:r>
      <w:r w:rsidR="00936C18">
        <w:rPr>
          <w:rFonts w:ascii="Times New Roman" w:hAnsi="Times New Roman" w:cs="Times New Roman"/>
          <w:i/>
          <w:sz w:val="24"/>
          <w:szCs w:val="24"/>
        </w:rPr>
        <w:t>________</w:t>
      </w:r>
      <w:r w:rsidRPr="001A117D">
        <w:rPr>
          <w:rFonts w:ascii="Times New Roman" w:hAnsi="Times New Roman" w:cs="Times New Roman"/>
          <w:i/>
          <w:sz w:val="24"/>
          <w:szCs w:val="24"/>
        </w:rPr>
        <w:t>_____________________________________________________</w:t>
      </w:r>
      <w:r w:rsidR="00936C18">
        <w:rPr>
          <w:rFonts w:ascii="Times New Roman" w:hAnsi="Times New Roman" w:cs="Times New Roman"/>
          <w:i/>
          <w:sz w:val="24"/>
          <w:szCs w:val="24"/>
        </w:rPr>
        <w:t>__________________</w:t>
      </w:r>
    </w:p>
    <w:p w:rsidR="001A117D" w:rsidRPr="00936C18" w:rsidRDefault="001A117D" w:rsidP="001A117D">
      <w:pPr>
        <w:widowControl w:val="0"/>
        <w:shd w:val="clear" w:color="auto" w:fill="FFFFFF"/>
        <w:autoSpaceDE w:val="0"/>
        <w:autoSpaceDN w:val="0"/>
        <w:adjustRightInd w:val="0"/>
        <w:rPr>
          <w:rFonts w:ascii="Times New Roman" w:hAnsi="Times New Roman" w:cs="Times New Roman"/>
          <w:i/>
          <w:sz w:val="20"/>
          <w:szCs w:val="20"/>
        </w:rPr>
      </w:pPr>
      <w:r w:rsidRPr="00936C18">
        <w:rPr>
          <w:rFonts w:ascii="Times New Roman" w:hAnsi="Times New Roman" w:cs="Times New Roman"/>
          <w:i/>
          <w:sz w:val="20"/>
          <w:szCs w:val="20"/>
        </w:rPr>
        <w:t xml:space="preserve">Российского юридического лица), страна, дата и номер регистрации (для иностранного юридического лица), </w:t>
      </w:r>
    </w:p>
    <w:p w:rsidR="001A117D" w:rsidRPr="00936C18" w:rsidRDefault="001A117D" w:rsidP="001A117D">
      <w:pPr>
        <w:widowControl w:val="0"/>
        <w:shd w:val="clear" w:color="auto" w:fill="FFFFFF"/>
        <w:autoSpaceDE w:val="0"/>
        <w:autoSpaceDN w:val="0"/>
        <w:adjustRightInd w:val="0"/>
        <w:jc w:val="center"/>
        <w:rPr>
          <w:rFonts w:ascii="Times New Roman" w:hAnsi="Times New Roman" w:cs="Times New Roman"/>
          <w:i/>
          <w:sz w:val="20"/>
          <w:szCs w:val="20"/>
        </w:rPr>
      </w:pPr>
      <w:r w:rsidRPr="001A117D">
        <w:rPr>
          <w:rFonts w:ascii="Times New Roman" w:hAnsi="Times New Roman" w:cs="Times New Roman"/>
          <w:i/>
          <w:sz w:val="24"/>
          <w:szCs w:val="24"/>
        </w:rPr>
        <w:t>_______________________________________________________________</w:t>
      </w:r>
      <w:r w:rsidR="00936C18">
        <w:rPr>
          <w:rFonts w:ascii="Times New Roman" w:hAnsi="Times New Roman" w:cs="Times New Roman"/>
          <w:i/>
          <w:sz w:val="24"/>
          <w:szCs w:val="24"/>
        </w:rPr>
        <w:t>___________________</w:t>
      </w:r>
      <w:r w:rsidRPr="00936C18">
        <w:rPr>
          <w:rFonts w:ascii="Times New Roman" w:hAnsi="Times New Roman" w:cs="Times New Roman"/>
          <w:i/>
          <w:sz w:val="20"/>
          <w:szCs w:val="20"/>
        </w:rPr>
        <w:t>почтовый адрес – для юридического лица)</w:t>
      </w:r>
    </w:p>
    <w:p w:rsidR="001A117D" w:rsidRPr="001A117D" w:rsidRDefault="001A117D" w:rsidP="009802F8">
      <w:pPr>
        <w:widowControl w:val="0"/>
        <w:shd w:val="clear" w:color="auto" w:fill="FFFFFF"/>
        <w:autoSpaceDE w:val="0"/>
        <w:autoSpaceDN w:val="0"/>
        <w:adjustRightInd w:val="0"/>
        <w:spacing w:after="0"/>
        <w:ind w:firstLine="709"/>
        <w:jc w:val="both"/>
        <w:rPr>
          <w:rFonts w:ascii="Times New Roman" w:hAnsi="Times New Roman" w:cs="Times New Roman"/>
          <w:sz w:val="24"/>
          <w:szCs w:val="24"/>
        </w:rPr>
      </w:pPr>
      <w:r w:rsidRPr="001A117D">
        <w:rPr>
          <w:rFonts w:ascii="Times New Roman" w:hAnsi="Times New Roman" w:cs="Times New Roman"/>
          <w:sz w:val="24"/>
          <w:szCs w:val="24"/>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объекту</w:t>
      </w:r>
    </w:p>
    <w:p w:rsidR="00936C18" w:rsidRDefault="001A117D" w:rsidP="009802F8">
      <w:pPr>
        <w:widowControl w:val="0"/>
        <w:shd w:val="clear" w:color="auto" w:fill="FFFFFF"/>
        <w:autoSpaceDE w:val="0"/>
        <w:autoSpaceDN w:val="0"/>
        <w:adjustRightInd w:val="0"/>
        <w:spacing w:after="0"/>
        <w:jc w:val="both"/>
        <w:rPr>
          <w:rFonts w:ascii="Times New Roman" w:hAnsi="Times New Roman" w:cs="Times New Roman"/>
          <w:i/>
          <w:sz w:val="20"/>
          <w:szCs w:val="20"/>
        </w:rPr>
      </w:pPr>
      <w:r w:rsidRPr="001A117D">
        <w:rPr>
          <w:rFonts w:ascii="Times New Roman" w:hAnsi="Times New Roman" w:cs="Times New Roman"/>
          <w:i/>
          <w:sz w:val="24"/>
          <w:szCs w:val="24"/>
        </w:rPr>
        <w:t xml:space="preserve">                                                                            </w:t>
      </w:r>
      <w:r w:rsidR="00936C18">
        <w:rPr>
          <w:rFonts w:ascii="Times New Roman" w:hAnsi="Times New Roman" w:cs="Times New Roman"/>
          <w:i/>
          <w:sz w:val="20"/>
          <w:szCs w:val="20"/>
        </w:rPr>
        <w:t>(нужное подчеркнуть)</w:t>
      </w:r>
    </w:p>
    <w:p w:rsidR="001A117D" w:rsidRPr="00936C18" w:rsidRDefault="001A117D" w:rsidP="009802F8">
      <w:pPr>
        <w:widowControl w:val="0"/>
        <w:shd w:val="clear" w:color="auto" w:fill="FFFFFF"/>
        <w:autoSpaceDE w:val="0"/>
        <w:autoSpaceDN w:val="0"/>
        <w:adjustRightInd w:val="0"/>
        <w:spacing w:after="0"/>
        <w:jc w:val="both"/>
        <w:rPr>
          <w:rFonts w:ascii="Times New Roman" w:hAnsi="Times New Roman" w:cs="Times New Roman"/>
          <w:i/>
          <w:sz w:val="20"/>
          <w:szCs w:val="20"/>
        </w:rPr>
      </w:pPr>
      <w:r w:rsidRPr="001A117D">
        <w:rPr>
          <w:rFonts w:ascii="Times New Roman" w:hAnsi="Times New Roman" w:cs="Times New Roman"/>
          <w:sz w:val="24"/>
          <w:szCs w:val="24"/>
        </w:rPr>
        <w:t>адресации ______________________________________________________________</w:t>
      </w:r>
    </w:p>
    <w:p w:rsidR="001A117D" w:rsidRPr="00936C18" w:rsidRDefault="001A117D" w:rsidP="009802F8">
      <w:pPr>
        <w:widowControl w:val="0"/>
        <w:shd w:val="clear" w:color="auto" w:fill="FFFFFF"/>
        <w:autoSpaceDE w:val="0"/>
        <w:autoSpaceDN w:val="0"/>
        <w:adjustRightInd w:val="0"/>
        <w:spacing w:after="0"/>
        <w:ind w:firstLine="709"/>
        <w:jc w:val="both"/>
        <w:rPr>
          <w:rFonts w:ascii="Times New Roman" w:hAnsi="Times New Roman" w:cs="Times New Roman"/>
          <w:i/>
          <w:sz w:val="20"/>
          <w:szCs w:val="20"/>
        </w:rPr>
      </w:pPr>
      <w:r w:rsidRPr="001A117D">
        <w:rPr>
          <w:rFonts w:ascii="Times New Roman" w:hAnsi="Times New Roman" w:cs="Times New Roman"/>
          <w:i/>
          <w:sz w:val="24"/>
          <w:szCs w:val="24"/>
        </w:rPr>
        <w:t xml:space="preserve">                                            (</w:t>
      </w:r>
      <w:r w:rsidRPr="00936C18">
        <w:rPr>
          <w:rFonts w:ascii="Times New Roman" w:hAnsi="Times New Roman" w:cs="Times New Roman"/>
          <w:i/>
          <w:sz w:val="20"/>
          <w:szCs w:val="20"/>
        </w:rPr>
        <w:t>вид и наименование объекта адресации, описание местонахождения</w:t>
      </w:r>
    </w:p>
    <w:p w:rsidR="001A117D" w:rsidRPr="001A117D" w:rsidRDefault="001A117D" w:rsidP="00936C18">
      <w:pPr>
        <w:widowControl w:val="0"/>
        <w:shd w:val="clear" w:color="auto" w:fill="FFFFFF"/>
        <w:autoSpaceDE w:val="0"/>
        <w:autoSpaceDN w:val="0"/>
        <w:adjustRightInd w:val="0"/>
        <w:spacing w:after="0"/>
        <w:jc w:val="both"/>
        <w:rPr>
          <w:rFonts w:ascii="Times New Roman" w:hAnsi="Times New Roman" w:cs="Times New Roman"/>
          <w:i/>
          <w:sz w:val="24"/>
          <w:szCs w:val="24"/>
        </w:rPr>
      </w:pPr>
      <w:r w:rsidRPr="001A117D">
        <w:rPr>
          <w:rFonts w:ascii="Times New Roman" w:hAnsi="Times New Roman" w:cs="Times New Roman"/>
          <w:i/>
          <w:sz w:val="24"/>
          <w:szCs w:val="24"/>
        </w:rPr>
        <w:t>_______________________________________________________________</w:t>
      </w:r>
      <w:r w:rsidR="00936C18">
        <w:rPr>
          <w:rFonts w:ascii="Times New Roman" w:hAnsi="Times New Roman" w:cs="Times New Roman"/>
          <w:i/>
          <w:sz w:val="24"/>
          <w:szCs w:val="24"/>
        </w:rPr>
        <w:t>___________________</w:t>
      </w:r>
    </w:p>
    <w:p w:rsidR="001A117D" w:rsidRPr="00936C18" w:rsidRDefault="001A117D" w:rsidP="00936C18">
      <w:pPr>
        <w:widowControl w:val="0"/>
        <w:shd w:val="clear" w:color="auto" w:fill="FFFFFF"/>
        <w:autoSpaceDE w:val="0"/>
        <w:autoSpaceDN w:val="0"/>
        <w:adjustRightInd w:val="0"/>
        <w:spacing w:after="0"/>
        <w:jc w:val="center"/>
        <w:rPr>
          <w:rFonts w:ascii="Times New Roman" w:hAnsi="Times New Roman" w:cs="Times New Roman"/>
          <w:i/>
          <w:sz w:val="20"/>
          <w:szCs w:val="20"/>
        </w:rPr>
      </w:pPr>
      <w:r w:rsidRPr="00936C18">
        <w:rPr>
          <w:rFonts w:ascii="Times New Roman" w:hAnsi="Times New Roman" w:cs="Times New Roman"/>
          <w:i/>
          <w:sz w:val="20"/>
          <w:szCs w:val="20"/>
        </w:rPr>
        <w:t>объекта адресации в случае обращения заявителя о присвоении объекту адресации</w:t>
      </w:r>
      <w:r w:rsidRPr="001A117D">
        <w:rPr>
          <w:rFonts w:ascii="Times New Roman" w:hAnsi="Times New Roman" w:cs="Times New Roman"/>
          <w:i/>
          <w:sz w:val="24"/>
          <w:szCs w:val="24"/>
        </w:rPr>
        <w:t xml:space="preserve"> адреса,______________________________________________________________</w:t>
      </w:r>
      <w:r w:rsidR="00936C18">
        <w:rPr>
          <w:rFonts w:ascii="Times New Roman" w:hAnsi="Times New Roman" w:cs="Times New Roman"/>
          <w:i/>
          <w:sz w:val="24"/>
          <w:szCs w:val="24"/>
        </w:rPr>
        <w:t>______________</w:t>
      </w:r>
      <w:r w:rsidRPr="00936C18">
        <w:rPr>
          <w:rFonts w:ascii="Times New Roman" w:hAnsi="Times New Roman" w:cs="Times New Roman"/>
          <w:i/>
          <w:sz w:val="20"/>
          <w:szCs w:val="20"/>
        </w:rPr>
        <w:t>адрес объекта адресации в случае обращения заявителя об аннулировании его адреса)</w:t>
      </w:r>
    </w:p>
    <w:p w:rsidR="001A117D" w:rsidRPr="001A117D" w:rsidRDefault="001A117D" w:rsidP="001A117D">
      <w:pPr>
        <w:widowControl w:val="0"/>
        <w:shd w:val="clear" w:color="auto" w:fill="FFFFFF"/>
        <w:autoSpaceDE w:val="0"/>
        <w:autoSpaceDN w:val="0"/>
        <w:adjustRightInd w:val="0"/>
        <w:rPr>
          <w:rFonts w:ascii="Times New Roman" w:hAnsi="Times New Roman" w:cs="Times New Roman"/>
          <w:sz w:val="24"/>
          <w:szCs w:val="24"/>
        </w:rPr>
      </w:pPr>
      <w:r w:rsidRPr="001A117D">
        <w:rPr>
          <w:rFonts w:ascii="Times New Roman" w:hAnsi="Times New Roman" w:cs="Times New Roman"/>
          <w:sz w:val="24"/>
          <w:szCs w:val="24"/>
        </w:rPr>
        <w:t>в связи _______________________________________________________________________</w:t>
      </w:r>
    </w:p>
    <w:p w:rsidR="001A117D" w:rsidRPr="001A117D" w:rsidRDefault="001A117D" w:rsidP="00936C18">
      <w:pPr>
        <w:widowControl w:val="0"/>
        <w:shd w:val="clear" w:color="auto" w:fill="FFFFFF"/>
        <w:autoSpaceDE w:val="0"/>
        <w:autoSpaceDN w:val="0"/>
        <w:adjustRightInd w:val="0"/>
        <w:spacing w:after="0"/>
        <w:rPr>
          <w:rFonts w:ascii="Times New Roman" w:hAnsi="Times New Roman" w:cs="Times New Roman"/>
          <w:sz w:val="24"/>
          <w:szCs w:val="24"/>
        </w:rPr>
      </w:pPr>
      <w:r w:rsidRPr="001A117D">
        <w:rPr>
          <w:rFonts w:ascii="Times New Roman" w:hAnsi="Times New Roman" w:cs="Times New Roman"/>
          <w:sz w:val="24"/>
          <w:szCs w:val="24"/>
        </w:rPr>
        <w:t>_____________________________________________________________________________</w:t>
      </w:r>
    </w:p>
    <w:p w:rsidR="001A117D" w:rsidRPr="00936C18" w:rsidRDefault="001A117D" w:rsidP="00936C18">
      <w:pPr>
        <w:widowControl w:val="0"/>
        <w:shd w:val="clear" w:color="auto" w:fill="FFFFFF"/>
        <w:autoSpaceDE w:val="0"/>
        <w:autoSpaceDN w:val="0"/>
        <w:adjustRightInd w:val="0"/>
        <w:spacing w:after="0"/>
        <w:ind w:firstLine="709"/>
        <w:jc w:val="center"/>
        <w:rPr>
          <w:rFonts w:ascii="Times New Roman" w:hAnsi="Times New Roman" w:cs="Times New Roman"/>
          <w:i/>
          <w:sz w:val="20"/>
          <w:szCs w:val="20"/>
        </w:rPr>
      </w:pPr>
      <w:r w:rsidRPr="00936C18">
        <w:rPr>
          <w:rFonts w:ascii="Times New Roman" w:hAnsi="Times New Roman" w:cs="Times New Roman"/>
          <w:i/>
          <w:sz w:val="20"/>
          <w:szCs w:val="20"/>
        </w:rPr>
        <w:t>(основание отказа)</w:t>
      </w:r>
    </w:p>
    <w:p w:rsidR="001A117D" w:rsidRPr="001A117D" w:rsidRDefault="001A117D" w:rsidP="001A117D">
      <w:pPr>
        <w:autoSpaceDE w:val="0"/>
        <w:autoSpaceDN w:val="0"/>
        <w:adjustRightInd w:val="0"/>
        <w:jc w:val="both"/>
        <w:rPr>
          <w:rFonts w:ascii="Times New Roman" w:hAnsi="Times New Roman" w:cs="Times New Roman"/>
          <w:i/>
          <w:sz w:val="24"/>
          <w:szCs w:val="24"/>
        </w:rPr>
      </w:pPr>
      <w:r w:rsidRPr="001A117D">
        <w:rPr>
          <w:rFonts w:ascii="Times New Roman" w:hAnsi="Times New Roman" w:cs="Times New Roman"/>
          <w:sz w:val="24"/>
          <w:szCs w:val="24"/>
        </w:rPr>
        <w:t xml:space="preserve">  </w:t>
      </w:r>
      <w:r w:rsidRPr="001A117D">
        <w:rPr>
          <w:rFonts w:ascii="Times New Roman" w:hAnsi="Times New Roman" w:cs="Times New Roman"/>
          <w:i/>
          <w:sz w:val="24"/>
          <w:szCs w:val="24"/>
        </w:rPr>
        <w:t xml:space="preserve">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w:t>
      </w:r>
      <w:hyperlink r:id="rId17" w:history="1">
        <w:r w:rsidRPr="001A117D">
          <w:rPr>
            <w:rFonts w:ascii="Times New Roman" w:hAnsi="Times New Roman" w:cs="Times New Roman"/>
            <w:i/>
            <w:sz w:val="24"/>
            <w:szCs w:val="24"/>
          </w:rPr>
          <w:t>законом</w:t>
        </w:r>
      </w:hyperlink>
      <w:r w:rsidRPr="001A117D">
        <w:rPr>
          <w:rFonts w:ascii="Times New Roman" w:hAnsi="Times New Roman" w:cs="Times New Roman"/>
          <w:i/>
          <w:sz w:val="24"/>
          <w:szCs w:val="24"/>
        </w:rPr>
        <w:t xml:space="preserve">  от  28  сентября 2010  г. N 244-ФЗ "Об инновационном центре  "</w:t>
      </w:r>
      <w:proofErr w:type="spellStart"/>
      <w:r w:rsidRPr="001A117D">
        <w:rPr>
          <w:rFonts w:ascii="Times New Roman" w:hAnsi="Times New Roman" w:cs="Times New Roman"/>
          <w:i/>
          <w:sz w:val="24"/>
          <w:szCs w:val="24"/>
        </w:rPr>
        <w:t>Сколково</w:t>
      </w:r>
      <w:proofErr w:type="spellEnd"/>
      <w:r w:rsidRPr="001A117D">
        <w:rPr>
          <w:rFonts w:ascii="Times New Roman" w:hAnsi="Times New Roman" w:cs="Times New Roman"/>
          <w:i/>
          <w:sz w:val="24"/>
          <w:szCs w:val="24"/>
        </w:rPr>
        <w:t>"  (Собрание  законодательства Российской Федерации, 2010, N 40, ст. 4970; 2019, N 31, ст. 4457)</w:t>
      </w:r>
    </w:p>
    <w:p w:rsidR="00936C18" w:rsidRDefault="001A117D" w:rsidP="00936C18">
      <w:pPr>
        <w:widowControl w:val="0"/>
        <w:shd w:val="clear" w:color="auto" w:fill="FFFFFF"/>
        <w:autoSpaceDE w:val="0"/>
        <w:autoSpaceDN w:val="0"/>
        <w:adjustRightInd w:val="0"/>
        <w:spacing w:after="0"/>
        <w:rPr>
          <w:rFonts w:ascii="Times New Roman" w:hAnsi="Times New Roman" w:cs="Times New Roman"/>
          <w:sz w:val="24"/>
          <w:szCs w:val="24"/>
        </w:rPr>
      </w:pPr>
      <w:r w:rsidRPr="001A117D">
        <w:rPr>
          <w:rFonts w:ascii="Times New Roman" w:hAnsi="Times New Roman" w:cs="Times New Roman"/>
          <w:sz w:val="24"/>
          <w:szCs w:val="24"/>
        </w:rPr>
        <w:t>________________________________________</w:t>
      </w:r>
      <w:r w:rsidR="00936C18">
        <w:rPr>
          <w:rFonts w:ascii="Times New Roman" w:hAnsi="Times New Roman" w:cs="Times New Roman"/>
          <w:sz w:val="24"/>
          <w:szCs w:val="24"/>
        </w:rPr>
        <w:t>__________________________________</w:t>
      </w:r>
      <w:r w:rsidRPr="001A117D">
        <w:rPr>
          <w:rFonts w:ascii="Times New Roman" w:hAnsi="Times New Roman" w:cs="Times New Roman"/>
          <w:sz w:val="24"/>
          <w:szCs w:val="24"/>
        </w:rPr>
        <w:t xml:space="preserve">                           </w:t>
      </w:r>
    </w:p>
    <w:p w:rsidR="001A117D" w:rsidRPr="00936C18" w:rsidRDefault="001A117D" w:rsidP="00936C18">
      <w:pPr>
        <w:widowControl w:val="0"/>
        <w:shd w:val="clear" w:color="auto" w:fill="FFFFFF"/>
        <w:autoSpaceDE w:val="0"/>
        <w:autoSpaceDN w:val="0"/>
        <w:adjustRightInd w:val="0"/>
        <w:spacing w:after="0"/>
        <w:rPr>
          <w:rFonts w:ascii="Times New Roman" w:hAnsi="Times New Roman" w:cs="Times New Roman"/>
          <w:sz w:val="20"/>
          <w:szCs w:val="20"/>
        </w:rPr>
      </w:pPr>
      <w:r w:rsidRPr="00936C18">
        <w:rPr>
          <w:rFonts w:ascii="Times New Roman" w:hAnsi="Times New Roman" w:cs="Times New Roman"/>
          <w:i/>
          <w:sz w:val="20"/>
          <w:szCs w:val="20"/>
        </w:rPr>
        <w:t>(должность, Ф.И.О.)                                                                                                             (подпись)</w:t>
      </w:r>
    </w:p>
    <w:p w:rsidR="001A117D" w:rsidRPr="00936C18" w:rsidRDefault="001A117D" w:rsidP="001A117D">
      <w:pPr>
        <w:widowControl w:val="0"/>
        <w:autoSpaceDE w:val="0"/>
        <w:autoSpaceDN w:val="0"/>
        <w:adjustRightInd w:val="0"/>
        <w:outlineLvl w:val="0"/>
        <w:rPr>
          <w:rFonts w:ascii="Times New Roman" w:hAnsi="Times New Roman" w:cs="Times New Roman"/>
          <w:sz w:val="20"/>
          <w:szCs w:val="20"/>
        </w:rPr>
      </w:pPr>
      <w:r w:rsidRPr="00936C18">
        <w:rPr>
          <w:rFonts w:ascii="Times New Roman" w:hAnsi="Times New Roman" w:cs="Times New Roman"/>
          <w:i/>
          <w:sz w:val="20"/>
          <w:szCs w:val="20"/>
        </w:rPr>
        <w:t>М.П.</w:t>
      </w:r>
    </w:p>
    <w:p w:rsidR="001A117D" w:rsidRPr="00936C18" w:rsidRDefault="001A117D" w:rsidP="00936C18">
      <w:pPr>
        <w:widowControl w:val="0"/>
        <w:autoSpaceDE w:val="0"/>
        <w:autoSpaceDN w:val="0"/>
        <w:adjustRightInd w:val="0"/>
        <w:spacing w:after="0"/>
        <w:jc w:val="right"/>
        <w:outlineLvl w:val="0"/>
        <w:rPr>
          <w:rFonts w:ascii="Times New Roman" w:hAnsi="Times New Roman" w:cs="Times New Roman"/>
          <w:sz w:val="20"/>
          <w:szCs w:val="20"/>
        </w:rPr>
      </w:pPr>
      <w:r w:rsidRPr="001A117D">
        <w:rPr>
          <w:rFonts w:ascii="Times New Roman" w:hAnsi="Times New Roman" w:cs="Times New Roman"/>
          <w:sz w:val="24"/>
          <w:szCs w:val="24"/>
        </w:rPr>
        <w:br w:type="page"/>
      </w:r>
      <w:r w:rsidRPr="00936C18">
        <w:rPr>
          <w:rFonts w:ascii="Times New Roman" w:hAnsi="Times New Roman" w:cs="Times New Roman"/>
          <w:sz w:val="20"/>
          <w:szCs w:val="20"/>
        </w:rPr>
        <w:t>Приложение № 2</w:t>
      </w:r>
    </w:p>
    <w:p w:rsidR="001A117D" w:rsidRPr="00936C18" w:rsidRDefault="001A117D" w:rsidP="00936C18">
      <w:pPr>
        <w:widowControl w:val="0"/>
        <w:autoSpaceDE w:val="0"/>
        <w:autoSpaceDN w:val="0"/>
        <w:adjustRightInd w:val="0"/>
        <w:spacing w:after="0"/>
        <w:ind w:firstLine="709"/>
        <w:jc w:val="right"/>
        <w:rPr>
          <w:rFonts w:ascii="Times New Roman" w:hAnsi="Times New Roman" w:cs="Times New Roman"/>
          <w:sz w:val="20"/>
          <w:szCs w:val="20"/>
        </w:rPr>
      </w:pPr>
      <w:r w:rsidRPr="00936C18">
        <w:rPr>
          <w:rFonts w:ascii="Times New Roman" w:hAnsi="Times New Roman" w:cs="Times New Roman"/>
          <w:sz w:val="20"/>
          <w:szCs w:val="20"/>
        </w:rPr>
        <w:t>к административному регламенту предоставления муниципальной услуги</w:t>
      </w:r>
    </w:p>
    <w:p w:rsidR="001A117D" w:rsidRPr="00936C18" w:rsidRDefault="001A117D" w:rsidP="00936C18">
      <w:pPr>
        <w:spacing w:after="0"/>
        <w:jc w:val="right"/>
        <w:rPr>
          <w:rFonts w:ascii="Times New Roman" w:hAnsi="Times New Roman" w:cs="Times New Roman"/>
          <w:sz w:val="20"/>
          <w:szCs w:val="20"/>
        </w:rPr>
      </w:pPr>
      <w:r w:rsidRPr="00936C18">
        <w:rPr>
          <w:rFonts w:ascii="Times New Roman" w:hAnsi="Times New Roman" w:cs="Times New Roman"/>
          <w:sz w:val="20"/>
          <w:szCs w:val="20"/>
        </w:rPr>
        <w:t>«</w:t>
      </w:r>
      <w:r w:rsidRPr="00936C18">
        <w:rPr>
          <w:rFonts w:ascii="Times New Roman" w:hAnsi="Times New Roman" w:cs="Times New Roman"/>
          <w:bCs/>
          <w:sz w:val="20"/>
          <w:szCs w:val="20"/>
        </w:rPr>
        <w:t>Присвоение адреса объекту адресации, изменение и аннулирование такого адреса</w:t>
      </w:r>
      <w:r w:rsidRPr="00936C18">
        <w:rPr>
          <w:rFonts w:ascii="Times New Roman" w:hAnsi="Times New Roman" w:cs="Times New Roman"/>
          <w:sz w:val="20"/>
          <w:szCs w:val="20"/>
        </w:rPr>
        <w:t>»</w:t>
      </w:r>
    </w:p>
    <w:p w:rsidR="001A117D" w:rsidRPr="00936C18" w:rsidRDefault="001A117D" w:rsidP="00936C18">
      <w:pPr>
        <w:spacing w:after="0"/>
        <w:jc w:val="right"/>
        <w:rPr>
          <w:rFonts w:ascii="Times New Roman" w:hAnsi="Times New Roman" w:cs="Times New Roman"/>
          <w:sz w:val="20"/>
          <w:szCs w:val="20"/>
        </w:rPr>
      </w:pPr>
    </w:p>
    <w:p w:rsidR="001A117D" w:rsidRPr="00936C18" w:rsidRDefault="001A117D" w:rsidP="00936C18">
      <w:pPr>
        <w:widowControl w:val="0"/>
        <w:shd w:val="clear" w:color="auto" w:fill="FFFFFF"/>
        <w:autoSpaceDE w:val="0"/>
        <w:autoSpaceDN w:val="0"/>
        <w:adjustRightInd w:val="0"/>
        <w:spacing w:after="0"/>
        <w:ind w:left="6237"/>
        <w:rPr>
          <w:rFonts w:ascii="Times New Roman" w:hAnsi="Times New Roman" w:cs="Times New Roman"/>
          <w:sz w:val="20"/>
          <w:szCs w:val="20"/>
        </w:rPr>
      </w:pPr>
      <w:r w:rsidRPr="00936C18">
        <w:rPr>
          <w:rFonts w:ascii="Times New Roman" w:hAnsi="Times New Roman" w:cs="Times New Roman"/>
          <w:sz w:val="20"/>
          <w:szCs w:val="20"/>
        </w:rPr>
        <w:t>Приложение № 2</w:t>
      </w:r>
    </w:p>
    <w:p w:rsidR="001A117D" w:rsidRPr="00936C18" w:rsidRDefault="001A117D" w:rsidP="00936C18">
      <w:pPr>
        <w:widowControl w:val="0"/>
        <w:shd w:val="clear" w:color="auto" w:fill="FFFFFF"/>
        <w:autoSpaceDE w:val="0"/>
        <w:autoSpaceDN w:val="0"/>
        <w:adjustRightInd w:val="0"/>
        <w:spacing w:after="0"/>
        <w:ind w:left="6237"/>
        <w:rPr>
          <w:rFonts w:ascii="Times New Roman" w:hAnsi="Times New Roman" w:cs="Times New Roman"/>
          <w:sz w:val="20"/>
          <w:szCs w:val="20"/>
        </w:rPr>
      </w:pPr>
      <w:r w:rsidRPr="00936C18">
        <w:rPr>
          <w:rFonts w:ascii="Times New Roman" w:hAnsi="Times New Roman" w:cs="Times New Roman"/>
          <w:sz w:val="20"/>
          <w:szCs w:val="20"/>
        </w:rPr>
        <w:t>к приказу Министерства финансов Российской федерации от 11.12.2014 № 146Н (в ред. приказа Минфина России от 18.06.2020 № 110н)</w:t>
      </w:r>
    </w:p>
    <w:p w:rsidR="001A117D" w:rsidRPr="001A117D" w:rsidRDefault="001A117D" w:rsidP="001A117D">
      <w:pPr>
        <w:widowControl w:val="0"/>
        <w:shd w:val="clear" w:color="auto" w:fill="FFFFFF"/>
        <w:autoSpaceDE w:val="0"/>
        <w:autoSpaceDN w:val="0"/>
        <w:adjustRightInd w:val="0"/>
        <w:ind w:firstLine="709"/>
        <w:jc w:val="right"/>
        <w:rPr>
          <w:rFonts w:ascii="Times New Roman" w:hAnsi="Times New Roman" w:cs="Times New Roman"/>
          <w:sz w:val="24"/>
          <w:szCs w:val="24"/>
        </w:rPr>
      </w:pPr>
    </w:p>
    <w:p w:rsidR="001A117D" w:rsidRPr="001A117D" w:rsidRDefault="001A117D" w:rsidP="00936C18">
      <w:pPr>
        <w:widowControl w:val="0"/>
        <w:shd w:val="clear" w:color="auto" w:fill="FFFFFF"/>
        <w:autoSpaceDE w:val="0"/>
        <w:autoSpaceDN w:val="0"/>
        <w:adjustRightInd w:val="0"/>
        <w:spacing w:after="0"/>
        <w:ind w:firstLine="709"/>
        <w:jc w:val="center"/>
        <w:rPr>
          <w:rFonts w:ascii="Times New Roman" w:hAnsi="Times New Roman" w:cs="Times New Roman"/>
          <w:b/>
          <w:bCs/>
          <w:sz w:val="24"/>
          <w:szCs w:val="24"/>
        </w:rPr>
      </w:pPr>
      <w:r w:rsidRPr="001A117D">
        <w:rPr>
          <w:rFonts w:ascii="Times New Roman" w:hAnsi="Times New Roman" w:cs="Times New Roman"/>
          <w:b/>
          <w:bCs/>
          <w:sz w:val="24"/>
          <w:szCs w:val="24"/>
        </w:rPr>
        <w:t>ФОРМА</w:t>
      </w:r>
    </w:p>
    <w:p w:rsidR="001A117D" w:rsidRPr="001A117D" w:rsidRDefault="001A117D" w:rsidP="00936C18">
      <w:pPr>
        <w:widowControl w:val="0"/>
        <w:shd w:val="clear" w:color="auto" w:fill="FFFFFF"/>
        <w:autoSpaceDE w:val="0"/>
        <w:autoSpaceDN w:val="0"/>
        <w:adjustRightInd w:val="0"/>
        <w:spacing w:after="0"/>
        <w:ind w:firstLine="709"/>
        <w:jc w:val="center"/>
        <w:rPr>
          <w:rFonts w:ascii="Times New Roman" w:hAnsi="Times New Roman" w:cs="Times New Roman"/>
          <w:b/>
          <w:bCs/>
          <w:sz w:val="24"/>
          <w:szCs w:val="24"/>
        </w:rPr>
      </w:pPr>
      <w:r w:rsidRPr="001A117D">
        <w:rPr>
          <w:rFonts w:ascii="Times New Roman" w:hAnsi="Times New Roman" w:cs="Times New Roman"/>
          <w:b/>
          <w:bCs/>
          <w:sz w:val="24"/>
          <w:szCs w:val="24"/>
        </w:rPr>
        <w:t xml:space="preserve"> Заявления о присвоении объекту адресации адреса</w:t>
      </w:r>
    </w:p>
    <w:p w:rsidR="001A117D" w:rsidRPr="001A117D" w:rsidRDefault="001A117D" w:rsidP="00936C18">
      <w:pPr>
        <w:widowControl w:val="0"/>
        <w:shd w:val="clear" w:color="auto" w:fill="FFFFFF"/>
        <w:autoSpaceDE w:val="0"/>
        <w:autoSpaceDN w:val="0"/>
        <w:adjustRightInd w:val="0"/>
        <w:spacing w:after="0"/>
        <w:ind w:firstLine="709"/>
        <w:jc w:val="center"/>
        <w:rPr>
          <w:rFonts w:ascii="Times New Roman" w:hAnsi="Times New Roman" w:cs="Times New Roman"/>
          <w:sz w:val="24"/>
          <w:szCs w:val="24"/>
        </w:rPr>
      </w:pPr>
      <w:r w:rsidRPr="001A117D">
        <w:rPr>
          <w:rFonts w:ascii="Times New Roman" w:hAnsi="Times New Roman" w:cs="Times New Roman"/>
          <w:b/>
          <w:bCs/>
          <w:sz w:val="24"/>
          <w:szCs w:val="24"/>
        </w:rPr>
        <w:t xml:space="preserve"> или аннулировании его адреса</w:t>
      </w:r>
    </w:p>
    <w:p w:rsidR="001A117D" w:rsidRPr="001A117D" w:rsidRDefault="001A117D" w:rsidP="001A117D">
      <w:pPr>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37"/>
        <w:gridCol w:w="2503"/>
        <w:gridCol w:w="420"/>
        <w:gridCol w:w="504"/>
        <w:gridCol w:w="532"/>
        <w:gridCol w:w="1370"/>
        <w:gridCol w:w="346"/>
        <w:gridCol w:w="435"/>
        <w:gridCol w:w="550"/>
        <w:gridCol w:w="1417"/>
      </w:tblGrid>
      <w:tr w:rsidR="001A117D" w:rsidRPr="001A117D" w:rsidTr="009802F8">
        <w:tc>
          <w:tcPr>
            <w:tcW w:w="6316" w:type="dxa"/>
            <w:gridSpan w:val="7"/>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1331" w:type="dxa"/>
            <w:gridSpan w:val="3"/>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both"/>
              <w:rPr>
                <w:rFonts w:ascii="Times New Roman" w:hAnsi="Times New Roman" w:cs="Times New Roman"/>
                <w:sz w:val="24"/>
                <w:szCs w:val="24"/>
              </w:rPr>
            </w:pPr>
            <w:r w:rsidRPr="001A117D">
              <w:rPr>
                <w:rFonts w:ascii="Times New Roman" w:hAnsi="Times New Roman" w:cs="Times New Roman"/>
                <w:sz w:val="24"/>
                <w:szCs w:val="24"/>
              </w:rPr>
              <w:t>Лист N ___</w:t>
            </w:r>
          </w:p>
        </w:tc>
        <w:tc>
          <w:tcPr>
            <w:tcW w:w="1417" w:type="dxa"/>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both"/>
              <w:rPr>
                <w:rFonts w:ascii="Times New Roman" w:hAnsi="Times New Roman" w:cs="Times New Roman"/>
                <w:sz w:val="24"/>
                <w:szCs w:val="24"/>
              </w:rPr>
            </w:pPr>
            <w:r w:rsidRPr="001A117D">
              <w:rPr>
                <w:rFonts w:ascii="Times New Roman" w:hAnsi="Times New Roman" w:cs="Times New Roman"/>
                <w:sz w:val="24"/>
                <w:szCs w:val="24"/>
              </w:rPr>
              <w:t>Всего листов ___</w:t>
            </w:r>
          </w:p>
        </w:tc>
      </w:tr>
      <w:tr w:rsidR="001A117D" w:rsidRPr="001A117D" w:rsidTr="009802F8">
        <w:tc>
          <w:tcPr>
            <w:tcW w:w="9064" w:type="dxa"/>
            <w:gridSpan w:val="11"/>
            <w:tcBorders>
              <w:top w:val="single" w:sz="4" w:space="0" w:color="auto"/>
              <w:left w:val="nil"/>
              <w:bottom w:val="single" w:sz="4" w:space="0" w:color="auto"/>
              <w:right w:val="nil"/>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c>
          <w:tcPr>
            <w:tcW w:w="550" w:type="dxa"/>
            <w:vMerge w:val="restart"/>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1</w:t>
            </w:r>
          </w:p>
        </w:tc>
        <w:tc>
          <w:tcPr>
            <w:tcW w:w="3864" w:type="dxa"/>
            <w:gridSpan w:val="4"/>
            <w:tcBorders>
              <w:top w:val="single" w:sz="4" w:space="0" w:color="auto"/>
              <w:left w:val="single" w:sz="4" w:space="0" w:color="auto"/>
              <w:bottom w:val="nil"/>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2</w:t>
            </w:r>
          </w:p>
        </w:tc>
        <w:tc>
          <w:tcPr>
            <w:tcW w:w="4118" w:type="dxa"/>
            <w:gridSpan w:val="5"/>
            <w:vMerge w:val="restart"/>
            <w:tcBorders>
              <w:top w:val="single" w:sz="4" w:space="0" w:color="auto"/>
              <w:left w:val="single" w:sz="4" w:space="0" w:color="auto"/>
              <w:bottom w:val="nil"/>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Заявление принято</w:t>
            </w:r>
          </w:p>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регистрационный номер _______________</w:t>
            </w:r>
          </w:p>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количество листов заявления ___________</w:t>
            </w:r>
          </w:p>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количество прилагаемых документов ____,</w:t>
            </w:r>
          </w:p>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в том числе оригиналов ___, копий ____, количество листов в оригиналах ____, копиях ____</w:t>
            </w:r>
          </w:p>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ФИО должностного лица ________________</w:t>
            </w:r>
          </w:p>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подпись должностного лица ____________</w:t>
            </w:r>
          </w:p>
        </w:tc>
      </w:tr>
      <w:tr w:rsidR="001A117D" w:rsidRPr="001A117D" w:rsidTr="009802F8">
        <w:trPr>
          <w:trHeight w:val="51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864" w:type="dxa"/>
            <w:gridSpan w:val="4"/>
            <w:vMerge w:val="restart"/>
            <w:tcBorders>
              <w:top w:val="nil"/>
              <w:left w:val="single" w:sz="4" w:space="0" w:color="auto"/>
              <w:bottom w:val="nil"/>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В_______</w:t>
            </w:r>
            <w:r w:rsidR="00936C18">
              <w:rPr>
                <w:rFonts w:ascii="Times New Roman" w:hAnsi="Times New Roman" w:cs="Times New Roman"/>
                <w:sz w:val="24"/>
                <w:szCs w:val="24"/>
              </w:rPr>
              <w:t>______________________</w:t>
            </w:r>
          </w:p>
          <w:p w:rsidR="001A117D" w:rsidRPr="00936C18" w:rsidRDefault="001A117D" w:rsidP="009802F8">
            <w:pPr>
              <w:widowControl w:val="0"/>
              <w:autoSpaceDE w:val="0"/>
              <w:autoSpaceDN w:val="0"/>
              <w:jc w:val="center"/>
              <w:rPr>
                <w:rFonts w:ascii="Times New Roman" w:hAnsi="Times New Roman" w:cs="Times New Roman"/>
                <w:sz w:val="20"/>
                <w:szCs w:val="20"/>
              </w:rPr>
            </w:pPr>
            <w:r w:rsidRPr="00936C18">
              <w:rPr>
                <w:rFonts w:ascii="Times New Roman" w:hAnsi="Times New Roman" w:cs="Times New Roman"/>
                <w:sz w:val="20"/>
                <w:szCs w:val="20"/>
              </w:rPr>
              <w:t>(наименование органа местного самоуправления, органа</w:t>
            </w:r>
          </w:p>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________</w:t>
            </w:r>
            <w:r w:rsidR="00936C18">
              <w:rPr>
                <w:rFonts w:ascii="Times New Roman" w:hAnsi="Times New Roman" w:cs="Times New Roman"/>
                <w:sz w:val="24"/>
                <w:szCs w:val="24"/>
              </w:rPr>
              <w:t>__________________</w:t>
            </w:r>
          </w:p>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18" w:history="1">
              <w:r w:rsidRPr="001A117D">
                <w:rPr>
                  <w:rFonts w:ascii="Times New Roman" w:hAnsi="Times New Roman" w:cs="Times New Roman"/>
                  <w:color w:val="0000FF"/>
                  <w:sz w:val="24"/>
                  <w:szCs w:val="24"/>
                </w:rPr>
                <w:t>законом</w:t>
              </w:r>
            </w:hyperlink>
            <w:r w:rsidRPr="001A117D">
              <w:rPr>
                <w:rFonts w:ascii="Times New Roman" w:hAnsi="Times New Roman" w:cs="Times New Roman"/>
                <w:sz w:val="24"/>
                <w:szCs w:val="24"/>
              </w:rPr>
              <w:t xml:space="preserve"> от 28 сентября 2010 г. N 244-ФЗ "Об инновационном центре "</w:t>
            </w:r>
            <w:proofErr w:type="spellStart"/>
            <w:r w:rsidRPr="001A117D">
              <w:rPr>
                <w:rFonts w:ascii="Times New Roman" w:hAnsi="Times New Roman" w:cs="Times New Roman"/>
                <w:sz w:val="24"/>
                <w:szCs w:val="24"/>
              </w:rPr>
              <w:t>Сколково</w:t>
            </w:r>
            <w:proofErr w:type="spellEnd"/>
            <w:r w:rsidRPr="001A117D">
              <w:rPr>
                <w:rFonts w:ascii="Times New Roman" w:hAnsi="Times New Roman" w:cs="Times New Roman"/>
                <w:sz w:val="24"/>
                <w:szCs w:val="24"/>
              </w:rPr>
              <w:t>" (Собрание законодательства Российской Федерации, 2010, N 40, ст. 4970; 2019, N 31, ст. 4457) (далее - Федеральный закон "Об инновационном центре "</w:t>
            </w:r>
            <w:proofErr w:type="spellStart"/>
            <w:r w:rsidRPr="001A117D">
              <w:rPr>
                <w:rFonts w:ascii="Times New Roman" w:hAnsi="Times New Roman" w:cs="Times New Roman"/>
                <w:sz w:val="24"/>
                <w:szCs w:val="24"/>
              </w:rPr>
              <w:t>Сколково</w:t>
            </w:r>
            <w:proofErr w:type="spellEnd"/>
            <w:r w:rsidRPr="001A117D">
              <w:rPr>
                <w:rFonts w:ascii="Times New Roman" w:hAnsi="Times New Roman" w:cs="Times New Roman"/>
                <w:sz w:val="24"/>
                <w:szCs w:val="24"/>
              </w:rPr>
              <w:t>")</w:t>
            </w:r>
          </w:p>
        </w:tc>
        <w:tc>
          <w:tcPr>
            <w:tcW w:w="495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9268" w:type="dxa"/>
            <w:gridSpan w:val="5"/>
            <w:vMerge/>
            <w:tcBorders>
              <w:top w:val="single" w:sz="4" w:space="0" w:color="auto"/>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r>
      <w:tr w:rsidR="001A117D" w:rsidRPr="001A117D" w:rsidTr="009802F8">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1200" w:type="dxa"/>
            <w:gridSpan w:val="4"/>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95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118" w:type="dxa"/>
            <w:gridSpan w:val="5"/>
            <w:tcBorders>
              <w:top w:val="nil"/>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дата "__" ____________ ____ г.</w:t>
            </w:r>
          </w:p>
        </w:tc>
      </w:tr>
      <w:tr w:rsidR="001A117D" w:rsidRPr="001A117D" w:rsidTr="00E96C0A">
        <w:trPr>
          <w:trHeight w:hRule="exact" w:val="631"/>
        </w:trPr>
        <w:tc>
          <w:tcPr>
            <w:tcW w:w="550" w:type="dxa"/>
            <w:vMerge w:val="restart"/>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3.1</w:t>
            </w:r>
          </w:p>
        </w:tc>
        <w:tc>
          <w:tcPr>
            <w:tcW w:w="8514" w:type="dxa"/>
            <w:gridSpan w:val="10"/>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Прошу в отношении объекта адресации:</w:t>
            </w:r>
          </w:p>
        </w:tc>
      </w:tr>
      <w:tr w:rsidR="001A117D" w:rsidRPr="001A117D" w:rsidTr="009802F8">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8514" w:type="dxa"/>
            <w:gridSpan w:val="10"/>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Вид:</w:t>
            </w:r>
          </w:p>
        </w:tc>
      </w:tr>
      <w:tr w:rsidR="001A117D" w:rsidRPr="001A117D" w:rsidTr="009802F8">
        <w:trPr>
          <w:trHeight w:hRule="exac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37" w:type="dxa"/>
            <w:vMerge w:val="restart"/>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2503" w:type="dxa"/>
            <w:tcBorders>
              <w:top w:val="single" w:sz="4" w:space="0" w:color="auto"/>
              <w:left w:val="single" w:sz="4" w:space="0" w:color="auto"/>
              <w:bottom w:val="nil"/>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2752" w:type="dxa"/>
            <w:gridSpan w:val="4"/>
            <w:tcBorders>
              <w:top w:val="single" w:sz="4" w:space="0" w:color="auto"/>
              <w:left w:val="single" w:sz="4" w:space="0" w:color="auto"/>
              <w:bottom w:val="nil"/>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Машино-место</w:t>
            </w:r>
          </w:p>
        </w:tc>
      </w:tr>
      <w:tr w:rsidR="001A117D" w:rsidRPr="001A117D" w:rsidTr="009802F8">
        <w:trPr>
          <w:trHeight w:hRule="exac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2503" w:type="dxa"/>
            <w:tcBorders>
              <w:top w:val="nil"/>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2752" w:type="dxa"/>
            <w:gridSpan w:val="4"/>
            <w:tcBorders>
              <w:top w:val="nil"/>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384" w:type="dxa"/>
            <w:gridSpan w:val="2"/>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r>
      <w:tr w:rsidR="001A117D" w:rsidRPr="001A117D" w:rsidTr="009802F8">
        <w:trPr>
          <w:trHeight w:hRule="exac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37" w:type="dxa"/>
            <w:vMerge w:val="restart"/>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2503" w:type="dxa"/>
            <w:tcBorders>
              <w:top w:val="single" w:sz="4" w:space="0" w:color="auto"/>
              <w:left w:val="single" w:sz="4" w:space="0" w:color="auto"/>
              <w:bottom w:val="nil"/>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2752" w:type="dxa"/>
            <w:gridSpan w:val="4"/>
            <w:tcBorders>
              <w:top w:val="single" w:sz="4" w:space="0" w:color="auto"/>
              <w:left w:val="single" w:sz="4" w:space="0" w:color="auto"/>
              <w:bottom w:val="nil"/>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384" w:type="dxa"/>
            <w:gridSpan w:val="2"/>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r>
      <w:tr w:rsidR="001A117D" w:rsidRPr="001A117D" w:rsidTr="00E96C0A">
        <w:trPr>
          <w:trHeight w:hRule="exact" w:val="2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2503" w:type="dxa"/>
            <w:tcBorders>
              <w:top w:val="nil"/>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2752" w:type="dxa"/>
            <w:gridSpan w:val="4"/>
            <w:tcBorders>
              <w:top w:val="nil"/>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384" w:type="dxa"/>
            <w:gridSpan w:val="2"/>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r>
      <w:tr w:rsidR="001A117D" w:rsidRPr="001A117D" w:rsidTr="00E96C0A">
        <w:trPr>
          <w:trHeight w:hRule="exact" w:val="527"/>
        </w:trPr>
        <w:tc>
          <w:tcPr>
            <w:tcW w:w="550" w:type="dxa"/>
            <w:vMerge w:val="restart"/>
            <w:tcBorders>
              <w:top w:val="single" w:sz="4" w:space="0" w:color="auto"/>
              <w:left w:val="single" w:sz="4" w:space="0" w:color="auto"/>
              <w:bottom w:val="nil"/>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3.2</w:t>
            </w:r>
          </w:p>
        </w:tc>
        <w:tc>
          <w:tcPr>
            <w:tcW w:w="8514" w:type="dxa"/>
            <w:gridSpan w:val="10"/>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Присвоить адрес</w:t>
            </w:r>
          </w:p>
        </w:tc>
      </w:tr>
      <w:tr w:rsidR="001A117D" w:rsidRPr="001A117D" w:rsidTr="009802F8">
        <w:trPr>
          <w:trHeight w:val="284"/>
        </w:trPr>
        <w:tc>
          <w:tcPr>
            <w:tcW w:w="300" w:type="dxa"/>
            <w:vMerge/>
            <w:tcBorders>
              <w:top w:val="single" w:sz="4" w:space="0" w:color="auto"/>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8514" w:type="dxa"/>
            <w:gridSpan w:val="10"/>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В связи с:</w:t>
            </w:r>
          </w:p>
        </w:tc>
      </w:tr>
      <w:tr w:rsidR="001A117D" w:rsidRPr="001A117D" w:rsidTr="00E96C0A">
        <w:trPr>
          <w:trHeight w:hRule="exact" w:val="671"/>
        </w:trPr>
        <w:tc>
          <w:tcPr>
            <w:tcW w:w="300" w:type="dxa"/>
            <w:vMerge/>
            <w:tcBorders>
              <w:top w:val="single" w:sz="4" w:space="0" w:color="auto"/>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8077" w:type="dxa"/>
            <w:gridSpan w:val="9"/>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Образованием земельного участка(</w:t>
            </w:r>
            <w:proofErr w:type="spellStart"/>
            <w:r w:rsidRPr="001A117D">
              <w:rPr>
                <w:rFonts w:ascii="Times New Roman" w:hAnsi="Times New Roman" w:cs="Times New Roman"/>
                <w:sz w:val="24"/>
                <w:szCs w:val="24"/>
              </w:rPr>
              <w:t>ов</w:t>
            </w:r>
            <w:proofErr w:type="spellEnd"/>
            <w:r w:rsidRPr="001A117D">
              <w:rPr>
                <w:rFonts w:ascii="Times New Roman" w:hAnsi="Times New Roman" w:cs="Times New Roman"/>
                <w:sz w:val="24"/>
                <w:szCs w:val="24"/>
              </w:rPr>
              <w:t>) из земель, находящихся в государственной или муниципальной собственности</w:t>
            </w:r>
          </w:p>
        </w:tc>
      </w:tr>
      <w:tr w:rsidR="001A117D" w:rsidRPr="001A117D" w:rsidTr="00E96C0A">
        <w:trPr>
          <w:trHeight w:hRule="exact" w:val="719"/>
        </w:trPr>
        <w:tc>
          <w:tcPr>
            <w:tcW w:w="300" w:type="dxa"/>
            <w:vMerge/>
            <w:tcBorders>
              <w:top w:val="single" w:sz="4" w:space="0" w:color="auto"/>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both"/>
              <w:rPr>
                <w:rFonts w:ascii="Times New Roman" w:hAnsi="Times New Roman" w:cs="Times New Roman"/>
                <w:sz w:val="24"/>
                <w:szCs w:val="24"/>
              </w:rPr>
            </w:pPr>
            <w:r w:rsidRPr="001A117D">
              <w:rPr>
                <w:rFonts w:ascii="Times New Roman" w:hAnsi="Times New Roman" w:cs="Times New Roman"/>
                <w:sz w:val="24"/>
                <w:szCs w:val="24"/>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hRule="exact" w:val="170"/>
        </w:trPr>
        <w:tc>
          <w:tcPr>
            <w:tcW w:w="300" w:type="dxa"/>
            <w:vMerge/>
            <w:tcBorders>
              <w:top w:val="single" w:sz="4" w:space="0" w:color="auto"/>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170"/>
        </w:trPr>
        <w:tc>
          <w:tcPr>
            <w:tcW w:w="300" w:type="dxa"/>
            <w:vMerge/>
            <w:tcBorders>
              <w:top w:val="single" w:sz="4" w:space="0" w:color="auto"/>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650" w:type="dxa"/>
            <w:gridSpan w:val="6"/>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170"/>
        </w:trPr>
        <w:tc>
          <w:tcPr>
            <w:tcW w:w="300" w:type="dxa"/>
            <w:vMerge/>
            <w:tcBorders>
              <w:top w:val="single" w:sz="4" w:space="0" w:color="auto"/>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650" w:type="dxa"/>
            <w:gridSpan w:val="6"/>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284"/>
        </w:trPr>
        <w:tc>
          <w:tcPr>
            <w:tcW w:w="300" w:type="dxa"/>
            <w:vMerge/>
            <w:tcBorders>
              <w:top w:val="single" w:sz="4" w:space="0" w:color="auto"/>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8514" w:type="dxa"/>
            <w:gridSpan w:val="10"/>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Образованием земельного участка(</w:t>
            </w:r>
            <w:proofErr w:type="spellStart"/>
            <w:r w:rsidRPr="001A117D">
              <w:rPr>
                <w:rFonts w:ascii="Times New Roman" w:hAnsi="Times New Roman" w:cs="Times New Roman"/>
                <w:sz w:val="24"/>
                <w:szCs w:val="24"/>
              </w:rPr>
              <w:t>ов</w:t>
            </w:r>
            <w:proofErr w:type="spellEnd"/>
            <w:r w:rsidRPr="001A117D">
              <w:rPr>
                <w:rFonts w:ascii="Times New Roman" w:hAnsi="Times New Roman" w:cs="Times New Roman"/>
                <w:sz w:val="24"/>
                <w:szCs w:val="24"/>
              </w:rPr>
              <w:t>) путем раздела земельного участка</w:t>
            </w:r>
          </w:p>
        </w:tc>
      </w:tr>
      <w:tr w:rsidR="001A117D" w:rsidRPr="001A117D" w:rsidTr="00E96C0A">
        <w:trPr>
          <w:trHeight w:hRule="exact" w:val="831"/>
        </w:trPr>
        <w:tc>
          <w:tcPr>
            <w:tcW w:w="300" w:type="dxa"/>
            <w:vMerge/>
            <w:tcBorders>
              <w:top w:val="single" w:sz="4" w:space="0" w:color="auto"/>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both"/>
              <w:rPr>
                <w:rFonts w:ascii="Times New Roman" w:hAnsi="Times New Roman" w:cs="Times New Roman"/>
                <w:sz w:val="24"/>
                <w:szCs w:val="24"/>
              </w:rPr>
            </w:pPr>
            <w:r w:rsidRPr="001A117D">
              <w:rPr>
                <w:rFonts w:ascii="Times New Roman" w:hAnsi="Times New Roman" w:cs="Times New Roman"/>
                <w:sz w:val="24"/>
                <w:szCs w:val="24"/>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hRule="exact" w:val="1034"/>
        </w:trPr>
        <w:tc>
          <w:tcPr>
            <w:tcW w:w="300" w:type="dxa"/>
            <w:vMerge/>
            <w:tcBorders>
              <w:top w:val="single" w:sz="4" w:space="0" w:color="auto"/>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Адрес земельного участка, раздел которого осуществляется</w:t>
            </w:r>
          </w:p>
        </w:tc>
      </w:tr>
      <w:tr w:rsidR="001A117D" w:rsidRPr="001A117D" w:rsidTr="009802F8">
        <w:trPr>
          <w:trHeight w:hRule="exact" w:val="170"/>
        </w:trPr>
        <w:tc>
          <w:tcPr>
            <w:tcW w:w="300" w:type="dxa"/>
            <w:vMerge/>
            <w:tcBorders>
              <w:top w:val="single" w:sz="4" w:space="0" w:color="auto"/>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650" w:type="dxa"/>
            <w:gridSpan w:val="6"/>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170"/>
        </w:trPr>
        <w:tc>
          <w:tcPr>
            <w:tcW w:w="300" w:type="dxa"/>
            <w:vMerge/>
            <w:tcBorders>
              <w:top w:val="single" w:sz="4" w:space="0" w:color="auto"/>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650" w:type="dxa"/>
            <w:gridSpan w:val="6"/>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hRule="exact" w:val="629"/>
        </w:trPr>
        <w:tc>
          <w:tcPr>
            <w:tcW w:w="300" w:type="dxa"/>
            <w:vMerge/>
            <w:tcBorders>
              <w:top w:val="single" w:sz="4" w:space="0" w:color="auto"/>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8077" w:type="dxa"/>
            <w:gridSpan w:val="9"/>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Образованием земельного участка путем объединения земельных участков</w:t>
            </w:r>
          </w:p>
        </w:tc>
      </w:tr>
      <w:tr w:rsidR="001A117D" w:rsidRPr="001A117D" w:rsidTr="009802F8">
        <w:trPr>
          <w:trHeight w:hRule="exact" w:val="663"/>
        </w:trPr>
        <w:tc>
          <w:tcPr>
            <w:tcW w:w="300" w:type="dxa"/>
            <w:vMerge/>
            <w:tcBorders>
              <w:top w:val="single" w:sz="4" w:space="0" w:color="auto"/>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both"/>
              <w:rPr>
                <w:rFonts w:ascii="Times New Roman" w:hAnsi="Times New Roman" w:cs="Times New Roman"/>
                <w:sz w:val="24"/>
                <w:szCs w:val="24"/>
              </w:rPr>
            </w:pPr>
            <w:r w:rsidRPr="001A117D">
              <w:rPr>
                <w:rFonts w:ascii="Times New Roman" w:hAnsi="Times New Roman" w:cs="Times New Roman"/>
                <w:sz w:val="24"/>
                <w:szCs w:val="24"/>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hRule="exact" w:val="852"/>
        </w:trPr>
        <w:tc>
          <w:tcPr>
            <w:tcW w:w="300" w:type="dxa"/>
            <w:vMerge/>
            <w:tcBorders>
              <w:top w:val="single" w:sz="4" w:space="0" w:color="auto"/>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both"/>
              <w:rPr>
                <w:rFonts w:ascii="Times New Roman" w:hAnsi="Times New Roman" w:cs="Times New Roman"/>
                <w:sz w:val="24"/>
                <w:szCs w:val="24"/>
              </w:rPr>
            </w:pPr>
            <w:r w:rsidRPr="001A117D">
              <w:rPr>
                <w:rFonts w:ascii="Times New Roman" w:hAnsi="Times New Roman" w:cs="Times New Roman"/>
                <w:sz w:val="24"/>
                <w:szCs w:val="24"/>
              </w:rPr>
              <w:t xml:space="preserve">Кадастровый номер объединяемого земельного участка </w:t>
            </w:r>
            <w:hyperlink r:id="rId19" w:anchor="P609" w:history="1">
              <w:r w:rsidRPr="001A117D">
                <w:rPr>
                  <w:rFonts w:ascii="Times New Roman" w:hAnsi="Times New Roman" w:cs="Times New Roman"/>
                  <w:color w:val="0000FF"/>
                  <w:sz w:val="24"/>
                  <w:szCs w:val="24"/>
                </w:rPr>
                <w:t>&lt;1&gt;</w:t>
              </w:r>
            </w:hyperlink>
          </w:p>
        </w:tc>
        <w:tc>
          <w:tcPr>
            <w:tcW w:w="4650" w:type="dxa"/>
            <w:gridSpan w:val="6"/>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 xml:space="preserve">Адрес объединяемого земельного участка </w:t>
            </w:r>
            <w:hyperlink r:id="rId20" w:anchor="P609" w:history="1">
              <w:r w:rsidRPr="001A117D">
                <w:rPr>
                  <w:rFonts w:ascii="Times New Roman" w:hAnsi="Times New Roman" w:cs="Times New Roman"/>
                  <w:color w:val="0000FF"/>
                  <w:sz w:val="24"/>
                  <w:szCs w:val="24"/>
                </w:rPr>
                <w:t>&lt;1&gt;</w:t>
              </w:r>
            </w:hyperlink>
          </w:p>
        </w:tc>
      </w:tr>
      <w:tr w:rsidR="001A117D" w:rsidRPr="001A117D" w:rsidTr="009802F8">
        <w:trPr>
          <w:trHeight w:hRule="exact" w:val="170"/>
        </w:trPr>
        <w:tc>
          <w:tcPr>
            <w:tcW w:w="300" w:type="dxa"/>
            <w:vMerge/>
            <w:tcBorders>
              <w:top w:val="single" w:sz="4" w:space="0" w:color="auto"/>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650" w:type="dxa"/>
            <w:gridSpan w:val="6"/>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170"/>
        </w:trPr>
        <w:tc>
          <w:tcPr>
            <w:tcW w:w="300" w:type="dxa"/>
            <w:vMerge/>
            <w:tcBorders>
              <w:top w:val="single" w:sz="4" w:space="0" w:color="auto"/>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650" w:type="dxa"/>
            <w:gridSpan w:val="6"/>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bl>
    <w:p w:rsidR="001A117D" w:rsidRPr="001A117D" w:rsidRDefault="001A117D" w:rsidP="001A117D">
      <w:pPr>
        <w:widowControl w:val="0"/>
        <w:autoSpaceDE w:val="0"/>
        <w:autoSpaceDN w:v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2"/>
        <w:gridCol w:w="434"/>
        <w:gridCol w:w="3416"/>
        <w:gridCol w:w="1944"/>
        <w:gridCol w:w="1331"/>
        <w:gridCol w:w="1417"/>
      </w:tblGrid>
      <w:tr w:rsidR="001A117D" w:rsidRPr="001A117D" w:rsidTr="009802F8">
        <w:tc>
          <w:tcPr>
            <w:tcW w:w="6316" w:type="dxa"/>
            <w:gridSpan w:val="4"/>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both"/>
              <w:rPr>
                <w:rFonts w:ascii="Times New Roman" w:hAnsi="Times New Roman" w:cs="Times New Roman"/>
                <w:sz w:val="24"/>
                <w:szCs w:val="24"/>
              </w:rPr>
            </w:pPr>
            <w:r w:rsidRPr="001A117D">
              <w:rPr>
                <w:rFonts w:ascii="Times New Roman" w:hAnsi="Times New Roman" w:cs="Times New Roman"/>
                <w:sz w:val="24"/>
                <w:szCs w:val="24"/>
              </w:rPr>
              <w:t>Лист N ___</w:t>
            </w:r>
          </w:p>
        </w:tc>
        <w:tc>
          <w:tcPr>
            <w:tcW w:w="1417" w:type="dxa"/>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both"/>
              <w:rPr>
                <w:rFonts w:ascii="Times New Roman" w:hAnsi="Times New Roman" w:cs="Times New Roman"/>
                <w:sz w:val="24"/>
                <w:szCs w:val="24"/>
              </w:rPr>
            </w:pPr>
            <w:r w:rsidRPr="001A117D">
              <w:rPr>
                <w:rFonts w:ascii="Times New Roman" w:hAnsi="Times New Roman" w:cs="Times New Roman"/>
                <w:sz w:val="24"/>
                <w:szCs w:val="24"/>
              </w:rPr>
              <w:t>Всего листов ___</w:t>
            </w:r>
          </w:p>
        </w:tc>
      </w:tr>
      <w:tr w:rsidR="001A117D" w:rsidRPr="001A117D" w:rsidTr="009802F8">
        <w:tc>
          <w:tcPr>
            <w:tcW w:w="9064" w:type="dxa"/>
            <w:gridSpan w:val="6"/>
            <w:tcBorders>
              <w:top w:val="nil"/>
              <w:left w:val="nil"/>
              <w:bottom w:val="nil"/>
              <w:right w:val="nil"/>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hRule="exact" w:val="622"/>
        </w:trPr>
        <w:tc>
          <w:tcPr>
            <w:tcW w:w="522" w:type="dxa"/>
            <w:vMerge w:val="restart"/>
            <w:tcBorders>
              <w:top w:val="nil"/>
              <w:left w:val="single" w:sz="4" w:space="0" w:color="auto"/>
              <w:bottom w:val="nil"/>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Образованием земельного участка(</w:t>
            </w:r>
            <w:proofErr w:type="spellStart"/>
            <w:r w:rsidRPr="001A117D">
              <w:rPr>
                <w:rFonts w:ascii="Times New Roman" w:hAnsi="Times New Roman" w:cs="Times New Roman"/>
                <w:sz w:val="24"/>
                <w:szCs w:val="24"/>
              </w:rPr>
              <w:t>ов</w:t>
            </w:r>
            <w:proofErr w:type="spellEnd"/>
            <w:r w:rsidRPr="001A117D">
              <w:rPr>
                <w:rFonts w:ascii="Times New Roman" w:hAnsi="Times New Roman" w:cs="Times New Roman"/>
                <w:sz w:val="24"/>
                <w:szCs w:val="24"/>
              </w:rPr>
              <w:t>) путем выдела из земельного участка</w:t>
            </w:r>
          </w:p>
        </w:tc>
      </w:tr>
      <w:tr w:rsidR="001A117D" w:rsidRPr="001A117D" w:rsidTr="009802F8">
        <w:trPr>
          <w:trHeight w:hRule="exact" w:val="940"/>
        </w:trPr>
        <w:tc>
          <w:tcPr>
            <w:tcW w:w="9064"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hRule="exact" w:val="822"/>
        </w:trPr>
        <w:tc>
          <w:tcPr>
            <w:tcW w:w="9064"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Адрес земельного участка, из которого осуществляется выдел</w:t>
            </w:r>
          </w:p>
        </w:tc>
      </w:tr>
      <w:tr w:rsidR="001A117D" w:rsidRPr="001A117D" w:rsidTr="009802F8">
        <w:trPr>
          <w:trHeight w:hRule="exact" w:val="170"/>
        </w:trPr>
        <w:tc>
          <w:tcPr>
            <w:tcW w:w="9064"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692" w:type="dxa"/>
            <w:gridSpan w:val="3"/>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170"/>
        </w:trPr>
        <w:tc>
          <w:tcPr>
            <w:tcW w:w="9064"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11958" w:type="dxa"/>
            <w:gridSpan w:val="2"/>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692" w:type="dxa"/>
            <w:gridSpan w:val="3"/>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E96C0A">
        <w:trPr>
          <w:trHeight w:hRule="exact" w:val="715"/>
        </w:trPr>
        <w:tc>
          <w:tcPr>
            <w:tcW w:w="9064"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Образованием земельного участка(</w:t>
            </w:r>
            <w:proofErr w:type="spellStart"/>
            <w:r w:rsidRPr="001A117D">
              <w:rPr>
                <w:rFonts w:ascii="Times New Roman" w:hAnsi="Times New Roman" w:cs="Times New Roman"/>
                <w:sz w:val="24"/>
                <w:szCs w:val="24"/>
              </w:rPr>
              <w:t>ов</w:t>
            </w:r>
            <w:proofErr w:type="spellEnd"/>
            <w:r w:rsidRPr="001A117D">
              <w:rPr>
                <w:rFonts w:ascii="Times New Roman" w:hAnsi="Times New Roman" w:cs="Times New Roman"/>
                <w:sz w:val="24"/>
                <w:szCs w:val="24"/>
              </w:rPr>
              <w:t>) путем перераспределения земельных участков</w:t>
            </w:r>
          </w:p>
        </w:tc>
      </w:tr>
      <w:tr w:rsidR="001A117D" w:rsidRPr="001A117D" w:rsidTr="00E96C0A">
        <w:trPr>
          <w:trHeight w:hRule="exact" w:val="883"/>
        </w:trPr>
        <w:tc>
          <w:tcPr>
            <w:tcW w:w="9064"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Количество земельных участков, которые перераспределяются</w:t>
            </w:r>
          </w:p>
        </w:tc>
      </w:tr>
      <w:tr w:rsidR="001A117D" w:rsidRPr="001A117D" w:rsidTr="009802F8">
        <w:trPr>
          <w:trHeight w:hRule="exact" w:val="284"/>
        </w:trPr>
        <w:tc>
          <w:tcPr>
            <w:tcW w:w="9064"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692" w:type="dxa"/>
            <w:gridSpan w:val="3"/>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hRule="exact" w:val="967"/>
        </w:trPr>
        <w:tc>
          <w:tcPr>
            <w:tcW w:w="9064"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 xml:space="preserve">Кадастровый номер земельного участка, который перераспределяется </w:t>
            </w:r>
            <w:hyperlink r:id="rId21" w:anchor="P610" w:history="1">
              <w:r w:rsidRPr="001A117D">
                <w:rPr>
                  <w:rFonts w:ascii="Times New Roman" w:hAnsi="Times New Roman" w:cs="Times New Roman"/>
                  <w:color w:val="0000FF"/>
                  <w:sz w:val="24"/>
                  <w:szCs w:val="24"/>
                </w:rPr>
                <w:t>&lt;2&gt;</w:t>
              </w:r>
            </w:hyperlink>
          </w:p>
        </w:tc>
        <w:tc>
          <w:tcPr>
            <w:tcW w:w="4692" w:type="dxa"/>
            <w:gridSpan w:val="3"/>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 xml:space="preserve">Адрес земельного участка, который перераспределяется </w:t>
            </w:r>
            <w:hyperlink r:id="rId22" w:anchor="P610" w:history="1">
              <w:r w:rsidRPr="001A117D">
                <w:rPr>
                  <w:rFonts w:ascii="Times New Roman" w:hAnsi="Times New Roman" w:cs="Times New Roman"/>
                  <w:color w:val="0000FF"/>
                  <w:sz w:val="24"/>
                  <w:szCs w:val="24"/>
                </w:rPr>
                <w:t>&lt;2&gt;</w:t>
              </w:r>
            </w:hyperlink>
          </w:p>
        </w:tc>
      </w:tr>
      <w:tr w:rsidR="001A117D" w:rsidRPr="001A117D" w:rsidTr="009802F8">
        <w:trPr>
          <w:trHeight w:hRule="exact" w:val="170"/>
        </w:trPr>
        <w:tc>
          <w:tcPr>
            <w:tcW w:w="9064"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692" w:type="dxa"/>
            <w:gridSpan w:val="3"/>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170"/>
        </w:trPr>
        <w:tc>
          <w:tcPr>
            <w:tcW w:w="9064"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11958" w:type="dxa"/>
            <w:gridSpan w:val="2"/>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692" w:type="dxa"/>
            <w:gridSpan w:val="3"/>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hRule="exact" w:val="613"/>
        </w:trPr>
        <w:tc>
          <w:tcPr>
            <w:tcW w:w="9064"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Строительством, реконструкцией здания (строения), сооружения</w:t>
            </w:r>
          </w:p>
        </w:tc>
      </w:tr>
      <w:tr w:rsidR="001A117D" w:rsidRPr="001A117D" w:rsidTr="009802F8">
        <w:trPr>
          <w:trHeight w:hRule="exact" w:val="737"/>
        </w:trPr>
        <w:tc>
          <w:tcPr>
            <w:tcW w:w="9064"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hRule="exact" w:val="737"/>
        </w:trPr>
        <w:tc>
          <w:tcPr>
            <w:tcW w:w="9064"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1A117D" w:rsidRPr="001A117D" w:rsidTr="009802F8">
        <w:trPr>
          <w:trHeight w:hRule="exact" w:val="170"/>
        </w:trPr>
        <w:tc>
          <w:tcPr>
            <w:tcW w:w="9064"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692" w:type="dxa"/>
            <w:gridSpan w:val="3"/>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170"/>
        </w:trPr>
        <w:tc>
          <w:tcPr>
            <w:tcW w:w="9064"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11958" w:type="dxa"/>
            <w:gridSpan w:val="2"/>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692" w:type="dxa"/>
            <w:gridSpan w:val="3"/>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E96C0A">
        <w:trPr>
          <w:trHeight w:hRule="exact" w:val="657"/>
        </w:trPr>
        <w:tc>
          <w:tcPr>
            <w:tcW w:w="9064"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23" w:history="1">
              <w:r w:rsidRPr="001A117D">
                <w:rPr>
                  <w:rFonts w:ascii="Times New Roman" w:hAnsi="Times New Roman" w:cs="Times New Roman"/>
                  <w:color w:val="0000FF"/>
                  <w:sz w:val="24"/>
                  <w:szCs w:val="24"/>
                </w:rPr>
                <w:t>кодексом</w:t>
              </w:r>
            </w:hyperlink>
            <w:r w:rsidRPr="001A117D">
              <w:rPr>
                <w:rFonts w:ascii="Times New Roman" w:hAnsi="Times New Roman" w:cs="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A117D" w:rsidRPr="001A117D" w:rsidTr="00E96C0A">
        <w:trPr>
          <w:trHeight w:hRule="exact" w:val="611"/>
        </w:trPr>
        <w:tc>
          <w:tcPr>
            <w:tcW w:w="9064"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E96C0A">
        <w:trPr>
          <w:trHeight w:hRule="exact" w:val="1316"/>
        </w:trPr>
        <w:tc>
          <w:tcPr>
            <w:tcW w:w="9064"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hRule="exact" w:val="737"/>
        </w:trPr>
        <w:tc>
          <w:tcPr>
            <w:tcW w:w="9064"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1A117D" w:rsidRPr="001A117D" w:rsidTr="009802F8">
        <w:trPr>
          <w:trHeight w:hRule="exact" w:val="170"/>
        </w:trPr>
        <w:tc>
          <w:tcPr>
            <w:tcW w:w="9064"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692" w:type="dxa"/>
            <w:gridSpan w:val="3"/>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170"/>
        </w:trPr>
        <w:tc>
          <w:tcPr>
            <w:tcW w:w="9064"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11958" w:type="dxa"/>
            <w:gridSpan w:val="2"/>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692" w:type="dxa"/>
            <w:gridSpan w:val="3"/>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E96C0A">
        <w:trPr>
          <w:trHeight w:hRule="exact" w:val="611"/>
        </w:trPr>
        <w:tc>
          <w:tcPr>
            <w:tcW w:w="9064"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1A117D" w:rsidRPr="001A117D" w:rsidTr="009802F8">
        <w:tc>
          <w:tcPr>
            <w:tcW w:w="9064"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Адрес помещения</w:t>
            </w:r>
          </w:p>
        </w:tc>
      </w:tr>
      <w:tr w:rsidR="001A117D" w:rsidRPr="001A117D" w:rsidTr="009802F8">
        <w:trPr>
          <w:trHeight w:hRule="exact" w:val="170"/>
        </w:trPr>
        <w:tc>
          <w:tcPr>
            <w:tcW w:w="9064"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850" w:type="dxa"/>
            <w:gridSpan w:val="2"/>
            <w:tcBorders>
              <w:top w:val="single" w:sz="4" w:space="0" w:color="auto"/>
              <w:left w:val="single" w:sz="4" w:space="0" w:color="auto"/>
              <w:bottom w:val="nil"/>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692" w:type="dxa"/>
            <w:gridSpan w:val="3"/>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hRule="exact" w:val="170"/>
        </w:trPr>
        <w:tc>
          <w:tcPr>
            <w:tcW w:w="9064"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850" w:type="dxa"/>
            <w:gridSpan w:val="2"/>
            <w:tcBorders>
              <w:top w:val="nil"/>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692" w:type="dxa"/>
            <w:gridSpan w:val="3"/>
            <w:tcBorders>
              <w:top w:val="nil"/>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bl>
    <w:p w:rsidR="001A117D" w:rsidRPr="001A117D" w:rsidRDefault="001A117D" w:rsidP="001A117D">
      <w:pPr>
        <w:widowControl w:val="0"/>
        <w:autoSpaceDE w:val="0"/>
        <w:autoSpaceDN w:val="0"/>
        <w:jc w:val="both"/>
        <w:rPr>
          <w:rFonts w:ascii="Times New Roman" w:hAnsi="Times New Roman" w:cs="Times New Roman"/>
          <w:sz w:val="24"/>
          <w:szCs w:val="24"/>
        </w:rPr>
      </w:pPr>
    </w:p>
    <w:p w:rsidR="001A117D" w:rsidRPr="001A117D" w:rsidRDefault="001A117D" w:rsidP="001A117D">
      <w:pPr>
        <w:widowControl w:val="0"/>
        <w:autoSpaceDE w:val="0"/>
        <w:autoSpaceDN w:v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26"/>
        <w:gridCol w:w="444"/>
        <w:gridCol w:w="2209"/>
        <w:gridCol w:w="615"/>
        <w:gridCol w:w="341"/>
        <w:gridCol w:w="303"/>
        <w:gridCol w:w="371"/>
        <w:gridCol w:w="1057"/>
        <w:gridCol w:w="337"/>
        <w:gridCol w:w="994"/>
        <w:gridCol w:w="550"/>
        <w:gridCol w:w="850"/>
      </w:tblGrid>
      <w:tr w:rsidR="001A117D" w:rsidRPr="001A117D" w:rsidTr="009802F8">
        <w:tc>
          <w:tcPr>
            <w:tcW w:w="6316" w:type="dxa"/>
            <w:gridSpan w:val="9"/>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both"/>
              <w:rPr>
                <w:rFonts w:ascii="Times New Roman" w:hAnsi="Times New Roman" w:cs="Times New Roman"/>
                <w:sz w:val="24"/>
                <w:szCs w:val="24"/>
              </w:rPr>
            </w:pPr>
            <w:r w:rsidRPr="001A117D">
              <w:rPr>
                <w:rFonts w:ascii="Times New Roman" w:hAnsi="Times New Roman" w:cs="Times New Roman"/>
                <w:sz w:val="24"/>
                <w:szCs w:val="24"/>
              </w:rPr>
              <w:t>Лист N ___</w:t>
            </w:r>
          </w:p>
        </w:tc>
        <w:tc>
          <w:tcPr>
            <w:tcW w:w="1400" w:type="dxa"/>
            <w:gridSpan w:val="2"/>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both"/>
              <w:rPr>
                <w:rFonts w:ascii="Times New Roman" w:hAnsi="Times New Roman" w:cs="Times New Roman"/>
                <w:sz w:val="24"/>
                <w:szCs w:val="24"/>
              </w:rPr>
            </w:pPr>
            <w:r w:rsidRPr="001A117D">
              <w:rPr>
                <w:rFonts w:ascii="Times New Roman" w:hAnsi="Times New Roman" w:cs="Times New Roman"/>
                <w:sz w:val="24"/>
                <w:szCs w:val="24"/>
              </w:rPr>
              <w:t>Всего листов ___</w:t>
            </w:r>
          </w:p>
        </w:tc>
      </w:tr>
      <w:tr w:rsidR="001A117D" w:rsidRPr="001A117D" w:rsidTr="009802F8">
        <w:tc>
          <w:tcPr>
            <w:tcW w:w="9047" w:type="dxa"/>
            <w:gridSpan w:val="13"/>
            <w:tcBorders>
              <w:top w:val="nil"/>
              <w:left w:val="nil"/>
              <w:bottom w:val="nil"/>
              <w:right w:val="nil"/>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E96C0A">
        <w:trPr>
          <w:trHeight w:hRule="exact" w:val="825"/>
        </w:trPr>
        <w:tc>
          <w:tcPr>
            <w:tcW w:w="550" w:type="dxa"/>
            <w:vMerge w:val="restart"/>
            <w:tcBorders>
              <w:top w:val="nil"/>
              <w:left w:val="single" w:sz="4" w:space="0" w:color="auto"/>
              <w:bottom w:val="nil"/>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8071" w:type="dxa"/>
            <w:gridSpan w:val="11"/>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Образованием помещения(</w:t>
            </w:r>
            <w:proofErr w:type="spellStart"/>
            <w:r w:rsidRPr="001A117D">
              <w:rPr>
                <w:rFonts w:ascii="Times New Roman" w:hAnsi="Times New Roman" w:cs="Times New Roman"/>
                <w:sz w:val="24"/>
                <w:szCs w:val="24"/>
              </w:rPr>
              <w:t>ий</w:t>
            </w:r>
            <w:proofErr w:type="spellEnd"/>
            <w:r w:rsidRPr="001A117D">
              <w:rPr>
                <w:rFonts w:ascii="Times New Roman" w:hAnsi="Times New Roman" w:cs="Times New Roman"/>
                <w:sz w:val="24"/>
                <w:szCs w:val="24"/>
              </w:rPr>
              <w:t>) в здании (строении), сооружении путем раздела здания (строения), сооружения</w:t>
            </w:r>
          </w:p>
        </w:tc>
      </w:tr>
      <w:tr w:rsidR="001A117D" w:rsidRPr="001A117D" w:rsidTr="00E96C0A">
        <w:trPr>
          <w:trHeight w:hRule="exact" w:val="880"/>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E96C0A">
        <w:trPr>
          <w:trHeight w:hRule="exact" w:val="753"/>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E96C0A">
        <w:trPr>
          <w:trHeight w:hRule="exact" w:val="751"/>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Адрес здания, сооружения</w:t>
            </w:r>
          </w:p>
        </w:tc>
      </w:tr>
      <w:tr w:rsidR="001A117D" w:rsidRPr="001A117D" w:rsidTr="009802F8">
        <w:trPr>
          <w:trHeight w:hRule="exact" w:val="227"/>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hRule="exact" w:val="227"/>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hRule="exact" w:val="284"/>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hRule="exact" w:val="284"/>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94" w:type="dxa"/>
            <w:gridSpan w:val="4"/>
            <w:tcBorders>
              <w:top w:val="nil"/>
              <w:left w:val="single" w:sz="4" w:space="0" w:color="auto"/>
              <w:bottom w:val="nil"/>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803" w:type="dxa"/>
            <w:gridSpan w:val="8"/>
            <w:tcBorders>
              <w:top w:val="nil"/>
              <w:left w:val="single" w:sz="4" w:space="0" w:color="auto"/>
              <w:bottom w:val="nil"/>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hRule="exact" w:val="284"/>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E96C0A">
        <w:trPr>
          <w:trHeight w:hRule="exact" w:val="916"/>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8071" w:type="dxa"/>
            <w:gridSpan w:val="11"/>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Образованием помещения(</w:t>
            </w:r>
            <w:proofErr w:type="spellStart"/>
            <w:r w:rsidRPr="001A117D">
              <w:rPr>
                <w:rFonts w:ascii="Times New Roman" w:hAnsi="Times New Roman" w:cs="Times New Roman"/>
                <w:sz w:val="24"/>
                <w:szCs w:val="24"/>
              </w:rPr>
              <w:t>ий</w:t>
            </w:r>
            <w:proofErr w:type="spellEnd"/>
            <w:r w:rsidRPr="001A117D">
              <w:rPr>
                <w:rFonts w:ascii="Times New Roman" w:hAnsi="Times New Roman" w:cs="Times New Roman"/>
                <w:sz w:val="24"/>
                <w:szCs w:val="24"/>
              </w:rPr>
              <w:t xml:space="preserve">) в здании (строении), сооружении путем раздела помещения, </w:t>
            </w:r>
            <w:proofErr w:type="spellStart"/>
            <w:r w:rsidRPr="001A117D">
              <w:rPr>
                <w:rFonts w:ascii="Times New Roman" w:hAnsi="Times New Roman" w:cs="Times New Roman"/>
                <w:sz w:val="24"/>
                <w:szCs w:val="24"/>
              </w:rPr>
              <w:t>машино-места</w:t>
            </w:r>
            <w:proofErr w:type="spellEnd"/>
          </w:p>
        </w:tc>
      </w:tr>
      <w:tr w:rsidR="001A117D" w:rsidRPr="001A117D" w:rsidTr="00E96C0A">
        <w:trPr>
          <w:trHeight w:hRule="exact" w:val="1328"/>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 xml:space="preserve">Назначение помещения (жилое (нежилое) помещение) </w:t>
            </w:r>
            <w:hyperlink r:id="rId24" w:anchor="P611" w:history="1">
              <w:r w:rsidRPr="001A117D">
                <w:rPr>
                  <w:rFonts w:ascii="Times New Roman" w:hAnsi="Times New Roman" w:cs="Times New Roman"/>
                  <w:color w:val="0000FF"/>
                  <w:sz w:val="24"/>
                  <w:szCs w:val="24"/>
                </w:rPr>
                <w:t>&lt;3&gt;</w:t>
              </w:r>
            </w:hyperlink>
          </w:p>
        </w:tc>
        <w:tc>
          <w:tcPr>
            <w:tcW w:w="3024" w:type="dxa"/>
            <w:gridSpan w:val="6"/>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 xml:space="preserve">Вид помещения </w:t>
            </w:r>
            <w:hyperlink r:id="rId25" w:anchor="P611" w:history="1">
              <w:r w:rsidRPr="001A117D">
                <w:rPr>
                  <w:rFonts w:ascii="Times New Roman" w:hAnsi="Times New Roman" w:cs="Times New Roman"/>
                  <w:color w:val="0000FF"/>
                  <w:sz w:val="24"/>
                  <w:szCs w:val="24"/>
                </w:rPr>
                <w:t>&lt;3&gt;</w:t>
              </w:r>
            </w:hyperlink>
          </w:p>
        </w:tc>
        <w:tc>
          <w:tcPr>
            <w:tcW w:w="2394" w:type="dxa"/>
            <w:gridSpan w:val="3"/>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 xml:space="preserve">Количество помещений </w:t>
            </w:r>
            <w:hyperlink r:id="rId26" w:anchor="P611" w:history="1">
              <w:r w:rsidRPr="001A117D">
                <w:rPr>
                  <w:rFonts w:ascii="Times New Roman" w:hAnsi="Times New Roman" w:cs="Times New Roman"/>
                  <w:color w:val="0000FF"/>
                  <w:sz w:val="24"/>
                  <w:szCs w:val="24"/>
                </w:rPr>
                <w:t>&lt;3&gt;</w:t>
              </w:r>
            </w:hyperlink>
          </w:p>
        </w:tc>
      </w:tr>
      <w:tr w:rsidR="001A117D" w:rsidRPr="001A117D" w:rsidTr="009802F8">
        <w:trPr>
          <w:trHeight w:hRule="exact" w:val="284"/>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2394" w:type="dxa"/>
            <w:gridSpan w:val="3"/>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E96C0A">
        <w:trPr>
          <w:trHeight w:hRule="exact" w:val="645"/>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both"/>
              <w:rPr>
                <w:rFonts w:ascii="Times New Roman" w:hAnsi="Times New Roman" w:cs="Times New Roman"/>
                <w:sz w:val="24"/>
                <w:szCs w:val="24"/>
              </w:rPr>
            </w:pPr>
            <w:r w:rsidRPr="001A117D">
              <w:rPr>
                <w:rFonts w:ascii="Times New Roman" w:hAnsi="Times New Roman" w:cs="Times New Roman"/>
                <w:sz w:val="24"/>
                <w:szCs w:val="24"/>
              </w:rPr>
              <w:t xml:space="preserve">Кадастровый номер помещения, </w:t>
            </w:r>
            <w:proofErr w:type="spellStart"/>
            <w:r w:rsidRPr="001A117D">
              <w:rPr>
                <w:rFonts w:ascii="Times New Roman" w:hAnsi="Times New Roman" w:cs="Times New Roman"/>
                <w:sz w:val="24"/>
                <w:szCs w:val="24"/>
              </w:rPr>
              <w:t>машино-места</w:t>
            </w:r>
            <w:proofErr w:type="spellEnd"/>
            <w:r w:rsidRPr="001A117D">
              <w:rPr>
                <w:rFonts w:ascii="Times New Roman" w:hAnsi="Times New Roman" w:cs="Times New Roman"/>
                <w:sz w:val="24"/>
                <w:szCs w:val="24"/>
              </w:rPr>
              <w:t>,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 xml:space="preserve">Адрес помещения, </w:t>
            </w:r>
            <w:proofErr w:type="spellStart"/>
            <w:r w:rsidRPr="001A117D">
              <w:rPr>
                <w:rFonts w:ascii="Times New Roman" w:hAnsi="Times New Roman" w:cs="Times New Roman"/>
                <w:sz w:val="24"/>
                <w:szCs w:val="24"/>
              </w:rPr>
              <w:t>машино-места</w:t>
            </w:r>
            <w:proofErr w:type="spellEnd"/>
            <w:r w:rsidRPr="001A117D">
              <w:rPr>
                <w:rFonts w:ascii="Times New Roman" w:hAnsi="Times New Roman" w:cs="Times New Roman"/>
                <w:sz w:val="24"/>
                <w:szCs w:val="24"/>
              </w:rPr>
              <w:t>, раздел которого осуществляется</w:t>
            </w:r>
          </w:p>
        </w:tc>
      </w:tr>
      <w:tr w:rsidR="001A117D" w:rsidRPr="001A117D" w:rsidTr="009802F8">
        <w:trPr>
          <w:trHeight w:hRule="exact" w:val="227"/>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hRule="exact" w:val="227"/>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E96C0A">
        <w:trPr>
          <w:trHeight w:hRule="exact" w:val="650"/>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hRule="exact" w:val="284"/>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94" w:type="dxa"/>
            <w:gridSpan w:val="4"/>
            <w:tcBorders>
              <w:top w:val="nil"/>
              <w:left w:val="single" w:sz="4" w:space="0" w:color="auto"/>
              <w:bottom w:val="nil"/>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803" w:type="dxa"/>
            <w:gridSpan w:val="8"/>
            <w:tcBorders>
              <w:top w:val="nil"/>
              <w:left w:val="single" w:sz="4" w:space="0" w:color="auto"/>
              <w:bottom w:val="nil"/>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hRule="exact" w:val="284"/>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E96C0A">
        <w:trPr>
          <w:trHeight w:hRule="exact" w:val="624"/>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8071" w:type="dxa"/>
            <w:gridSpan w:val="11"/>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 xml:space="preserve">Образованием помещения в здании (строении), сооружении путем объединения помещений, </w:t>
            </w:r>
            <w:proofErr w:type="spellStart"/>
            <w:r w:rsidRPr="001A117D">
              <w:rPr>
                <w:rFonts w:ascii="Times New Roman" w:hAnsi="Times New Roman" w:cs="Times New Roman"/>
                <w:sz w:val="24"/>
                <w:szCs w:val="24"/>
              </w:rPr>
              <w:t>машино-мест</w:t>
            </w:r>
            <w:proofErr w:type="spellEnd"/>
            <w:r w:rsidRPr="001A117D">
              <w:rPr>
                <w:rFonts w:ascii="Times New Roman" w:hAnsi="Times New Roman" w:cs="Times New Roman"/>
                <w:sz w:val="24"/>
                <w:szCs w:val="24"/>
              </w:rPr>
              <w:t xml:space="preserve"> в здании (строении), сооружении</w:t>
            </w:r>
          </w:p>
        </w:tc>
      </w:tr>
      <w:tr w:rsidR="001A117D" w:rsidRPr="001A117D" w:rsidTr="00E96C0A">
        <w:trPr>
          <w:trHeight w:hRule="exact" w:val="669"/>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Образование нежилого помещения</w:t>
            </w:r>
          </w:p>
        </w:tc>
      </w:tr>
      <w:tr w:rsidR="001A117D" w:rsidRPr="001A117D" w:rsidTr="00E96C0A">
        <w:trPr>
          <w:trHeight w:hRule="exact" w:val="893"/>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E96C0A">
        <w:trPr>
          <w:trHeight w:hRule="exact" w:val="967"/>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 xml:space="preserve">Кадастровый номер объединяемого помещения </w:t>
            </w:r>
            <w:hyperlink r:id="rId27" w:anchor="P612" w:history="1">
              <w:r w:rsidRPr="001A117D">
                <w:rPr>
                  <w:rFonts w:ascii="Times New Roman" w:hAnsi="Times New Roman" w:cs="Times New Roman"/>
                  <w:color w:val="0000FF"/>
                  <w:sz w:val="24"/>
                  <w:szCs w:val="24"/>
                </w:rPr>
                <w:t>&lt;4&gt;</w:t>
              </w:r>
            </w:hyperlink>
          </w:p>
        </w:tc>
        <w:tc>
          <w:tcPr>
            <w:tcW w:w="4803" w:type="dxa"/>
            <w:gridSpan w:val="8"/>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 xml:space="preserve">Адрес объединяемого помещения </w:t>
            </w:r>
            <w:hyperlink r:id="rId28" w:anchor="P612" w:history="1">
              <w:r w:rsidRPr="001A117D">
                <w:rPr>
                  <w:rFonts w:ascii="Times New Roman" w:hAnsi="Times New Roman" w:cs="Times New Roman"/>
                  <w:color w:val="0000FF"/>
                  <w:sz w:val="24"/>
                  <w:szCs w:val="24"/>
                </w:rPr>
                <w:t>&lt;4&gt;</w:t>
              </w:r>
            </w:hyperlink>
          </w:p>
        </w:tc>
      </w:tr>
      <w:tr w:rsidR="001A117D" w:rsidRPr="001A117D" w:rsidTr="009802F8">
        <w:trPr>
          <w:trHeight w:hRule="exact" w:val="227"/>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hRule="exact" w:val="227"/>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E96C0A">
        <w:trPr>
          <w:trHeight w:hRule="exact" w:val="651"/>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hRule="exact" w:val="284"/>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94" w:type="dxa"/>
            <w:gridSpan w:val="4"/>
            <w:tcBorders>
              <w:top w:val="nil"/>
              <w:left w:val="single" w:sz="4" w:space="0" w:color="auto"/>
              <w:bottom w:val="nil"/>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803" w:type="dxa"/>
            <w:gridSpan w:val="8"/>
            <w:tcBorders>
              <w:top w:val="nil"/>
              <w:left w:val="single" w:sz="4" w:space="0" w:color="auto"/>
              <w:bottom w:val="nil"/>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hRule="exact" w:val="284"/>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E96C0A">
        <w:trPr>
          <w:trHeight w:hRule="exact" w:val="687"/>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8071" w:type="dxa"/>
            <w:gridSpan w:val="11"/>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1A117D" w:rsidRPr="001A117D" w:rsidTr="00E96C0A">
        <w:trPr>
          <w:trHeight w:hRule="exact" w:val="896"/>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Образование нежилого помещения</w:t>
            </w:r>
          </w:p>
        </w:tc>
      </w:tr>
      <w:tr w:rsidR="001A117D" w:rsidRPr="001A117D" w:rsidTr="00E96C0A">
        <w:trPr>
          <w:trHeight w:hRule="exact" w:val="741"/>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E96C0A">
        <w:trPr>
          <w:trHeight w:hRule="exact" w:val="753"/>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Адрес здания, сооружения</w:t>
            </w:r>
          </w:p>
        </w:tc>
      </w:tr>
      <w:tr w:rsidR="001A117D" w:rsidRPr="001A117D" w:rsidTr="009802F8">
        <w:trPr>
          <w:trHeight w:hRule="exact" w:val="227"/>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hRule="exact" w:val="227"/>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E96C0A">
        <w:trPr>
          <w:trHeight w:hRule="exact" w:val="646"/>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hRule="exact" w:val="284"/>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94" w:type="dxa"/>
            <w:gridSpan w:val="4"/>
            <w:tcBorders>
              <w:top w:val="nil"/>
              <w:left w:val="single" w:sz="4" w:space="0" w:color="auto"/>
              <w:bottom w:val="nil"/>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803" w:type="dxa"/>
            <w:gridSpan w:val="8"/>
            <w:tcBorders>
              <w:top w:val="nil"/>
              <w:left w:val="single" w:sz="4" w:space="0" w:color="auto"/>
              <w:bottom w:val="nil"/>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hRule="exact" w:val="284"/>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E96C0A">
        <w:trPr>
          <w:trHeight w:hRule="exact" w:val="697"/>
        </w:trPr>
        <w:tc>
          <w:tcPr>
            <w:tcW w:w="550" w:type="dxa"/>
            <w:vMerge w:val="restart"/>
            <w:tcBorders>
              <w:top w:val="nil"/>
              <w:left w:val="single" w:sz="4" w:space="0" w:color="auto"/>
              <w:bottom w:val="nil"/>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rsidR="001A117D" w:rsidRPr="001A117D" w:rsidRDefault="001A117D" w:rsidP="009802F8">
            <w:pPr>
              <w:widowControl w:val="0"/>
              <w:autoSpaceDE w:val="0"/>
              <w:autoSpaceDN w:val="0"/>
              <w:rPr>
                <w:rFonts w:ascii="Times New Roman" w:hAnsi="Times New Roman" w:cs="Times New Roman"/>
                <w:b/>
                <w:sz w:val="24"/>
                <w:szCs w:val="24"/>
              </w:rPr>
            </w:pPr>
            <w:r w:rsidRPr="001A117D">
              <w:rPr>
                <w:rFonts w:ascii="Times New Roman" w:hAnsi="Times New Roman" w:cs="Times New Roman"/>
                <w:b/>
                <w:sz w:val="24"/>
                <w:szCs w:val="24"/>
              </w:rPr>
              <w:t xml:space="preserve">Образованием </w:t>
            </w:r>
            <w:proofErr w:type="spellStart"/>
            <w:r w:rsidRPr="001A117D">
              <w:rPr>
                <w:rFonts w:ascii="Times New Roman" w:hAnsi="Times New Roman" w:cs="Times New Roman"/>
                <w:b/>
                <w:sz w:val="24"/>
                <w:szCs w:val="24"/>
              </w:rPr>
              <w:t>машино-места</w:t>
            </w:r>
            <w:proofErr w:type="spellEnd"/>
            <w:r w:rsidRPr="001A117D">
              <w:rPr>
                <w:rFonts w:ascii="Times New Roman" w:hAnsi="Times New Roman" w:cs="Times New Roman"/>
                <w:b/>
                <w:sz w:val="24"/>
                <w:szCs w:val="24"/>
              </w:rPr>
              <w:t xml:space="preserve"> в здании, сооружении путем раздела здания, сооружения</w:t>
            </w:r>
          </w:p>
        </w:tc>
      </w:tr>
      <w:tr w:rsidR="001A117D" w:rsidRPr="001A117D" w:rsidTr="00E96C0A">
        <w:trPr>
          <w:trHeight w:hRule="exact" w:val="1034"/>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widowControl w:val="0"/>
              <w:autoSpaceDE w:val="0"/>
              <w:autoSpaceDN w:val="0"/>
              <w:jc w:val="both"/>
              <w:rPr>
                <w:rFonts w:ascii="Times New Roman" w:hAnsi="Times New Roman" w:cs="Times New Roman"/>
                <w:sz w:val="24"/>
                <w:szCs w:val="24"/>
              </w:rPr>
            </w:pPr>
            <w:r w:rsidRPr="001A117D">
              <w:rPr>
                <w:rFonts w:ascii="Times New Roman" w:hAnsi="Times New Roman" w:cs="Times New Roman"/>
                <w:sz w:val="24"/>
                <w:szCs w:val="24"/>
              </w:rPr>
              <w:t xml:space="preserve">Количество образуемых </w:t>
            </w:r>
            <w:proofErr w:type="spellStart"/>
            <w:r w:rsidRPr="001A117D">
              <w:rPr>
                <w:rFonts w:ascii="Times New Roman" w:hAnsi="Times New Roman" w:cs="Times New Roman"/>
                <w:sz w:val="24"/>
                <w:szCs w:val="24"/>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E96C0A">
        <w:trPr>
          <w:trHeight w:hRule="exact" w:val="752"/>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Адрес здания, сооружения</w:t>
            </w:r>
          </w:p>
        </w:tc>
      </w:tr>
      <w:tr w:rsidR="001A117D" w:rsidRPr="001A117D" w:rsidTr="009802F8">
        <w:trPr>
          <w:trHeight w:hRule="exact" w:val="227"/>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227"/>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E96C0A">
        <w:trPr>
          <w:trHeight w:hRule="exact" w:val="525"/>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284"/>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284"/>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hRule="exact" w:val="567"/>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rsidR="001A117D" w:rsidRPr="001A117D" w:rsidRDefault="001A117D" w:rsidP="009802F8">
            <w:pPr>
              <w:widowControl w:val="0"/>
              <w:autoSpaceDE w:val="0"/>
              <w:autoSpaceDN w:val="0"/>
              <w:rPr>
                <w:rFonts w:ascii="Times New Roman" w:hAnsi="Times New Roman" w:cs="Times New Roman"/>
                <w:b/>
                <w:sz w:val="24"/>
                <w:szCs w:val="24"/>
              </w:rPr>
            </w:pPr>
            <w:r w:rsidRPr="001A117D">
              <w:rPr>
                <w:rFonts w:ascii="Times New Roman" w:hAnsi="Times New Roman" w:cs="Times New Roman"/>
                <w:b/>
                <w:sz w:val="24"/>
                <w:szCs w:val="24"/>
              </w:rPr>
              <w:t xml:space="preserve">Образованием </w:t>
            </w:r>
            <w:proofErr w:type="spellStart"/>
            <w:r w:rsidRPr="001A117D">
              <w:rPr>
                <w:rFonts w:ascii="Times New Roman" w:hAnsi="Times New Roman" w:cs="Times New Roman"/>
                <w:b/>
                <w:sz w:val="24"/>
                <w:szCs w:val="24"/>
              </w:rPr>
              <w:t>машино-места</w:t>
            </w:r>
            <w:proofErr w:type="spellEnd"/>
            <w:r w:rsidRPr="001A117D">
              <w:rPr>
                <w:rFonts w:ascii="Times New Roman" w:hAnsi="Times New Roman" w:cs="Times New Roman"/>
                <w:b/>
                <w:sz w:val="24"/>
                <w:szCs w:val="24"/>
              </w:rPr>
              <w:t xml:space="preserve"> (</w:t>
            </w:r>
            <w:proofErr w:type="spellStart"/>
            <w:r w:rsidRPr="001A117D">
              <w:rPr>
                <w:rFonts w:ascii="Times New Roman" w:hAnsi="Times New Roman" w:cs="Times New Roman"/>
                <w:b/>
                <w:sz w:val="24"/>
                <w:szCs w:val="24"/>
              </w:rPr>
              <w:t>машино-мест</w:t>
            </w:r>
            <w:proofErr w:type="spellEnd"/>
            <w:r w:rsidRPr="001A117D">
              <w:rPr>
                <w:rFonts w:ascii="Times New Roman" w:hAnsi="Times New Roman" w:cs="Times New Roman"/>
                <w:b/>
                <w:sz w:val="24"/>
                <w:szCs w:val="24"/>
              </w:rPr>
              <w:t xml:space="preserve">) в здании, сооружении путем раздела помещения, </w:t>
            </w:r>
            <w:proofErr w:type="spellStart"/>
            <w:r w:rsidRPr="001A117D">
              <w:rPr>
                <w:rFonts w:ascii="Times New Roman" w:hAnsi="Times New Roman" w:cs="Times New Roman"/>
                <w:b/>
                <w:sz w:val="24"/>
                <w:szCs w:val="24"/>
              </w:rPr>
              <w:t>машино-места</w:t>
            </w:r>
            <w:proofErr w:type="spellEnd"/>
          </w:p>
        </w:tc>
      </w:tr>
      <w:tr w:rsidR="001A117D" w:rsidRPr="001A117D" w:rsidTr="00E96C0A">
        <w:trPr>
          <w:trHeight w:hRule="exact" w:val="685"/>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widowControl w:val="0"/>
              <w:autoSpaceDE w:val="0"/>
              <w:autoSpaceDN w:val="0"/>
              <w:jc w:val="both"/>
              <w:rPr>
                <w:rFonts w:ascii="Times New Roman" w:hAnsi="Times New Roman" w:cs="Times New Roman"/>
                <w:sz w:val="24"/>
                <w:szCs w:val="24"/>
              </w:rPr>
            </w:pPr>
            <w:r w:rsidRPr="001A117D">
              <w:rPr>
                <w:rFonts w:ascii="Times New Roman" w:hAnsi="Times New Roman" w:cs="Times New Roman"/>
                <w:sz w:val="24"/>
                <w:szCs w:val="24"/>
              </w:rPr>
              <w:t xml:space="preserve">Количество </w:t>
            </w:r>
            <w:proofErr w:type="spellStart"/>
            <w:r w:rsidRPr="001A117D">
              <w:rPr>
                <w:rFonts w:ascii="Times New Roman" w:hAnsi="Times New Roman" w:cs="Times New Roman"/>
                <w:sz w:val="24"/>
                <w:szCs w:val="24"/>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E96C0A">
        <w:trPr>
          <w:trHeight w:hRule="exact" w:val="1305"/>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rsidR="001A117D" w:rsidRPr="001A117D" w:rsidRDefault="001A117D" w:rsidP="009802F8">
            <w:pPr>
              <w:widowControl w:val="0"/>
              <w:autoSpaceDE w:val="0"/>
              <w:autoSpaceDN w:val="0"/>
              <w:jc w:val="both"/>
              <w:rPr>
                <w:rFonts w:ascii="Times New Roman" w:hAnsi="Times New Roman" w:cs="Times New Roman"/>
                <w:sz w:val="24"/>
                <w:szCs w:val="24"/>
              </w:rPr>
            </w:pPr>
            <w:r w:rsidRPr="001A117D">
              <w:rPr>
                <w:rFonts w:ascii="Times New Roman" w:hAnsi="Times New Roman" w:cs="Times New Roman"/>
                <w:sz w:val="24"/>
                <w:szCs w:val="24"/>
              </w:rPr>
              <w:t xml:space="preserve">Кадастровый номер помещения, </w:t>
            </w:r>
            <w:proofErr w:type="spellStart"/>
            <w:r w:rsidRPr="001A117D">
              <w:rPr>
                <w:rFonts w:ascii="Times New Roman" w:hAnsi="Times New Roman" w:cs="Times New Roman"/>
                <w:sz w:val="24"/>
                <w:szCs w:val="24"/>
              </w:rPr>
              <w:t>машино-места</w:t>
            </w:r>
            <w:proofErr w:type="spellEnd"/>
            <w:r w:rsidRPr="001A117D">
              <w:rPr>
                <w:rFonts w:ascii="Times New Roman" w:hAnsi="Times New Roman" w:cs="Times New Roman"/>
                <w:sz w:val="24"/>
                <w:szCs w:val="24"/>
              </w:rPr>
              <w:t>,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 xml:space="preserve">Адрес помещения, </w:t>
            </w:r>
            <w:proofErr w:type="spellStart"/>
            <w:r w:rsidRPr="001A117D">
              <w:rPr>
                <w:rFonts w:ascii="Times New Roman" w:hAnsi="Times New Roman" w:cs="Times New Roman"/>
                <w:sz w:val="24"/>
                <w:szCs w:val="24"/>
              </w:rPr>
              <w:t>машино-места</w:t>
            </w:r>
            <w:proofErr w:type="spellEnd"/>
            <w:r w:rsidRPr="001A117D">
              <w:rPr>
                <w:rFonts w:ascii="Times New Roman" w:hAnsi="Times New Roman" w:cs="Times New Roman"/>
                <w:sz w:val="24"/>
                <w:szCs w:val="24"/>
              </w:rPr>
              <w:t xml:space="preserve"> раздел которого осуществляется</w:t>
            </w:r>
          </w:p>
        </w:tc>
      </w:tr>
      <w:tr w:rsidR="001A117D" w:rsidRPr="001A117D" w:rsidTr="009802F8">
        <w:trPr>
          <w:trHeight w:hRule="exact" w:val="227"/>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227"/>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hRule="exact" w:val="284"/>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both"/>
              <w:rPr>
                <w:rFonts w:ascii="Times New Roman" w:hAnsi="Times New Roman" w:cs="Times New Roman"/>
                <w:sz w:val="24"/>
                <w:szCs w:val="24"/>
              </w:rPr>
            </w:pPr>
            <w:r w:rsidRPr="001A117D">
              <w:rPr>
                <w:rFonts w:ascii="Times New Roman" w:hAnsi="Times New Roman" w:cs="Times New Roman"/>
                <w:sz w:val="24"/>
                <w:szCs w:val="24"/>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284"/>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284"/>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hRule="exact" w:val="567"/>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rsidR="001A117D" w:rsidRPr="001A117D" w:rsidRDefault="001A117D" w:rsidP="009802F8">
            <w:pPr>
              <w:widowControl w:val="0"/>
              <w:autoSpaceDE w:val="0"/>
              <w:autoSpaceDN w:val="0"/>
              <w:rPr>
                <w:rFonts w:ascii="Times New Roman" w:hAnsi="Times New Roman" w:cs="Times New Roman"/>
                <w:b/>
                <w:sz w:val="24"/>
                <w:szCs w:val="24"/>
              </w:rPr>
            </w:pPr>
            <w:r w:rsidRPr="001A117D">
              <w:rPr>
                <w:rFonts w:ascii="Times New Roman" w:hAnsi="Times New Roman" w:cs="Times New Roman"/>
                <w:b/>
                <w:sz w:val="24"/>
                <w:szCs w:val="24"/>
              </w:rPr>
              <w:t xml:space="preserve">Образованием </w:t>
            </w:r>
            <w:proofErr w:type="spellStart"/>
            <w:r w:rsidRPr="001A117D">
              <w:rPr>
                <w:rFonts w:ascii="Times New Roman" w:hAnsi="Times New Roman" w:cs="Times New Roman"/>
                <w:b/>
                <w:sz w:val="24"/>
                <w:szCs w:val="24"/>
              </w:rPr>
              <w:t>машино-места</w:t>
            </w:r>
            <w:proofErr w:type="spellEnd"/>
            <w:r w:rsidRPr="001A117D">
              <w:rPr>
                <w:rFonts w:ascii="Times New Roman" w:hAnsi="Times New Roman" w:cs="Times New Roman"/>
                <w:b/>
                <w:sz w:val="24"/>
                <w:szCs w:val="24"/>
              </w:rPr>
              <w:t xml:space="preserve"> в здании, сооружении путем объединения помещений, </w:t>
            </w:r>
            <w:proofErr w:type="spellStart"/>
            <w:r w:rsidRPr="001A117D">
              <w:rPr>
                <w:rFonts w:ascii="Times New Roman" w:hAnsi="Times New Roman" w:cs="Times New Roman"/>
                <w:b/>
                <w:sz w:val="24"/>
                <w:szCs w:val="24"/>
              </w:rPr>
              <w:t>машино-мест</w:t>
            </w:r>
            <w:proofErr w:type="spellEnd"/>
            <w:r w:rsidRPr="001A117D">
              <w:rPr>
                <w:rFonts w:ascii="Times New Roman" w:hAnsi="Times New Roman" w:cs="Times New Roman"/>
                <w:b/>
                <w:sz w:val="24"/>
                <w:szCs w:val="24"/>
              </w:rPr>
              <w:t xml:space="preserve"> в здании, сооружении</w:t>
            </w:r>
          </w:p>
        </w:tc>
      </w:tr>
      <w:tr w:rsidR="001A117D" w:rsidRPr="001A117D" w:rsidTr="00E96C0A">
        <w:trPr>
          <w:trHeight w:hRule="exact" w:val="711"/>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 xml:space="preserve">Количество объединяемых помещений, </w:t>
            </w:r>
            <w:proofErr w:type="spellStart"/>
            <w:r w:rsidRPr="001A117D">
              <w:rPr>
                <w:rFonts w:ascii="Times New Roman" w:hAnsi="Times New Roman" w:cs="Times New Roman"/>
                <w:sz w:val="24"/>
                <w:szCs w:val="24"/>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E96C0A">
        <w:trPr>
          <w:trHeight w:hRule="exact" w:val="1035"/>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 xml:space="preserve">Кадастровый номер объединяемого помещения </w:t>
            </w:r>
            <w:hyperlink r:id="rId29" w:anchor="P612" w:history="1">
              <w:r w:rsidRPr="001A117D">
                <w:rPr>
                  <w:rFonts w:ascii="Times New Roman" w:hAnsi="Times New Roman" w:cs="Times New Roman"/>
                  <w:color w:val="0000FF"/>
                  <w:sz w:val="24"/>
                  <w:szCs w:val="24"/>
                </w:rPr>
                <w:t>&lt;4&gt;</w:t>
              </w:r>
            </w:hyperlink>
          </w:p>
        </w:tc>
        <w:tc>
          <w:tcPr>
            <w:tcW w:w="4803" w:type="dxa"/>
            <w:gridSpan w:val="8"/>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 xml:space="preserve">Адрес объединяемого помещения </w:t>
            </w:r>
            <w:hyperlink r:id="rId30" w:anchor="P612" w:history="1">
              <w:r w:rsidRPr="001A117D">
                <w:rPr>
                  <w:rFonts w:ascii="Times New Roman" w:hAnsi="Times New Roman" w:cs="Times New Roman"/>
                  <w:color w:val="0000FF"/>
                  <w:sz w:val="24"/>
                  <w:szCs w:val="24"/>
                </w:rPr>
                <w:t>&lt;4&gt;</w:t>
              </w:r>
            </w:hyperlink>
          </w:p>
        </w:tc>
      </w:tr>
      <w:tr w:rsidR="001A117D" w:rsidRPr="001A117D" w:rsidTr="009802F8">
        <w:trPr>
          <w:trHeight w:hRule="exact" w:val="227"/>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227"/>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hRule="exact" w:val="284"/>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284"/>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284"/>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E96C0A">
        <w:trPr>
          <w:trHeight w:hRule="exact" w:val="950"/>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rsidR="001A117D" w:rsidRPr="001A117D" w:rsidRDefault="001A117D" w:rsidP="009802F8">
            <w:pPr>
              <w:widowControl w:val="0"/>
              <w:autoSpaceDE w:val="0"/>
              <w:autoSpaceDN w:val="0"/>
              <w:rPr>
                <w:rFonts w:ascii="Times New Roman" w:hAnsi="Times New Roman" w:cs="Times New Roman"/>
                <w:b/>
                <w:sz w:val="24"/>
                <w:szCs w:val="24"/>
              </w:rPr>
            </w:pPr>
            <w:r w:rsidRPr="001A117D">
              <w:rPr>
                <w:rFonts w:ascii="Times New Roman" w:hAnsi="Times New Roman" w:cs="Times New Roman"/>
                <w:b/>
                <w:sz w:val="24"/>
                <w:szCs w:val="24"/>
              </w:rPr>
              <w:t xml:space="preserve">Образованием </w:t>
            </w:r>
            <w:proofErr w:type="spellStart"/>
            <w:r w:rsidRPr="001A117D">
              <w:rPr>
                <w:rFonts w:ascii="Times New Roman" w:hAnsi="Times New Roman" w:cs="Times New Roman"/>
                <w:b/>
                <w:sz w:val="24"/>
                <w:szCs w:val="24"/>
              </w:rPr>
              <w:t>машино-места</w:t>
            </w:r>
            <w:proofErr w:type="spellEnd"/>
            <w:r w:rsidRPr="001A117D">
              <w:rPr>
                <w:rFonts w:ascii="Times New Roman" w:hAnsi="Times New Roman" w:cs="Times New Roman"/>
                <w:b/>
                <w:sz w:val="24"/>
                <w:szCs w:val="24"/>
              </w:rPr>
              <w:t xml:space="preserve"> в здании, сооружении путем переустройства и (или) перепланировки мест общего пользования</w:t>
            </w:r>
          </w:p>
        </w:tc>
      </w:tr>
      <w:tr w:rsidR="001A117D" w:rsidRPr="001A117D" w:rsidTr="00E96C0A">
        <w:trPr>
          <w:trHeight w:hRule="exact" w:val="1038"/>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 xml:space="preserve">Количество образуемых </w:t>
            </w:r>
            <w:proofErr w:type="spellStart"/>
            <w:r w:rsidRPr="001A117D">
              <w:rPr>
                <w:rFonts w:ascii="Times New Roman" w:hAnsi="Times New Roman" w:cs="Times New Roman"/>
                <w:sz w:val="24"/>
                <w:szCs w:val="24"/>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E96C0A">
        <w:trPr>
          <w:trHeight w:hRule="exact" w:val="898"/>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Адрес здания, сооружения</w:t>
            </w:r>
          </w:p>
        </w:tc>
      </w:tr>
      <w:tr w:rsidR="001A117D" w:rsidRPr="001A117D" w:rsidTr="009802F8">
        <w:trPr>
          <w:trHeight w:hRule="exact" w:val="227"/>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227"/>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hRule="exact" w:val="284"/>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284"/>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284"/>
        </w:trPr>
        <w:tc>
          <w:tcPr>
            <w:tcW w:w="300" w:type="dxa"/>
            <w:vMerge/>
            <w:tcBorders>
              <w:top w:val="nil"/>
              <w:left w:val="single" w:sz="4" w:space="0" w:color="auto"/>
              <w:bottom w:val="nil"/>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803" w:type="dxa"/>
            <w:gridSpan w:val="8"/>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hRule="exact" w:val="1304"/>
        </w:trPr>
        <w:tc>
          <w:tcPr>
            <w:tcW w:w="550" w:type="dxa"/>
            <w:vMerge w:val="restart"/>
            <w:tcBorders>
              <w:top w:val="nil"/>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8071" w:type="dxa"/>
            <w:gridSpan w:val="11"/>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 xml:space="preserve">Необходимостью приведения адреса земельного участка, здания (строения), сооружения, помещения, </w:t>
            </w:r>
            <w:proofErr w:type="spellStart"/>
            <w:r w:rsidRPr="001A117D">
              <w:rPr>
                <w:rFonts w:ascii="Times New Roman" w:hAnsi="Times New Roman" w:cs="Times New Roman"/>
                <w:sz w:val="24"/>
                <w:szCs w:val="24"/>
              </w:rPr>
              <w:t>машино-места</w:t>
            </w:r>
            <w:proofErr w:type="spellEnd"/>
            <w:r w:rsidRPr="001A117D">
              <w:rPr>
                <w:rFonts w:ascii="Times New Roman" w:hAnsi="Times New Roman" w:cs="Times New Roman"/>
                <w:sz w:val="24"/>
                <w:szCs w:val="24"/>
              </w:rPr>
              <w:t xml:space="preserve">, государственный кадастровый учет которого осуществлен в соответствии с Федеральным </w:t>
            </w:r>
            <w:hyperlink r:id="rId31" w:history="1">
              <w:r w:rsidRPr="001A117D">
                <w:rPr>
                  <w:rFonts w:ascii="Times New Roman" w:hAnsi="Times New Roman" w:cs="Times New Roman"/>
                  <w:color w:val="0000FF"/>
                  <w:sz w:val="24"/>
                  <w:szCs w:val="24"/>
                </w:rPr>
                <w:t>законом</w:t>
              </w:r>
            </w:hyperlink>
            <w:r w:rsidRPr="001A117D">
              <w:rPr>
                <w:rFonts w:ascii="Times New Roman" w:hAnsi="Times New Roman" w:cs="Times New Roman"/>
                <w:sz w:val="24"/>
                <w:szCs w:val="24"/>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1A117D">
              <w:rPr>
                <w:rFonts w:ascii="Times New Roman" w:hAnsi="Times New Roman" w:cs="Times New Roman"/>
                <w:sz w:val="24"/>
                <w:szCs w:val="24"/>
              </w:rPr>
              <w:t>машино-место</w:t>
            </w:r>
            <w:proofErr w:type="spellEnd"/>
          </w:p>
        </w:tc>
      </w:tr>
      <w:tr w:rsidR="001A117D" w:rsidRPr="001A117D" w:rsidTr="009802F8">
        <w:tc>
          <w:tcPr>
            <w:tcW w:w="300" w:type="dxa"/>
            <w:vMerge/>
            <w:tcBorders>
              <w:top w:val="nil"/>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338" w:type="dxa"/>
            <w:gridSpan w:val="6"/>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 xml:space="preserve">Кадастровый номер земельного участка, здания (строения), сооружения, помещения, </w:t>
            </w:r>
            <w:proofErr w:type="spellStart"/>
            <w:r w:rsidRPr="001A117D">
              <w:rPr>
                <w:rFonts w:ascii="Times New Roman" w:hAnsi="Times New Roman" w:cs="Times New Roman"/>
                <w:sz w:val="24"/>
                <w:szCs w:val="24"/>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 xml:space="preserve">Существующий адрес земельного участка, здания (строения), сооружения, помещения, </w:t>
            </w:r>
            <w:proofErr w:type="spellStart"/>
            <w:r w:rsidRPr="001A117D">
              <w:rPr>
                <w:rFonts w:ascii="Times New Roman" w:hAnsi="Times New Roman" w:cs="Times New Roman"/>
                <w:sz w:val="24"/>
                <w:szCs w:val="24"/>
              </w:rPr>
              <w:t>машиноместа</w:t>
            </w:r>
            <w:proofErr w:type="spellEnd"/>
          </w:p>
        </w:tc>
      </w:tr>
      <w:tr w:rsidR="001A117D" w:rsidRPr="001A117D" w:rsidTr="009802F8">
        <w:trPr>
          <w:trHeight w:hRule="exact" w:val="227"/>
        </w:trPr>
        <w:tc>
          <w:tcPr>
            <w:tcW w:w="300" w:type="dxa"/>
            <w:vMerge/>
            <w:tcBorders>
              <w:top w:val="nil"/>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159" w:type="dxa"/>
            <w:gridSpan w:val="6"/>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227"/>
        </w:trPr>
        <w:tc>
          <w:tcPr>
            <w:tcW w:w="300" w:type="dxa"/>
            <w:vMerge/>
            <w:tcBorders>
              <w:top w:val="nil"/>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9915" w:type="dxa"/>
            <w:gridSpan w:val="6"/>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159" w:type="dxa"/>
            <w:gridSpan w:val="6"/>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hRule="exact" w:val="284"/>
        </w:trPr>
        <w:tc>
          <w:tcPr>
            <w:tcW w:w="300" w:type="dxa"/>
            <w:vMerge/>
            <w:tcBorders>
              <w:top w:val="nil"/>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338" w:type="dxa"/>
            <w:gridSpan w:val="6"/>
            <w:vMerge w:val="restart"/>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284"/>
        </w:trPr>
        <w:tc>
          <w:tcPr>
            <w:tcW w:w="300" w:type="dxa"/>
            <w:vMerge/>
            <w:tcBorders>
              <w:top w:val="nil"/>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9915" w:type="dxa"/>
            <w:gridSpan w:val="6"/>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159" w:type="dxa"/>
            <w:gridSpan w:val="6"/>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284"/>
        </w:trPr>
        <w:tc>
          <w:tcPr>
            <w:tcW w:w="300" w:type="dxa"/>
            <w:vMerge/>
            <w:tcBorders>
              <w:top w:val="nil"/>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9915" w:type="dxa"/>
            <w:gridSpan w:val="6"/>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159" w:type="dxa"/>
            <w:gridSpan w:val="6"/>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c>
          <w:tcPr>
            <w:tcW w:w="300" w:type="dxa"/>
            <w:vMerge/>
            <w:tcBorders>
              <w:top w:val="nil"/>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 xml:space="preserve">Отсутствием у земельного участка, здания (строения), сооружения, помещения, </w:t>
            </w:r>
            <w:proofErr w:type="spellStart"/>
            <w:r w:rsidRPr="001A117D">
              <w:rPr>
                <w:rFonts w:ascii="Times New Roman" w:hAnsi="Times New Roman" w:cs="Times New Roman"/>
                <w:sz w:val="24"/>
                <w:szCs w:val="24"/>
              </w:rPr>
              <w:t>машино-места</w:t>
            </w:r>
            <w:proofErr w:type="spellEnd"/>
            <w:r w:rsidRPr="001A117D">
              <w:rPr>
                <w:rFonts w:ascii="Times New Roman" w:hAnsi="Times New Roman" w:cs="Times New Roman"/>
                <w:sz w:val="24"/>
                <w:szCs w:val="24"/>
              </w:rPr>
              <w:t xml:space="preserve">, государственный кадастровый учет которого осуществлен в соответствии с Федеральным </w:t>
            </w:r>
            <w:hyperlink r:id="rId32" w:history="1">
              <w:r w:rsidRPr="001A117D">
                <w:rPr>
                  <w:rFonts w:ascii="Times New Roman" w:hAnsi="Times New Roman" w:cs="Times New Roman"/>
                  <w:color w:val="0000FF"/>
                  <w:sz w:val="24"/>
                  <w:szCs w:val="24"/>
                </w:rPr>
                <w:t>законом</w:t>
              </w:r>
            </w:hyperlink>
            <w:r w:rsidRPr="001A117D">
              <w:rPr>
                <w:rFonts w:ascii="Times New Roman" w:hAnsi="Times New Roman" w:cs="Times New Roman"/>
                <w:sz w:val="24"/>
                <w:szCs w:val="24"/>
              </w:rPr>
              <w:t xml:space="preserve"> "О государственной регистрации недвижимости", адреса</w:t>
            </w:r>
          </w:p>
        </w:tc>
      </w:tr>
      <w:tr w:rsidR="001A117D" w:rsidRPr="001A117D" w:rsidTr="009802F8">
        <w:tc>
          <w:tcPr>
            <w:tcW w:w="300" w:type="dxa"/>
            <w:vMerge/>
            <w:tcBorders>
              <w:top w:val="nil"/>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338" w:type="dxa"/>
            <w:gridSpan w:val="6"/>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 xml:space="preserve">Кадастровый номер земельного участка, здания (строения), сооружения, помещения, </w:t>
            </w:r>
            <w:proofErr w:type="spellStart"/>
            <w:r w:rsidRPr="001A117D">
              <w:rPr>
                <w:rFonts w:ascii="Times New Roman" w:hAnsi="Times New Roman" w:cs="Times New Roman"/>
                <w:sz w:val="24"/>
                <w:szCs w:val="24"/>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bottom"/>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1A117D" w:rsidRPr="001A117D" w:rsidTr="009802F8">
        <w:trPr>
          <w:trHeight w:hRule="exact" w:val="227"/>
        </w:trPr>
        <w:tc>
          <w:tcPr>
            <w:tcW w:w="300" w:type="dxa"/>
            <w:vMerge/>
            <w:tcBorders>
              <w:top w:val="nil"/>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338" w:type="dxa"/>
            <w:gridSpan w:val="6"/>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159" w:type="dxa"/>
            <w:gridSpan w:val="6"/>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hRule="exact" w:val="227"/>
        </w:trPr>
        <w:tc>
          <w:tcPr>
            <w:tcW w:w="300" w:type="dxa"/>
            <w:vMerge/>
            <w:tcBorders>
              <w:top w:val="nil"/>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338" w:type="dxa"/>
            <w:gridSpan w:val="6"/>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159" w:type="dxa"/>
            <w:gridSpan w:val="6"/>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E96C0A">
        <w:trPr>
          <w:trHeight w:hRule="exact" w:val="721"/>
        </w:trPr>
        <w:tc>
          <w:tcPr>
            <w:tcW w:w="300" w:type="dxa"/>
            <w:vMerge/>
            <w:tcBorders>
              <w:top w:val="nil"/>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338" w:type="dxa"/>
            <w:gridSpan w:val="6"/>
            <w:tcBorders>
              <w:top w:val="single" w:sz="4" w:space="0" w:color="auto"/>
              <w:left w:val="single" w:sz="4" w:space="0" w:color="auto"/>
              <w:bottom w:val="single" w:sz="4" w:space="0" w:color="auto"/>
              <w:right w:val="single" w:sz="4" w:space="0" w:color="auto"/>
            </w:tcBorders>
            <w:vAlign w:val="bottom"/>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hRule="exact" w:val="284"/>
        </w:trPr>
        <w:tc>
          <w:tcPr>
            <w:tcW w:w="300" w:type="dxa"/>
            <w:vMerge/>
            <w:tcBorders>
              <w:top w:val="nil"/>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338" w:type="dxa"/>
            <w:gridSpan w:val="6"/>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159" w:type="dxa"/>
            <w:gridSpan w:val="6"/>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hRule="exact" w:val="284"/>
        </w:trPr>
        <w:tc>
          <w:tcPr>
            <w:tcW w:w="300" w:type="dxa"/>
            <w:vMerge/>
            <w:tcBorders>
              <w:top w:val="nil"/>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338" w:type="dxa"/>
            <w:gridSpan w:val="6"/>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159" w:type="dxa"/>
            <w:gridSpan w:val="6"/>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bl>
    <w:p w:rsidR="001A117D" w:rsidRPr="001A117D" w:rsidRDefault="001A117D" w:rsidP="001A117D">
      <w:pPr>
        <w:widowControl w:val="0"/>
        <w:autoSpaceDE w:val="0"/>
        <w:autoSpaceDN w:v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
        <w:gridCol w:w="432"/>
        <w:gridCol w:w="3255"/>
        <w:gridCol w:w="2091"/>
        <w:gridCol w:w="1331"/>
        <w:gridCol w:w="1361"/>
      </w:tblGrid>
      <w:tr w:rsidR="001A117D" w:rsidRPr="001A117D" w:rsidTr="009802F8">
        <w:tc>
          <w:tcPr>
            <w:tcW w:w="6316" w:type="dxa"/>
            <w:gridSpan w:val="4"/>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both"/>
              <w:rPr>
                <w:rFonts w:ascii="Times New Roman" w:hAnsi="Times New Roman" w:cs="Times New Roman"/>
                <w:sz w:val="24"/>
                <w:szCs w:val="24"/>
              </w:rPr>
            </w:pPr>
            <w:r w:rsidRPr="001A117D">
              <w:rPr>
                <w:rFonts w:ascii="Times New Roman" w:hAnsi="Times New Roman" w:cs="Times New Roman"/>
                <w:sz w:val="24"/>
                <w:szCs w:val="24"/>
              </w:rPr>
              <w:t>Лист N ___</w:t>
            </w:r>
          </w:p>
        </w:tc>
        <w:tc>
          <w:tcPr>
            <w:tcW w:w="1361" w:type="dxa"/>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both"/>
              <w:rPr>
                <w:rFonts w:ascii="Times New Roman" w:hAnsi="Times New Roman" w:cs="Times New Roman"/>
                <w:sz w:val="24"/>
                <w:szCs w:val="24"/>
              </w:rPr>
            </w:pPr>
            <w:r w:rsidRPr="001A117D">
              <w:rPr>
                <w:rFonts w:ascii="Times New Roman" w:hAnsi="Times New Roman" w:cs="Times New Roman"/>
                <w:sz w:val="24"/>
                <w:szCs w:val="24"/>
              </w:rPr>
              <w:t>Всего листов ___</w:t>
            </w:r>
          </w:p>
        </w:tc>
      </w:tr>
      <w:tr w:rsidR="001A117D" w:rsidRPr="001A117D" w:rsidTr="009802F8">
        <w:tc>
          <w:tcPr>
            <w:tcW w:w="6316" w:type="dxa"/>
            <w:gridSpan w:val="4"/>
            <w:tcBorders>
              <w:top w:val="single" w:sz="4" w:space="0" w:color="auto"/>
              <w:left w:val="nil"/>
              <w:bottom w:val="single" w:sz="4" w:space="0" w:color="auto"/>
              <w:right w:val="nil"/>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1331" w:type="dxa"/>
            <w:tcBorders>
              <w:top w:val="single" w:sz="4" w:space="0" w:color="auto"/>
              <w:left w:val="nil"/>
              <w:bottom w:val="single" w:sz="4" w:space="0" w:color="auto"/>
              <w:right w:val="nil"/>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1361" w:type="dxa"/>
            <w:tcBorders>
              <w:top w:val="single" w:sz="4" w:space="0" w:color="auto"/>
              <w:left w:val="nil"/>
              <w:bottom w:val="single" w:sz="4" w:space="0" w:color="auto"/>
              <w:right w:val="nil"/>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c>
          <w:tcPr>
            <w:tcW w:w="538" w:type="dxa"/>
            <w:vMerge w:val="restart"/>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3.3</w:t>
            </w:r>
          </w:p>
        </w:tc>
        <w:tc>
          <w:tcPr>
            <w:tcW w:w="8470" w:type="dxa"/>
            <w:gridSpan w:val="5"/>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Аннулировать адрес объекта адресации:</w:t>
            </w:r>
          </w:p>
        </w:tc>
      </w:tr>
      <w:tr w:rsidR="001A117D" w:rsidRPr="001A117D" w:rsidTr="009802F8">
        <w:tc>
          <w:tcPr>
            <w:tcW w:w="6316"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c>
          <w:tcPr>
            <w:tcW w:w="6316"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both"/>
              <w:rPr>
                <w:rFonts w:ascii="Times New Roman" w:hAnsi="Times New Roman" w:cs="Times New Roman"/>
                <w:sz w:val="24"/>
                <w:szCs w:val="24"/>
              </w:rPr>
            </w:pPr>
            <w:r w:rsidRPr="001A117D">
              <w:rPr>
                <w:rFonts w:ascii="Times New Roman" w:hAnsi="Times New Roman" w:cs="Times New Roman"/>
                <w:sz w:val="24"/>
                <w:szCs w:val="24"/>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c>
          <w:tcPr>
            <w:tcW w:w="6316"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both"/>
              <w:rPr>
                <w:rFonts w:ascii="Times New Roman" w:hAnsi="Times New Roman" w:cs="Times New Roman"/>
                <w:sz w:val="24"/>
                <w:szCs w:val="24"/>
              </w:rPr>
            </w:pPr>
            <w:r w:rsidRPr="001A117D">
              <w:rPr>
                <w:rFonts w:ascii="Times New Roman" w:hAnsi="Times New Roman" w:cs="Times New Roman"/>
                <w:sz w:val="24"/>
                <w:szCs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c>
          <w:tcPr>
            <w:tcW w:w="6316"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c>
          <w:tcPr>
            <w:tcW w:w="6316"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both"/>
              <w:rPr>
                <w:rFonts w:ascii="Times New Roman" w:hAnsi="Times New Roman" w:cs="Times New Roman"/>
                <w:sz w:val="24"/>
                <w:szCs w:val="24"/>
              </w:rPr>
            </w:pPr>
            <w:r w:rsidRPr="001A117D">
              <w:rPr>
                <w:rFonts w:ascii="Times New Roman" w:hAnsi="Times New Roman" w:cs="Times New Roman"/>
                <w:sz w:val="24"/>
                <w:szCs w:val="24"/>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c>
          <w:tcPr>
            <w:tcW w:w="6316"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c>
          <w:tcPr>
            <w:tcW w:w="6316"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both"/>
              <w:rPr>
                <w:rFonts w:ascii="Times New Roman" w:hAnsi="Times New Roman" w:cs="Times New Roman"/>
                <w:sz w:val="24"/>
                <w:szCs w:val="24"/>
              </w:rPr>
            </w:pPr>
            <w:r w:rsidRPr="001A117D">
              <w:rPr>
                <w:rFonts w:ascii="Times New Roman" w:hAnsi="Times New Roman" w:cs="Times New Roman"/>
                <w:sz w:val="24"/>
                <w:szCs w:val="24"/>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c>
          <w:tcPr>
            <w:tcW w:w="6316"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both"/>
              <w:rPr>
                <w:rFonts w:ascii="Times New Roman" w:hAnsi="Times New Roman" w:cs="Times New Roman"/>
                <w:sz w:val="24"/>
                <w:szCs w:val="24"/>
              </w:rPr>
            </w:pPr>
            <w:r w:rsidRPr="001A117D">
              <w:rPr>
                <w:rFonts w:ascii="Times New Roman" w:hAnsi="Times New Roman" w:cs="Times New Roman"/>
                <w:sz w:val="24"/>
                <w:szCs w:val="24"/>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c>
          <w:tcPr>
            <w:tcW w:w="6316"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c>
          <w:tcPr>
            <w:tcW w:w="6316"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c>
          <w:tcPr>
            <w:tcW w:w="6316"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both"/>
              <w:rPr>
                <w:rFonts w:ascii="Times New Roman" w:hAnsi="Times New Roman" w:cs="Times New Roman"/>
                <w:sz w:val="24"/>
                <w:szCs w:val="24"/>
              </w:rPr>
            </w:pPr>
            <w:r w:rsidRPr="001A117D">
              <w:rPr>
                <w:rFonts w:ascii="Times New Roman" w:hAnsi="Times New Roman" w:cs="Times New Roman"/>
                <w:sz w:val="24"/>
                <w:szCs w:val="24"/>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c>
          <w:tcPr>
            <w:tcW w:w="6316"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both"/>
              <w:rPr>
                <w:rFonts w:ascii="Times New Roman" w:hAnsi="Times New Roman" w:cs="Times New Roman"/>
                <w:sz w:val="24"/>
                <w:szCs w:val="24"/>
              </w:rPr>
            </w:pPr>
            <w:r w:rsidRPr="001A117D">
              <w:rPr>
                <w:rFonts w:ascii="Times New Roman" w:hAnsi="Times New Roman" w:cs="Times New Roman"/>
                <w:sz w:val="24"/>
                <w:szCs w:val="24"/>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hRule="exact" w:val="284"/>
        </w:trPr>
        <w:tc>
          <w:tcPr>
            <w:tcW w:w="6316"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284"/>
        </w:trPr>
        <w:tc>
          <w:tcPr>
            <w:tcW w:w="6316"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16508" w:type="dxa"/>
            <w:gridSpan w:val="2"/>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783" w:type="dxa"/>
            <w:gridSpan w:val="3"/>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284"/>
        </w:trPr>
        <w:tc>
          <w:tcPr>
            <w:tcW w:w="6316"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16508" w:type="dxa"/>
            <w:gridSpan w:val="2"/>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783" w:type="dxa"/>
            <w:gridSpan w:val="3"/>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c>
          <w:tcPr>
            <w:tcW w:w="6316"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8470" w:type="dxa"/>
            <w:gridSpan w:val="5"/>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В связи с:</w:t>
            </w:r>
          </w:p>
        </w:tc>
      </w:tr>
      <w:tr w:rsidR="001A117D" w:rsidRPr="001A117D" w:rsidTr="009802F8">
        <w:tc>
          <w:tcPr>
            <w:tcW w:w="6316"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8038" w:type="dxa"/>
            <w:gridSpan w:val="4"/>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1A117D" w:rsidRPr="001A117D" w:rsidTr="009802F8">
        <w:tc>
          <w:tcPr>
            <w:tcW w:w="6316"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847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8038" w:type="dxa"/>
            <w:gridSpan w:val="4"/>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 xml:space="preserve">Исключением из Единого государственного реестра недвижимости указанных в </w:t>
            </w:r>
            <w:hyperlink r:id="rId33" w:history="1">
              <w:r w:rsidRPr="001A117D">
                <w:rPr>
                  <w:rFonts w:ascii="Times New Roman" w:hAnsi="Times New Roman" w:cs="Times New Roman"/>
                  <w:color w:val="0000FF"/>
                  <w:sz w:val="24"/>
                  <w:szCs w:val="24"/>
                </w:rPr>
                <w:t>части 7 статьи 72</w:t>
              </w:r>
            </w:hyperlink>
            <w:r w:rsidRPr="001A117D">
              <w:rPr>
                <w:rFonts w:ascii="Times New Roman" w:hAnsi="Times New Roman" w:cs="Times New Roman"/>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1A117D" w:rsidRPr="001A117D" w:rsidTr="009802F8">
        <w:tc>
          <w:tcPr>
            <w:tcW w:w="6316"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847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8038" w:type="dxa"/>
            <w:gridSpan w:val="4"/>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Присвоением объекту адресации нового адреса</w:t>
            </w:r>
          </w:p>
        </w:tc>
      </w:tr>
      <w:tr w:rsidR="001A117D" w:rsidRPr="001A117D" w:rsidTr="009802F8">
        <w:trPr>
          <w:trHeight w:hRule="exact" w:val="284"/>
        </w:trPr>
        <w:tc>
          <w:tcPr>
            <w:tcW w:w="6316"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284"/>
        </w:trPr>
        <w:tc>
          <w:tcPr>
            <w:tcW w:w="6316"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16508" w:type="dxa"/>
            <w:gridSpan w:val="2"/>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783" w:type="dxa"/>
            <w:gridSpan w:val="3"/>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284"/>
        </w:trPr>
        <w:tc>
          <w:tcPr>
            <w:tcW w:w="6316"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16508" w:type="dxa"/>
            <w:gridSpan w:val="2"/>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783" w:type="dxa"/>
            <w:gridSpan w:val="3"/>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bl>
    <w:p w:rsidR="001A117D" w:rsidRPr="001A117D" w:rsidRDefault="001A117D" w:rsidP="001A117D">
      <w:pPr>
        <w:widowControl w:val="0"/>
        <w:autoSpaceDE w:val="0"/>
        <w:autoSpaceDN w:v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8"/>
        <w:gridCol w:w="448"/>
        <w:gridCol w:w="421"/>
        <w:gridCol w:w="419"/>
        <w:gridCol w:w="776"/>
        <w:gridCol w:w="1269"/>
        <w:gridCol w:w="150"/>
        <w:gridCol w:w="548"/>
        <w:gridCol w:w="356"/>
        <w:gridCol w:w="1012"/>
        <w:gridCol w:w="359"/>
        <w:gridCol w:w="469"/>
        <w:gridCol w:w="862"/>
        <w:gridCol w:w="286"/>
        <w:gridCol w:w="1114"/>
      </w:tblGrid>
      <w:tr w:rsidR="001A117D" w:rsidRPr="001A117D" w:rsidTr="009802F8">
        <w:tc>
          <w:tcPr>
            <w:tcW w:w="6316" w:type="dxa"/>
            <w:gridSpan w:val="11"/>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both"/>
              <w:rPr>
                <w:rFonts w:ascii="Times New Roman" w:hAnsi="Times New Roman" w:cs="Times New Roman"/>
                <w:sz w:val="24"/>
                <w:szCs w:val="24"/>
              </w:rPr>
            </w:pPr>
            <w:r w:rsidRPr="001A117D">
              <w:rPr>
                <w:rFonts w:ascii="Times New Roman" w:hAnsi="Times New Roman" w:cs="Times New Roman"/>
                <w:sz w:val="24"/>
                <w:szCs w:val="24"/>
              </w:rPr>
              <w:t>Лист N ___</w:t>
            </w:r>
          </w:p>
        </w:tc>
        <w:tc>
          <w:tcPr>
            <w:tcW w:w="1400" w:type="dxa"/>
            <w:gridSpan w:val="2"/>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both"/>
              <w:rPr>
                <w:rFonts w:ascii="Times New Roman" w:hAnsi="Times New Roman" w:cs="Times New Roman"/>
                <w:sz w:val="24"/>
                <w:szCs w:val="24"/>
              </w:rPr>
            </w:pPr>
            <w:r w:rsidRPr="001A117D">
              <w:rPr>
                <w:rFonts w:ascii="Times New Roman" w:hAnsi="Times New Roman" w:cs="Times New Roman"/>
                <w:sz w:val="24"/>
                <w:szCs w:val="24"/>
              </w:rPr>
              <w:t>Всего листов ___</w:t>
            </w:r>
          </w:p>
        </w:tc>
      </w:tr>
      <w:tr w:rsidR="001A117D" w:rsidRPr="001A117D" w:rsidTr="009802F8">
        <w:tc>
          <w:tcPr>
            <w:tcW w:w="9047" w:type="dxa"/>
            <w:gridSpan w:val="15"/>
            <w:tcBorders>
              <w:top w:val="single" w:sz="4" w:space="0" w:color="auto"/>
              <w:left w:val="nil"/>
              <w:bottom w:val="single" w:sz="4" w:space="0" w:color="auto"/>
              <w:right w:val="nil"/>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c>
          <w:tcPr>
            <w:tcW w:w="558" w:type="dxa"/>
            <w:vMerge w:val="restart"/>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4</w:t>
            </w:r>
          </w:p>
        </w:tc>
        <w:tc>
          <w:tcPr>
            <w:tcW w:w="8489" w:type="dxa"/>
            <w:gridSpan w:val="14"/>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1A117D" w:rsidRPr="001A117D" w:rsidTr="009802F8">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7620" w:type="dxa"/>
            <w:gridSpan w:val="12"/>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физическое лицо:</w:t>
            </w:r>
          </w:p>
        </w:tc>
      </w:tr>
      <w:tr w:rsidR="001A117D" w:rsidRPr="001A117D" w:rsidTr="009802F8">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имя (полностью):</w:t>
            </w:r>
          </w:p>
        </w:tc>
        <w:tc>
          <w:tcPr>
            <w:tcW w:w="1976" w:type="dxa"/>
            <w:gridSpan w:val="4"/>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отчество (полностью) (при наличии):</w:t>
            </w:r>
          </w:p>
        </w:tc>
        <w:tc>
          <w:tcPr>
            <w:tcW w:w="1114" w:type="dxa"/>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ИНН (при наличии):</w:t>
            </w:r>
          </w:p>
        </w:tc>
      </w:tr>
      <w:tr w:rsidR="001A117D" w:rsidRPr="001A117D" w:rsidTr="009802F8">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1976" w:type="dxa"/>
            <w:gridSpan w:val="4"/>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1114"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вид:</w:t>
            </w:r>
          </w:p>
        </w:tc>
        <w:tc>
          <w:tcPr>
            <w:tcW w:w="1976" w:type="dxa"/>
            <w:gridSpan w:val="4"/>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серия:</w:t>
            </w:r>
          </w:p>
        </w:tc>
        <w:tc>
          <w:tcPr>
            <w:tcW w:w="1114" w:type="dxa"/>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номер:</w:t>
            </w:r>
          </w:p>
        </w:tc>
      </w:tr>
      <w:tr w:rsidR="001A117D" w:rsidRPr="001A117D" w:rsidTr="009802F8">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1976" w:type="dxa"/>
            <w:gridSpan w:val="4"/>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1114"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дата выдачи:</w:t>
            </w:r>
          </w:p>
        </w:tc>
        <w:tc>
          <w:tcPr>
            <w:tcW w:w="3090" w:type="dxa"/>
            <w:gridSpan w:val="5"/>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кем выдан:</w:t>
            </w:r>
          </w:p>
        </w:tc>
      </w:tr>
      <w:tr w:rsidR="001A117D" w:rsidRPr="001A117D" w:rsidTr="009802F8">
        <w:trPr>
          <w:trHeight w:hRule="exac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9460" w:type="dxa"/>
            <w:gridSpan w:val="4"/>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90" w:type="dxa"/>
            <w:gridSpan w:val="5"/>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адрес электронной почты (при наличии):</w:t>
            </w:r>
          </w:p>
        </w:tc>
      </w:tr>
      <w:tr w:rsidR="001A117D" w:rsidRPr="001A117D" w:rsidTr="009802F8">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13881" w:type="dxa"/>
            <w:gridSpan w:val="6"/>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776" w:type="dxa"/>
            <w:gridSpan w:val="3"/>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r>
      <w:tr w:rsidR="001A117D" w:rsidRPr="001A117D" w:rsidTr="009802F8">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7620" w:type="dxa"/>
            <w:gridSpan w:val="12"/>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both"/>
              <w:rPr>
                <w:rFonts w:ascii="Times New Roman" w:hAnsi="Times New Roman" w:cs="Times New Roman"/>
                <w:sz w:val="24"/>
                <w:szCs w:val="24"/>
              </w:rPr>
            </w:pPr>
            <w:r w:rsidRPr="001A117D">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1A117D" w:rsidRPr="001A117D" w:rsidTr="009802F8">
        <w:trPr>
          <w:trHeight w:hRule="exac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5006" w:type="dxa"/>
            <w:gridSpan w:val="8"/>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КПП (для российского юридического лица):</w:t>
            </w:r>
          </w:p>
        </w:tc>
      </w:tr>
      <w:tr w:rsidR="001A117D" w:rsidRPr="001A117D" w:rsidTr="009802F8">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102" w:type="dxa"/>
            <w:gridSpan w:val="6"/>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номер регистрации (для иностранного юридического лица):</w:t>
            </w:r>
          </w:p>
        </w:tc>
      </w:tr>
      <w:tr w:rsidR="001A117D" w:rsidRPr="001A117D" w:rsidTr="009802F8">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13581" w:type="dxa"/>
            <w:gridSpan w:val="5"/>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776" w:type="dxa"/>
            <w:gridSpan w:val="3"/>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r>
      <w:tr w:rsidR="001A117D" w:rsidRPr="001A117D" w:rsidTr="009802F8">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адрес электронной почты (при наличии):</w:t>
            </w:r>
          </w:p>
        </w:tc>
      </w:tr>
      <w:tr w:rsidR="001A117D" w:rsidRPr="001A117D" w:rsidTr="009802F8">
        <w:trPr>
          <w:trHeight w:val="22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22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13581" w:type="dxa"/>
            <w:gridSpan w:val="5"/>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776" w:type="dxa"/>
            <w:gridSpan w:val="3"/>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r>
      <w:tr w:rsidR="001A117D" w:rsidRPr="001A117D" w:rsidTr="009802F8">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7620" w:type="dxa"/>
            <w:gridSpan w:val="12"/>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Вещное право на объект адресации:</w:t>
            </w:r>
          </w:p>
        </w:tc>
      </w:tr>
      <w:tr w:rsidR="001A117D" w:rsidRPr="001A117D" w:rsidTr="00E96C0A">
        <w:trPr>
          <w:trHeight w:hRule="exact" w:val="50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7201" w:type="dxa"/>
            <w:gridSpan w:val="11"/>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право собственности</w:t>
            </w:r>
          </w:p>
        </w:tc>
      </w:tr>
      <w:tr w:rsidR="001A117D" w:rsidRPr="001A117D" w:rsidTr="00E96C0A">
        <w:trPr>
          <w:trHeight w:hRule="exact" w:val="61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7201" w:type="dxa"/>
            <w:gridSpan w:val="11"/>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право хозяйственного ведения имуществом на объект адресации</w:t>
            </w:r>
          </w:p>
        </w:tc>
      </w:tr>
      <w:tr w:rsidR="001A117D" w:rsidRPr="001A117D" w:rsidTr="00E96C0A">
        <w:trPr>
          <w:trHeight w:hRule="exact" w:val="59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7201" w:type="dxa"/>
            <w:gridSpan w:val="11"/>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право оперативного управления имуществом на объект адресации</w:t>
            </w:r>
          </w:p>
        </w:tc>
      </w:tr>
      <w:tr w:rsidR="001A117D" w:rsidRPr="001A117D" w:rsidTr="00E96C0A">
        <w:trPr>
          <w:trHeight w:hRule="exact" w:val="60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7201" w:type="dxa"/>
            <w:gridSpan w:val="11"/>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право пожизненно наследуемого владения земельным участком</w:t>
            </w:r>
          </w:p>
        </w:tc>
      </w:tr>
      <w:tr w:rsidR="001A117D" w:rsidRPr="001A117D" w:rsidTr="00E96C0A">
        <w:trPr>
          <w:trHeight w:hRule="exact" w:val="60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7201" w:type="dxa"/>
            <w:gridSpan w:val="11"/>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право постоянного (бессрочного) пользования земельным участком</w:t>
            </w:r>
          </w:p>
        </w:tc>
      </w:tr>
      <w:tr w:rsidR="001A117D" w:rsidRPr="001A117D" w:rsidTr="009802F8">
        <w:tc>
          <w:tcPr>
            <w:tcW w:w="558" w:type="dxa"/>
            <w:vMerge w:val="restart"/>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5</w:t>
            </w:r>
          </w:p>
        </w:tc>
        <w:tc>
          <w:tcPr>
            <w:tcW w:w="8489" w:type="dxa"/>
            <w:gridSpan w:val="14"/>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A117D" w:rsidRPr="001A117D" w:rsidTr="009802F8">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3583" w:type="dxa"/>
            <w:gridSpan w:val="6"/>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Лично</w:t>
            </w:r>
          </w:p>
        </w:tc>
        <w:tc>
          <w:tcPr>
            <w:tcW w:w="356"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102" w:type="dxa"/>
            <w:gridSpan w:val="6"/>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В многофункциональном центре</w:t>
            </w:r>
          </w:p>
        </w:tc>
      </w:tr>
      <w:tr w:rsidR="001A117D" w:rsidRPr="001A117D" w:rsidTr="009802F8">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458" w:type="dxa"/>
            <w:gridSpan w:val="7"/>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8041" w:type="dxa"/>
            <w:gridSpan w:val="13"/>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both"/>
              <w:rPr>
                <w:rFonts w:ascii="Times New Roman" w:hAnsi="Times New Roman" w:cs="Times New Roman"/>
                <w:sz w:val="24"/>
                <w:szCs w:val="24"/>
              </w:rPr>
            </w:pPr>
            <w:r w:rsidRPr="001A117D">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A117D" w:rsidRPr="001A117D" w:rsidTr="009802F8">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8041" w:type="dxa"/>
            <w:gridSpan w:val="13"/>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В личном кабинете федеральной информационной адресной системы</w:t>
            </w:r>
          </w:p>
        </w:tc>
      </w:tr>
      <w:tr w:rsidR="001A117D" w:rsidRPr="001A117D" w:rsidTr="009802F8">
        <w:trPr>
          <w:trHeight w:hRule="exac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both"/>
              <w:rPr>
                <w:rFonts w:ascii="Times New Roman" w:hAnsi="Times New Roman" w:cs="Times New Roman"/>
                <w:sz w:val="24"/>
                <w:szCs w:val="24"/>
              </w:rPr>
            </w:pPr>
            <w:r w:rsidRPr="001A117D">
              <w:rPr>
                <w:rFonts w:ascii="Times New Roman" w:hAnsi="Times New Roman" w:cs="Times New Roman"/>
                <w:sz w:val="24"/>
                <w:szCs w:val="24"/>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458" w:type="dxa"/>
            <w:gridSpan w:val="7"/>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c>
          <w:tcPr>
            <w:tcW w:w="558" w:type="dxa"/>
            <w:vMerge w:val="restart"/>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6</w:t>
            </w:r>
          </w:p>
        </w:tc>
        <w:tc>
          <w:tcPr>
            <w:tcW w:w="8489" w:type="dxa"/>
            <w:gridSpan w:val="14"/>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Расписку в получении документов прошу:</w:t>
            </w:r>
          </w:p>
        </w:tc>
      </w:tr>
      <w:tr w:rsidR="001A117D" w:rsidRPr="001A117D" w:rsidTr="00872413">
        <w:trPr>
          <w:trHeight w:val="85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1616" w:type="dxa"/>
            <w:gridSpan w:val="3"/>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Расписка получена: ___________________________________</w:t>
            </w:r>
          </w:p>
          <w:p w:rsidR="001A117D" w:rsidRPr="001A117D" w:rsidRDefault="001A117D" w:rsidP="009802F8">
            <w:pPr>
              <w:widowControl w:val="0"/>
              <w:autoSpaceDE w:val="0"/>
              <w:autoSpaceDN w:val="0"/>
              <w:jc w:val="both"/>
              <w:rPr>
                <w:rFonts w:ascii="Times New Roman" w:hAnsi="Times New Roman" w:cs="Times New Roman"/>
                <w:sz w:val="24"/>
                <w:szCs w:val="24"/>
              </w:rPr>
            </w:pPr>
            <w:r w:rsidRPr="001A117D">
              <w:rPr>
                <w:rFonts w:ascii="Times New Roman" w:hAnsi="Times New Roman" w:cs="Times New Roman"/>
                <w:sz w:val="24"/>
                <w:szCs w:val="24"/>
              </w:rPr>
              <w:t>(подпись заявителя)</w:t>
            </w:r>
          </w:p>
        </w:tc>
      </w:tr>
      <w:tr w:rsidR="001A117D" w:rsidRPr="001A117D" w:rsidTr="009802F8">
        <w:trPr>
          <w:trHeight w:hRule="exac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458" w:type="dxa"/>
            <w:gridSpan w:val="7"/>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8041" w:type="dxa"/>
            <w:gridSpan w:val="13"/>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Не направлять</w:t>
            </w:r>
          </w:p>
        </w:tc>
      </w:tr>
    </w:tbl>
    <w:p w:rsidR="001A117D" w:rsidRPr="001A117D" w:rsidRDefault="001A117D" w:rsidP="001A117D">
      <w:pPr>
        <w:widowControl w:val="0"/>
        <w:autoSpaceDE w:val="0"/>
        <w:autoSpaceDN w:val="0"/>
        <w:jc w:val="both"/>
        <w:rPr>
          <w:rFonts w:ascii="Times New Roman" w:hAnsi="Times New Roman" w:cs="Times New Roman"/>
          <w:sz w:val="24"/>
          <w:szCs w:val="24"/>
        </w:rPr>
      </w:pPr>
    </w:p>
    <w:p w:rsidR="001A117D" w:rsidRPr="001A117D" w:rsidRDefault="001A117D" w:rsidP="001A117D">
      <w:pPr>
        <w:widowControl w:val="0"/>
        <w:autoSpaceDE w:val="0"/>
        <w:autoSpaceDN w:val="0"/>
        <w:jc w:val="both"/>
        <w:rPr>
          <w:rFonts w:ascii="Times New Roman" w:hAnsi="Times New Roman" w:cs="Times New Roman"/>
          <w:sz w:val="24"/>
          <w:szCs w:val="24"/>
        </w:rPr>
      </w:pPr>
    </w:p>
    <w:p w:rsidR="001A117D" w:rsidRPr="001A117D" w:rsidRDefault="001A117D" w:rsidP="001A117D">
      <w:pPr>
        <w:widowControl w:val="0"/>
        <w:autoSpaceDE w:val="0"/>
        <w:autoSpaceDN w:val="0"/>
        <w:jc w:val="both"/>
        <w:rPr>
          <w:rFonts w:ascii="Times New Roman" w:hAnsi="Times New Roman" w:cs="Times New Roman"/>
          <w:sz w:val="24"/>
          <w:szCs w:val="24"/>
        </w:rPr>
      </w:pPr>
    </w:p>
    <w:p w:rsidR="001A117D" w:rsidRPr="001A117D" w:rsidRDefault="001A117D" w:rsidP="001A117D">
      <w:pPr>
        <w:widowControl w:val="0"/>
        <w:autoSpaceDE w:val="0"/>
        <w:autoSpaceDN w:val="0"/>
        <w:jc w:val="both"/>
        <w:rPr>
          <w:rFonts w:ascii="Times New Roman" w:hAnsi="Times New Roman" w:cs="Times New Roman"/>
          <w:sz w:val="24"/>
          <w:szCs w:val="24"/>
        </w:rPr>
      </w:pPr>
    </w:p>
    <w:p w:rsidR="001A117D" w:rsidRPr="001A117D" w:rsidRDefault="001A117D" w:rsidP="001A117D">
      <w:pPr>
        <w:widowControl w:val="0"/>
        <w:autoSpaceDE w:val="0"/>
        <w:autoSpaceDN w:v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432"/>
        <w:gridCol w:w="405"/>
        <w:gridCol w:w="2520"/>
        <w:gridCol w:w="164"/>
        <w:gridCol w:w="849"/>
        <w:gridCol w:w="450"/>
        <w:gridCol w:w="571"/>
        <w:gridCol w:w="388"/>
        <w:gridCol w:w="446"/>
        <w:gridCol w:w="885"/>
        <w:gridCol w:w="511"/>
        <w:gridCol w:w="907"/>
      </w:tblGrid>
      <w:tr w:rsidR="001A117D" w:rsidRPr="001A117D" w:rsidTr="009802F8">
        <w:tc>
          <w:tcPr>
            <w:tcW w:w="6316" w:type="dxa"/>
            <w:gridSpan w:val="9"/>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both"/>
              <w:rPr>
                <w:rFonts w:ascii="Times New Roman" w:hAnsi="Times New Roman" w:cs="Times New Roman"/>
                <w:sz w:val="24"/>
                <w:szCs w:val="24"/>
              </w:rPr>
            </w:pPr>
            <w:r w:rsidRPr="001A117D">
              <w:rPr>
                <w:rFonts w:ascii="Times New Roman" w:hAnsi="Times New Roman" w:cs="Times New Roman"/>
                <w:sz w:val="24"/>
                <w:szCs w:val="24"/>
              </w:rPr>
              <w:t>Лист N ___</w:t>
            </w:r>
          </w:p>
        </w:tc>
        <w:tc>
          <w:tcPr>
            <w:tcW w:w="1418" w:type="dxa"/>
            <w:gridSpan w:val="2"/>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both"/>
              <w:rPr>
                <w:rFonts w:ascii="Times New Roman" w:hAnsi="Times New Roman" w:cs="Times New Roman"/>
                <w:sz w:val="24"/>
                <w:szCs w:val="24"/>
              </w:rPr>
            </w:pPr>
            <w:r w:rsidRPr="001A117D">
              <w:rPr>
                <w:rFonts w:ascii="Times New Roman" w:hAnsi="Times New Roman" w:cs="Times New Roman"/>
                <w:sz w:val="24"/>
                <w:szCs w:val="24"/>
              </w:rPr>
              <w:t>Всего листов ___</w:t>
            </w:r>
          </w:p>
        </w:tc>
      </w:tr>
      <w:tr w:rsidR="001A117D" w:rsidRPr="001A117D" w:rsidTr="009802F8">
        <w:tc>
          <w:tcPr>
            <w:tcW w:w="9065" w:type="dxa"/>
            <w:gridSpan w:val="13"/>
            <w:tcBorders>
              <w:top w:val="single" w:sz="4" w:space="0" w:color="auto"/>
              <w:left w:val="nil"/>
              <w:bottom w:val="single" w:sz="4" w:space="0" w:color="auto"/>
              <w:right w:val="nil"/>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c>
          <w:tcPr>
            <w:tcW w:w="537" w:type="dxa"/>
            <w:vMerge w:val="restart"/>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7</w:t>
            </w:r>
          </w:p>
        </w:tc>
        <w:tc>
          <w:tcPr>
            <w:tcW w:w="8528" w:type="dxa"/>
            <w:gridSpan w:val="12"/>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Заявитель:</w:t>
            </w:r>
          </w:p>
        </w:tc>
      </w:tr>
      <w:tr w:rsidR="001A117D" w:rsidRPr="001A117D" w:rsidTr="009802F8">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8096" w:type="dxa"/>
            <w:gridSpan w:val="11"/>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1A117D" w:rsidRPr="001A117D" w:rsidTr="009802F8">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8096" w:type="dxa"/>
            <w:gridSpan w:val="11"/>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1A117D" w:rsidRPr="001A117D" w:rsidTr="009802F8">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7691" w:type="dxa"/>
            <w:gridSpan w:val="10"/>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физическое лицо:</w:t>
            </w:r>
          </w:p>
        </w:tc>
      </w:tr>
      <w:tr w:rsidR="001A117D" w:rsidRPr="001A117D" w:rsidTr="009802F8">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ИНН (при наличии):</w:t>
            </w:r>
          </w:p>
        </w:tc>
      </w:tr>
      <w:tr w:rsidR="001A117D" w:rsidRPr="001A117D" w:rsidTr="009802F8">
        <w:trPr>
          <w:trHeight w:hRule="exac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872413">
        <w:trPr>
          <w:trHeight w:hRule="exact" w:val="5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серия:</w:t>
            </w:r>
          </w:p>
        </w:tc>
        <w:tc>
          <w:tcPr>
            <w:tcW w:w="907" w:type="dxa"/>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номер:</w:t>
            </w:r>
          </w:p>
        </w:tc>
      </w:tr>
      <w:tr w:rsidR="001A117D" w:rsidRPr="001A117D" w:rsidTr="009802F8">
        <w:trPr>
          <w:trHeight w:hRule="exac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872413">
        <w:trPr>
          <w:trHeight w:hRule="exact" w:val="63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дата выдачи:</w:t>
            </w:r>
          </w:p>
        </w:tc>
        <w:tc>
          <w:tcPr>
            <w:tcW w:w="3137" w:type="dxa"/>
            <w:gridSpan w:val="5"/>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кем выдан:</w:t>
            </w:r>
          </w:p>
        </w:tc>
      </w:tr>
      <w:tr w:rsidR="001A117D" w:rsidRPr="001A117D" w:rsidTr="009802F8">
        <w:trPr>
          <w:trHeight w:hRule="exac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137" w:type="dxa"/>
            <w:gridSpan w:val="5"/>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адрес электронной почты (при наличии):</w:t>
            </w:r>
          </w:p>
        </w:tc>
      </w:tr>
      <w:tr w:rsidR="001A117D" w:rsidRPr="001A117D" w:rsidTr="009802F8">
        <w:trPr>
          <w:trHeight w:val="1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1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2925" w:type="dxa"/>
            <w:gridSpan w:val="3"/>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r>
      <w:tr w:rsidR="001A117D" w:rsidRPr="001A117D" w:rsidTr="009802F8">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7691" w:type="dxa"/>
            <w:gridSpan w:val="10"/>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1A117D" w:rsidRPr="001A117D" w:rsidTr="009802F8">
        <w:trPr>
          <w:trHeight w:val="1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7691" w:type="dxa"/>
            <w:gridSpan w:val="10"/>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1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7691" w:type="dxa"/>
            <w:gridSpan w:val="10"/>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7691" w:type="dxa"/>
            <w:gridSpan w:val="10"/>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both"/>
              <w:rPr>
                <w:rFonts w:ascii="Times New Roman" w:hAnsi="Times New Roman" w:cs="Times New Roman"/>
                <w:sz w:val="24"/>
                <w:szCs w:val="24"/>
              </w:rPr>
            </w:pPr>
            <w:r w:rsidRPr="001A117D">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1A117D" w:rsidRPr="001A117D" w:rsidTr="009802F8">
        <w:trPr>
          <w:trHeight w:hRule="exac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5007" w:type="dxa"/>
            <w:gridSpan w:val="8"/>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ИНН (для российского юридического лица):</w:t>
            </w:r>
          </w:p>
        </w:tc>
      </w:tr>
      <w:tr w:rsidR="001A117D" w:rsidRPr="001A117D" w:rsidTr="009802F8">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4158" w:type="dxa"/>
            <w:gridSpan w:val="7"/>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номер регистрации (для иностранного юридического лица):</w:t>
            </w:r>
          </w:p>
        </w:tc>
      </w:tr>
      <w:tr w:rsidR="001A117D" w:rsidRPr="001A117D" w:rsidTr="009802F8">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2925" w:type="dxa"/>
            <w:gridSpan w:val="3"/>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r>
      <w:tr w:rsidR="001A117D" w:rsidRPr="001A117D" w:rsidTr="009802F8">
        <w:trPr>
          <w:trHeight w:hRule="exact" w:val="5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адрес электронной почты (при наличии):</w:t>
            </w:r>
          </w:p>
        </w:tc>
      </w:tr>
      <w:tr w:rsidR="001A117D" w:rsidRPr="001A117D" w:rsidTr="009802F8">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2925" w:type="dxa"/>
            <w:gridSpan w:val="3"/>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r>
      <w:tr w:rsidR="001A117D" w:rsidRPr="001A117D" w:rsidTr="009802F8">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7691" w:type="dxa"/>
            <w:gridSpan w:val="10"/>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1A117D" w:rsidRPr="001A117D" w:rsidTr="009802F8">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7691" w:type="dxa"/>
            <w:gridSpan w:val="10"/>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7691" w:type="dxa"/>
            <w:gridSpan w:val="10"/>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hRule="exact" w:val="284"/>
        </w:trPr>
        <w:tc>
          <w:tcPr>
            <w:tcW w:w="537" w:type="dxa"/>
            <w:vMerge w:val="restart"/>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8</w:t>
            </w:r>
          </w:p>
        </w:tc>
        <w:tc>
          <w:tcPr>
            <w:tcW w:w="8528" w:type="dxa"/>
            <w:gridSpan w:val="12"/>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Документы, прилагаемые к заявлению:</w:t>
            </w:r>
          </w:p>
        </w:tc>
      </w:tr>
      <w:tr w:rsidR="001A117D" w:rsidRPr="001A117D" w:rsidTr="009802F8">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872413">
        <w:trPr>
          <w:trHeight w:hRule="exact" w:val="82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Копия в количестве ___ экз., на ___ л.</w:t>
            </w:r>
          </w:p>
        </w:tc>
      </w:tr>
      <w:tr w:rsidR="001A117D" w:rsidRPr="001A117D" w:rsidTr="009802F8">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872413">
        <w:trPr>
          <w:trHeight w:hRule="exact" w:val="68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Копия в количестве ___ экз., на ___ л.</w:t>
            </w:r>
          </w:p>
        </w:tc>
      </w:tr>
      <w:tr w:rsidR="001A117D" w:rsidRPr="001A117D" w:rsidTr="009802F8">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637DB4">
        <w:trPr>
          <w:trHeight w:hRule="exact" w:val="67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Копия в количестве ___ экз., на ___ л.</w:t>
            </w:r>
          </w:p>
        </w:tc>
      </w:tr>
      <w:tr w:rsidR="001A117D" w:rsidRPr="001A117D" w:rsidTr="009802F8">
        <w:trPr>
          <w:trHeight w:hRule="exact" w:val="284"/>
        </w:trPr>
        <w:tc>
          <w:tcPr>
            <w:tcW w:w="537" w:type="dxa"/>
            <w:vMerge w:val="restart"/>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right"/>
              <w:rPr>
                <w:rFonts w:ascii="Times New Roman" w:hAnsi="Times New Roman" w:cs="Times New Roman"/>
                <w:sz w:val="24"/>
                <w:szCs w:val="24"/>
              </w:rPr>
            </w:pPr>
            <w:r w:rsidRPr="001A117D">
              <w:rPr>
                <w:rFonts w:ascii="Times New Roman" w:hAnsi="Times New Roman" w:cs="Times New Roman"/>
                <w:sz w:val="24"/>
                <w:szCs w:val="24"/>
              </w:rPr>
              <w:t>9</w:t>
            </w:r>
          </w:p>
        </w:tc>
        <w:tc>
          <w:tcPr>
            <w:tcW w:w="8528" w:type="dxa"/>
            <w:gridSpan w:val="12"/>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Примечание:</w:t>
            </w:r>
          </w:p>
        </w:tc>
      </w:tr>
      <w:tr w:rsidR="001A117D" w:rsidRPr="001A117D" w:rsidTr="009802F8">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8528" w:type="dxa"/>
            <w:gridSpan w:val="12"/>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bl>
    <w:p w:rsidR="001A117D" w:rsidRPr="001A117D" w:rsidRDefault="001A117D" w:rsidP="001A117D">
      <w:pPr>
        <w:widowControl w:val="0"/>
        <w:autoSpaceDE w:val="0"/>
        <w:autoSpaceDN w:v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2358"/>
        <w:gridCol w:w="3389"/>
        <w:gridCol w:w="1363"/>
        <w:gridCol w:w="1417"/>
      </w:tblGrid>
      <w:tr w:rsidR="001A117D" w:rsidRPr="001A117D" w:rsidTr="009802F8">
        <w:tc>
          <w:tcPr>
            <w:tcW w:w="6284" w:type="dxa"/>
            <w:gridSpan w:val="3"/>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both"/>
              <w:rPr>
                <w:rFonts w:ascii="Times New Roman" w:hAnsi="Times New Roman" w:cs="Times New Roman"/>
                <w:sz w:val="24"/>
                <w:szCs w:val="24"/>
              </w:rPr>
            </w:pPr>
            <w:r w:rsidRPr="001A117D">
              <w:rPr>
                <w:rFonts w:ascii="Times New Roman" w:hAnsi="Times New Roman" w:cs="Times New Roman"/>
                <w:sz w:val="24"/>
                <w:szCs w:val="24"/>
              </w:rPr>
              <w:t>Лист N ___</w:t>
            </w:r>
          </w:p>
        </w:tc>
        <w:tc>
          <w:tcPr>
            <w:tcW w:w="1417" w:type="dxa"/>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both"/>
              <w:rPr>
                <w:rFonts w:ascii="Times New Roman" w:hAnsi="Times New Roman" w:cs="Times New Roman"/>
                <w:sz w:val="24"/>
                <w:szCs w:val="24"/>
              </w:rPr>
            </w:pPr>
            <w:r w:rsidRPr="001A117D">
              <w:rPr>
                <w:rFonts w:ascii="Times New Roman" w:hAnsi="Times New Roman" w:cs="Times New Roman"/>
                <w:sz w:val="24"/>
                <w:szCs w:val="24"/>
              </w:rPr>
              <w:t>Всего листов ___</w:t>
            </w:r>
          </w:p>
        </w:tc>
      </w:tr>
      <w:tr w:rsidR="001A117D" w:rsidRPr="001A117D" w:rsidTr="009802F8">
        <w:tc>
          <w:tcPr>
            <w:tcW w:w="6284" w:type="dxa"/>
            <w:gridSpan w:val="3"/>
            <w:tcBorders>
              <w:top w:val="single" w:sz="4" w:space="0" w:color="auto"/>
              <w:left w:val="nil"/>
              <w:bottom w:val="single" w:sz="4" w:space="0" w:color="auto"/>
              <w:right w:val="nil"/>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1363" w:type="dxa"/>
            <w:tcBorders>
              <w:top w:val="single" w:sz="4" w:space="0" w:color="auto"/>
              <w:left w:val="nil"/>
              <w:bottom w:val="single" w:sz="4" w:space="0" w:color="auto"/>
              <w:right w:val="nil"/>
            </w:tcBorders>
          </w:tcPr>
          <w:p w:rsidR="001A117D" w:rsidRPr="001A117D" w:rsidRDefault="001A117D" w:rsidP="009802F8">
            <w:pPr>
              <w:widowControl w:val="0"/>
              <w:autoSpaceDE w:val="0"/>
              <w:autoSpaceDN w:val="0"/>
              <w:rPr>
                <w:rFonts w:ascii="Times New Roman" w:hAnsi="Times New Roman" w:cs="Times New Roman"/>
                <w:sz w:val="24"/>
                <w:szCs w:val="24"/>
              </w:rPr>
            </w:pPr>
          </w:p>
        </w:tc>
        <w:tc>
          <w:tcPr>
            <w:tcW w:w="1417" w:type="dxa"/>
            <w:tcBorders>
              <w:top w:val="single" w:sz="4" w:space="0" w:color="auto"/>
              <w:left w:val="nil"/>
              <w:bottom w:val="single" w:sz="4" w:space="0" w:color="auto"/>
              <w:right w:val="nil"/>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c>
          <w:tcPr>
            <w:tcW w:w="537" w:type="dxa"/>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10</w:t>
            </w:r>
          </w:p>
        </w:tc>
        <w:tc>
          <w:tcPr>
            <w:tcW w:w="8527" w:type="dxa"/>
            <w:gridSpan w:val="4"/>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both"/>
              <w:rPr>
                <w:rFonts w:ascii="Times New Roman" w:hAnsi="Times New Roman" w:cs="Times New Roman"/>
                <w:sz w:val="24"/>
                <w:szCs w:val="24"/>
              </w:rPr>
            </w:pPr>
            <w:r w:rsidRPr="001A117D">
              <w:rPr>
                <w:rFonts w:ascii="Times New Roman" w:hAnsi="Times New Roman" w:cs="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34" w:history="1">
              <w:r w:rsidRPr="001A117D">
                <w:rPr>
                  <w:rFonts w:ascii="Times New Roman" w:hAnsi="Times New Roman" w:cs="Times New Roman"/>
                  <w:color w:val="0000FF"/>
                  <w:sz w:val="24"/>
                  <w:szCs w:val="24"/>
                </w:rPr>
                <w:t>законом</w:t>
              </w:r>
            </w:hyperlink>
            <w:r w:rsidRPr="001A117D">
              <w:rPr>
                <w:rFonts w:ascii="Times New Roman" w:hAnsi="Times New Roman" w:cs="Times New Roman"/>
                <w:sz w:val="24"/>
                <w:szCs w:val="24"/>
              </w:rPr>
              <w:t xml:space="preserve"> "Об инновационном центре "</w:t>
            </w:r>
            <w:proofErr w:type="spellStart"/>
            <w:r w:rsidRPr="001A117D">
              <w:rPr>
                <w:rFonts w:ascii="Times New Roman" w:hAnsi="Times New Roman" w:cs="Times New Roman"/>
                <w:sz w:val="24"/>
                <w:szCs w:val="24"/>
              </w:rPr>
              <w:t>Сколково</w:t>
            </w:r>
            <w:proofErr w:type="spellEnd"/>
            <w:r w:rsidRPr="001A117D">
              <w:rPr>
                <w:rFonts w:ascii="Times New Roman" w:hAnsi="Times New Roman" w:cs="Times New Roman"/>
                <w:sz w:val="24"/>
                <w:szCs w:val="24"/>
              </w:rPr>
              <w:t xml:space="preserve">",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35" w:history="1">
              <w:r w:rsidRPr="001A117D">
                <w:rPr>
                  <w:rFonts w:ascii="Times New Roman" w:hAnsi="Times New Roman" w:cs="Times New Roman"/>
                  <w:color w:val="0000FF"/>
                  <w:sz w:val="24"/>
                  <w:szCs w:val="24"/>
                </w:rPr>
                <w:t>законом</w:t>
              </w:r>
            </w:hyperlink>
            <w:r w:rsidRPr="001A117D">
              <w:rPr>
                <w:rFonts w:ascii="Times New Roman" w:hAnsi="Times New Roman" w:cs="Times New Roman"/>
                <w:sz w:val="24"/>
                <w:szCs w:val="24"/>
              </w:rPr>
              <w:t xml:space="preserve"> "Об инновационном центре "</w:t>
            </w:r>
            <w:proofErr w:type="spellStart"/>
            <w:r w:rsidRPr="001A117D">
              <w:rPr>
                <w:rFonts w:ascii="Times New Roman" w:hAnsi="Times New Roman" w:cs="Times New Roman"/>
                <w:sz w:val="24"/>
                <w:szCs w:val="24"/>
              </w:rPr>
              <w:t>Сколково</w:t>
            </w:r>
            <w:proofErr w:type="spellEnd"/>
            <w:r w:rsidRPr="001A117D">
              <w:rPr>
                <w:rFonts w:ascii="Times New Roman" w:hAnsi="Times New Roman" w:cs="Times New Roman"/>
                <w:sz w:val="24"/>
                <w:szCs w:val="24"/>
              </w:rPr>
              <w:t>", осуществляющими присвоение, изменение и аннулирование адресов, в целях предоставления государственной услуги.</w:t>
            </w:r>
          </w:p>
        </w:tc>
      </w:tr>
      <w:tr w:rsidR="001A117D" w:rsidRPr="001A117D" w:rsidTr="009802F8">
        <w:tc>
          <w:tcPr>
            <w:tcW w:w="537" w:type="dxa"/>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11</w:t>
            </w:r>
          </w:p>
        </w:tc>
        <w:tc>
          <w:tcPr>
            <w:tcW w:w="8527" w:type="dxa"/>
            <w:gridSpan w:val="4"/>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both"/>
              <w:rPr>
                <w:rFonts w:ascii="Times New Roman" w:hAnsi="Times New Roman" w:cs="Times New Roman"/>
                <w:sz w:val="24"/>
                <w:szCs w:val="24"/>
              </w:rPr>
            </w:pPr>
            <w:r w:rsidRPr="001A117D">
              <w:rPr>
                <w:rFonts w:ascii="Times New Roman" w:hAnsi="Times New Roman" w:cs="Times New Roman"/>
                <w:sz w:val="24"/>
                <w:szCs w:val="24"/>
              </w:rPr>
              <w:t>Настоящим также подтверждаю, что:</w:t>
            </w:r>
          </w:p>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представленные правоустанавливающий(</w:t>
            </w:r>
            <w:proofErr w:type="spellStart"/>
            <w:r w:rsidRPr="001A117D">
              <w:rPr>
                <w:rFonts w:ascii="Times New Roman" w:hAnsi="Times New Roman" w:cs="Times New Roman"/>
                <w:sz w:val="24"/>
                <w:szCs w:val="24"/>
              </w:rPr>
              <w:t>ие</w:t>
            </w:r>
            <w:proofErr w:type="spellEnd"/>
            <w:r w:rsidRPr="001A117D">
              <w:rPr>
                <w:rFonts w:ascii="Times New Roman" w:hAnsi="Times New Roman" w:cs="Times New Roman"/>
                <w:sz w:val="24"/>
                <w:szCs w:val="24"/>
              </w:rPr>
              <w:t>) документ(</w:t>
            </w:r>
            <w:proofErr w:type="spellStart"/>
            <w:r w:rsidRPr="001A117D">
              <w:rPr>
                <w:rFonts w:ascii="Times New Roman" w:hAnsi="Times New Roman" w:cs="Times New Roman"/>
                <w:sz w:val="24"/>
                <w:szCs w:val="24"/>
              </w:rPr>
              <w:t>ы</w:t>
            </w:r>
            <w:proofErr w:type="spellEnd"/>
            <w:r w:rsidRPr="001A117D">
              <w:rPr>
                <w:rFonts w:ascii="Times New Roman" w:hAnsi="Times New Roman" w:cs="Times New Roman"/>
                <w:sz w:val="24"/>
                <w:szCs w:val="24"/>
              </w:rPr>
              <w:t>) и иные документы и содержащиеся в них сведения соответствуют установленным законодательством Российской Федерации требованиям.</w:t>
            </w:r>
          </w:p>
        </w:tc>
      </w:tr>
      <w:tr w:rsidR="001A117D" w:rsidRPr="001A117D" w:rsidTr="009802F8">
        <w:tc>
          <w:tcPr>
            <w:tcW w:w="537" w:type="dxa"/>
            <w:vMerge w:val="restart"/>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Подпись</w:t>
            </w:r>
          </w:p>
        </w:tc>
        <w:tc>
          <w:tcPr>
            <w:tcW w:w="2780" w:type="dxa"/>
            <w:gridSpan w:val="2"/>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rPr>
                <w:rFonts w:ascii="Times New Roman" w:hAnsi="Times New Roman" w:cs="Times New Roman"/>
                <w:sz w:val="24"/>
                <w:szCs w:val="24"/>
              </w:rPr>
            </w:pPr>
            <w:r w:rsidRPr="001A117D">
              <w:rPr>
                <w:rFonts w:ascii="Times New Roman" w:hAnsi="Times New Roman" w:cs="Times New Roman"/>
                <w:sz w:val="24"/>
                <w:szCs w:val="24"/>
              </w:rPr>
              <w:t>Дата</w:t>
            </w:r>
          </w:p>
        </w:tc>
      </w:tr>
      <w:tr w:rsidR="001A117D" w:rsidRPr="001A117D" w:rsidTr="009802F8">
        <w:tc>
          <w:tcPr>
            <w:tcW w:w="6284"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2358" w:type="dxa"/>
            <w:tcBorders>
              <w:top w:val="single" w:sz="4" w:space="0" w:color="auto"/>
              <w:left w:val="single" w:sz="4" w:space="0" w:color="auto"/>
              <w:bottom w:val="single" w:sz="4" w:space="0" w:color="auto"/>
              <w:right w:val="nil"/>
            </w:tcBorders>
            <w:vAlign w:val="center"/>
            <w:hideMark/>
          </w:tcPr>
          <w:p w:rsidR="001A117D" w:rsidRPr="00936C18" w:rsidRDefault="001A117D" w:rsidP="009802F8">
            <w:pPr>
              <w:widowControl w:val="0"/>
              <w:autoSpaceDE w:val="0"/>
              <w:autoSpaceDN w:val="0"/>
              <w:jc w:val="center"/>
              <w:rPr>
                <w:rFonts w:ascii="Times New Roman" w:hAnsi="Times New Roman" w:cs="Times New Roman"/>
                <w:sz w:val="24"/>
                <w:szCs w:val="24"/>
              </w:rPr>
            </w:pPr>
            <w:r w:rsidRPr="00936C18">
              <w:rPr>
                <w:rFonts w:ascii="Times New Roman" w:hAnsi="Times New Roman" w:cs="Times New Roman"/>
                <w:sz w:val="24"/>
                <w:szCs w:val="24"/>
              </w:rPr>
              <w:t>_________________</w:t>
            </w:r>
          </w:p>
          <w:p w:rsidR="001A117D" w:rsidRPr="00936C18" w:rsidRDefault="001A117D" w:rsidP="009802F8">
            <w:pPr>
              <w:widowControl w:val="0"/>
              <w:autoSpaceDE w:val="0"/>
              <w:autoSpaceDN w:val="0"/>
              <w:jc w:val="center"/>
              <w:rPr>
                <w:rFonts w:ascii="Times New Roman" w:hAnsi="Times New Roman" w:cs="Times New Roman"/>
                <w:sz w:val="24"/>
                <w:szCs w:val="24"/>
              </w:rPr>
            </w:pPr>
            <w:r w:rsidRPr="00936C18">
              <w:rPr>
                <w:rFonts w:ascii="Times New Roman" w:hAnsi="Times New Roman" w:cs="Times New Roman"/>
                <w:sz w:val="24"/>
                <w:szCs w:val="24"/>
              </w:rPr>
              <w:t>(подпись)</w:t>
            </w:r>
          </w:p>
        </w:tc>
        <w:tc>
          <w:tcPr>
            <w:tcW w:w="3389" w:type="dxa"/>
            <w:tcBorders>
              <w:top w:val="single" w:sz="4" w:space="0" w:color="auto"/>
              <w:left w:val="nil"/>
              <w:bottom w:val="single" w:sz="4" w:space="0" w:color="auto"/>
              <w:right w:val="single" w:sz="4" w:space="0" w:color="auto"/>
            </w:tcBorders>
            <w:vAlign w:val="center"/>
            <w:hideMark/>
          </w:tcPr>
          <w:p w:rsidR="001A117D" w:rsidRPr="00936C18" w:rsidRDefault="001A117D" w:rsidP="009802F8">
            <w:pPr>
              <w:widowControl w:val="0"/>
              <w:autoSpaceDE w:val="0"/>
              <w:autoSpaceDN w:val="0"/>
              <w:jc w:val="center"/>
              <w:rPr>
                <w:rFonts w:ascii="Times New Roman" w:hAnsi="Times New Roman" w:cs="Times New Roman"/>
                <w:sz w:val="24"/>
                <w:szCs w:val="24"/>
              </w:rPr>
            </w:pPr>
            <w:r w:rsidRPr="00936C18">
              <w:rPr>
                <w:rFonts w:ascii="Times New Roman" w:hAnsi="Times New Roman" w:cs="Times New Roman"/>
                <w:sz w:val="24"/>
                <w:szCs w:val="24"/>
              </w:rPr>
              <w:t>_______________________</w:t>
            </w:r>
          </w:p>
          <w:p w:rsidR="001A117D" w:rsidRPr="00936C18" w:rsidRDefault="001A117D" w:rsidP="009802F8">
            <w:pPr>
              <w:widowControl w:val="0"/>
              <w:autoSpaceDE w:val="0"/>
              <w:autoSpaceDN w:val="0"/>
              <w:jc w:val="center"/>
              <w:rPr>
                <w:rFonts w:ascii="Times New Roman" w:hAnsi="Times New Roman" w:cs="Times New Roman"/>
                <w:sz w:val="24"/>
                <w:szCs w:val="24"/>
              </w:rPr>
            </w:pPr>
            <w:r w:rsidRPr="00936C18">
              <w:rPr>
                <w:rFonts w:ascii="Times New Roman" w:hAnsi="Times New Roman" w:cs="Times New Roman"/>
                <w:sz w:val="24"/>
                <w:szCs w:val="24"/>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hideMark/>
          </w:tcPr>
          <w:p w:rsidR="001A117D" w:rsidRPr="00936C18" w:rsidRDefault="001A117D" w:rsidP="009802F8">
            <w:pPr>
              <w:widowControl w:val="0"/>
              <w:autoSpaceDE w:val="0"/>
              <w:autoSpaceDN w:val="0"/>
              <w:jc w:val="both"/>
              <w:rPr>
                <w:rFonts w:ascii="Times New Roman" w:hAnsi="Times New Roman" w:cs="Times New Roman"/>
                <w:sz w:val="24"/>
                <w:szCs w:val="24"/>
              </w:rPr>
            </w:pPr>
            <w:r w:rsidRPr="00936C18">
              <w:rPr>
                <w:rFonts w:ascii="Times New Roman" w:hAnsi="Times New Roman" w:cs="Times New Roman"/>
                <w:sz w:val="24"/>
                <w:szCs w:val="24"/>
              </w:rPr>
              <w:t>"__" ___________ ____ г.</w:t>
            </w:r>
          </w:p>
        </w:tc>
      </w:tr>
      <w:tr w:rsidR="001A117D" w:rsidRPr="001A117D" w:rsidTr="009802F8">
        <w:trPr>
          <w:trHeight w:hRule="exact" w:val="284"/>
        </w:trPr>
        <w:tc>
          <w:tcPr>
            <w:tcW w:w="537" w:type="dxa"/>
            <w:vMerge w:val="restart"/>
            <w:tcBorders>
              <w:top w:val="single" w:sz="4" w:space="0" w:color="auto"/>
              <w:left w:val="single" w:sz="4" w:space="0" w:color="auto"/>
              <w:bottom w:val="single" w:sz="4" w:space="0" w:color="auto"/>
              <w:right w:val="single" w:sz="4" w:space="0" w:color="auto"/>
            </w:tcBorders>
            <w:hideMark/>
          </w:tcPr>
          <w:p w:rsidR="001A117D" w:rsidRPr="001A117D" w:rsidRDefault="001A117D" w:rsidP="009802F8">
            <w:pPr>
              <w:widowControl w:val="0"/>
              <w:autoSpaceDE w:val="0"/>
              <w:autoSpaceDN w:val="0"/>
              <w:jc w:val="center"/>
              <w:rPr>
                <w:rFonts w:ascii="Times New Roman" w:hAnsi="Times New Roman" w:cs="Times New Roman"/>
                <w:sz w:val="24"/>
                <w:szCs w:val="24"/>
              </w:rPr>
            </w:pPr>
            <w:r w:rsidRPr="001A117D">
              <w:rPr>
                <w:rFonts w:ascii="Times New Roman" w:hAnsi="Times New Roman" w:cs="Times New Roman"/>
                <w:sz w:val="24"/>
                <w:szCs w:val="24"/>
              </w:rPr>
              <w:t>13</w:t>
            </w:r>
          </w:p>
        </w:tc>
        <w:tc>
          <w:tcPr>
            <w:tcW w:w="8527" w:type="dxa"/>
            <w:gridSpan w:val="4"/>
            <w:tcBorders>
              <w:top w:val="single" w:sz="4" w:space="0" w:color="auto"/>
              <w:left w:val="single" w:sz="4" w:space="0" w:color="auto"/>
              <w:bottom w:val="single" w:sz="4" w:space="0" w:color="auto"/>
              <w:right w:val="single" w:sz="4" w:space="0" w:color="auto"/>
            </w:tcBorders>
            <w:hideMark/>
          </w:tcPr>
          <w:p w:rsidR="001A117D" w:rsidRPr="00936C18" w:rsidRDefault="001A117D" w:rsidP="009802F8">
            <w:pPr>
              <w:widowControl w:val="0"/>
              <w:autoSpaceDE w:val="0"/>
              <w:autoSpaceDN w:val="0"/>
              <w:rPr>
                <w:rFonts w:ascii="Times New Roman" w:hAnsi="Times New Roman" w:cs="Times New Roman"/>
                <w:sz w:val="24"/>
                <w:szCs w:val="24"/>
              </w:rPr>
            </w:pPr>
            <w:r w:rsidRPr="00936C18">
              <w:rPr>
                <w:rFonts w:ascii="Times New Roman" w:hAnsi="Times New Roman" w:cs="Times New Roman"/>
                <w:sz w:val="24"/>
                <w:szCs w:val="24"/>
              </w:rPr>
              <w:t>Отметка специалиста, принявшего заявление и приложенные к нему документы:</w:t>
            </w:r>
          </w:p>
        </w:tc>
      </w:tr>
      <w:tr w:rsidR="001A117D" w:rsidRPr="001A117D" w:rsidTr="009802F8">
        <w:trPr>
          <w:trHeight w:val="284"/>
        </w:trPr>
        <w:tc>
          <w:tcPr>
            <w:tcW w:w="6284"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8527" w:type="dxa"/>
            <w:gridSpan w:val="4"/>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170"/>
        </w:trPr>
        <w:tc>
          <w:tcPr>
            <w:tcW w:w="6284"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8527" w:type="dxa"/>
            <w:gridSpan w:val="4"/>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170"/>
        </w:trPr>
        <w:tc>
          <w:tcPr>
            <w:tcW w:w="6284"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8527" w:type="dxa"/>
            <w:gridSpan w:val="4"/>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170"/>
        </w:trPr>
        <w:tc>
          <w:tcPr>
            <w:tcW w:w="6284"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8527" w:type="dxa"/>
            <w:gridSpan w:val="4"/>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r w:rsidR="001A117D" w:rsidRPr="001A117D" w:rsidTr="009802F8">
        <w:trPr>
          <w:trHeight w:val="170"/>
        </w:trPr>
        <w:tc>
          <w:tcPr>
            <w:tcW w:w="6284" w:type="dxa"/>
            <w:vMerge/>
            <w:tcBorders>
              <w:top w:val="single" w:sz="4" w:space="0" w:color="auto"/>
              <w:left w:val="single" w:sz="4" w:space="0" w:color="auto"/>
              <w:bottom w:val="single" w:sz="4" w:space="0" w:color="auto"/>
              <w:right w:val="single" w:sz="4" w:space="0" w:color="auto"/>
            </w:tcBorders>
            <w:vAlign w:val="center"/>
            <w:hideMark/>
          </w:tcPr>
          <w:p w:rsidR="001A117D" w:rsidRPr="001A117D" w:rsidRDefault="001A117D" w:rsidP="009802F8">
            <w:pPr>
              <w:rPr>
                <w:rFonts w:ascii="Times New Roman" w:hAnsi="Times New Roman" w:cs="Times New Roman"/>
                <w:sz w:val="24"/>
                <w:szCs w:val="24"/>
              </w:rPr>
            </w:pPr>
          </w:p>
        </w:tc>
        <w:tc>
          <w:tcPr>
            <w:tcW w:w="8527" w:type="dxa"/>
            <w:gridSpan w:val="4"/>
            <w:tcBorders>
              <w:top w:val="single" w:sz="4" w:space="0" w:color="auto"/>
              <w:left w:val="single" w:sz="4" w:space="0" w:color="auto"/>
              <w:bottom w:val="single" w:sz="4" w:space="0" w:color="auto"/>
              <w:right w:val="single" w:sz="4" w:space="0" w:color="auto"/>
            </w:tcBorders>
          </w:tcPr>
          <w:p w:rsidR="001A117D" w:rsidRPr="001A117D" w:rsidRDefault="001A117D" w:rsidP="009802F8">
            <w:pPr>
              <w:widowControl w:val="0"/>
              <w:autoSpaceDE w:val="0"/>
              <w:autoSpaceDN w:val="0"/>
              <w:rPr>
                <w:rFonts w:ascii="Times New Roman" w:hAnsi="Times New Roman" w:cs="Times New Roman"/>
                <w:sz w:val="24"/>
                <w:szCs w:val="24"/>
              </w:rPr>
            </w:pPr>
          </w:p>
        </w:tc>
      </w:tr>
    </w:tbl>
    <w:p w:rsidR="001A117D" w:rsidRPr="001A117D" w:rsidRDefault="001A117D" w:rsidP="001A117D">
      <w:pPr>
        <w:widowControl w:val="0"/>
        <w:autoSpaceDE w:val="0"/>
        <w:autoSpaceDN w:val="0"/>
        <w:jc w:val="both"/>
        <w:rPr>
          <w:rFonts w:ascii="Times New Roman" w:hAnsi="Times New Roman" w:cs="Times New Roman"/>
          <w:sz w:val="24"/>
          <w:szCs w:val="24"/>
        </w:rPr>
      </w:pPr>
    </w:p>
    <w:p w:rsidR="001A117D" w:rsidRPr="001A117D" w:rsidRDefault="001A117D" w:rsidP="001A117D">
      <w:pPr>
        <w:widowControl w:val="0"/>
        <w:autoSpaceDE w:val="0"/>
        <w:autoSpaceDN w:val="0"/>
        <w:jc w:val="both"/>
        <w:rPr>
          <w:rFonts w:ascii="Times New Roman" w:hAnsi="Times New Roman" w:cs="Times New Roman"/>
          <w:sz w:val="24"/>
          <w:szCs w:val="24"/>
        </w:rPr>
      </w:pPr>
      <w:r w:rsidRPr="001A117D">
        <w:rPr>
          <w:rFonts w:ascii="Times New Roman" w:hAnsi="Times New Roman" w:cs="Times New Roman"/>
          <w:sz w:val="24"/>
          <w:szCs w:val="24"/>
        </w:rPr>
        <w:t>--------------------------------</w:t>
      </w:r>
    </w:p>
    <w:p w:rsidR="001A117D" w:rsidRPr="001A117D" w:rsidRDefault="001A117D" w:rsidP="001A117D">
      <w:pPr>
        <w:widowControl w:val="0"/>
        <w:autoSpaceDE w:val="0"/>
        <w:autoSpaceDN w:val="0"/>
        <w:jc w:val="both"/>
        <w:rPr>
          <w:rFonts w:ascii="Times New Roman" w:hAnsi="Times New Roman" w:cs="Times New Roman"/>
          <w:sz w:val="24"/>
          <w:szCs w:val="24"/>
        </w:rPr>
      </w:pPr>
      <w:bookmarkStart w:id="20" w:name="P609"/>
      <w:bookmarkEnd w:id="20"/>
      <w:r w:rsidRPr="001A117D">
        <w:rPr>
          <w:rFonts w:ascii="Times New Roman" w:hAnsi="Times New Roman" w:cs="Times New Roman"/>
          <w:sz w:val="24"/>
          <w:szCs w:val="24"/>
        </w:rPr>
        <w:t>&lt;1&gt; Строка дублируется для каждого объединенного земельного участка.</w:t>
      </w:r>
    </w:p>
    <w:p w:rsidR="001A117D" w:rsidRPr="001A117D" w:rsidRDefault="001A117D" w:rsidP="001A117D">
      <w:pPr>
        <w:widowControl w:val="0"/>
        <w:autoSpaceDE w:val="0"/>
        <w:autoSpaceDN w:val="0"/>
        <w:jc w:val="both"/>
        <w:rPr>
          <w:rFonts w:ascii="Times New Roman" w:hAnsi="Times New Roman" w:cs="Times New Roman"/>
          <w:sz w:val="24"/>
          <w:szCs w:val="24"/>
        </w:rPr>
      </w:pPr>
      <w:bookmarkStart w:id="21" w:name="P610"/>
      <w:bookmarkEnd w:id="21"/>
      <w:r w:rsidRPr="001A117D">
        <w:rPr>
          <w:rFonts w:ascii="Times New Roman" w:hAnsi="Times New Roman" w:cs="Times New Roman"/>
          <w:sz w:val="24"/>
          <w:szCs w:val="24"/>
        </w:rPr>
        <w:t>&lt;2&gt; Строка дублируется для каждого перераспределенного земельного участка.</w:t>
      </w:r>
    </w:p>
    <w:p w:rsidR="001A117D" w:rsidRPr="001A117D" w:rsidRDefault="001A117D" w:rsidP="001A117D">
      <w:pPr>
        <w:widowControl w:val="0"/>
        <w:autoSpaceDE w:val="0"/>
        <w:autoSpaceDN w:val="0"/>
        <w:jc w:val="both"/>
        <w:rPr>
          <w:rFonts w:ascii="Times New Roman" w:hAnsi="Times New Roman" w:cs="Times New Roman"/>
          <w:sz w:val="24"/>
          <w:szCs w:val="24"/>
        </w:rPr>
      </w:pPr>
      <w:bookmarkStart w:id="22" w:name="P611"/>
      <w:bookmarkEnd w:id="22"/>
      <w:r w:rsidRPr="001A117D">
        <w:rPr>
          <w:rFonts w:ascii="Times New Roman" w:hAnsi="Times New Roman" w:cs="Times New Roman"/>
          <w:sz w:val="24"/>
          <w:szCs w:val="24"/>
        </w:rPr>
        <w:t>&lt;3&gt; Строка дублируется для каждого разделенного помещения.</w:t>
      </w:r>
    </w:p>
    <w:p w:rsidR="001A117D" w:rsidRPr="001A117D" w:rsidRDefault="001A117D" w:rsidP="001A117D">
      <w:pPr>
        <w:widowControl w:val="0"/>
        <w:autoSpaceDE w:val="0"/>
        <w:autoSpaceDN w:val="0"/>
        <w:jc w:val="both"/>
        <w:rPr>
          <w:rFonts w:ascii="Times New Roman" w:hAnsi="Times New Roman" w:cs="Times New Roman"/>
          <w:sz w:val="24"/>
          <w:szCs w:val="24"/>
        </w:rPr>
      </w:pPr>
      <w:bookmarkStart w:id="23" w:name="P612"/>
      <w:bookmarkEnd w:id="23"/>
      <w:r w:rsidRPr="001A117D">
        <w:rPr>
          <w:rFonts w:ascii="Times New Roman" w:hAnsi="Times New Roman" w:cs="Times New Roman"/>
          <w:sz w:val="24"/>
          <w:szCs w:val="24"/>
        </w:rPr>
        <w:t>&lt;4&gt; Строка дублируется для каждого объединенного помещения.</w:t>
      </w:r>
    </w:p>
    <w:p w:rsidR="001A117D" w:rsidRPr="001A117D" w:rsidRDefault="001A117D" w:rsidP="001A117D">
      <w:pPr>
        <w:jc w:val="right"/>
        <w:rPr>
          <w:rFonts w:ascii="Times New Roman" w:hAnsi="Times New Roman" w:cs="Times New Roman"/>
          <w:sz w:val="24"/>
          <w:szCs w:val="24"/>
        </w:rPr>
      </w:pPr>
      <w:r w:rsidRPr="001A117D">
        <w:rPr>
          <w:rFonts w:ascii="Times New Roman" w:hAnsi="Times New Roman" w:cs="Times New Roman"/>
          <w:sz w:val="24"/>
          <w:szCs w:val="24"/>
        </w:rPr>
        <w:br w:type="page"/>
      </w:r>
    </w:p>
    <w:p w:rsidR="001A117D" w:rsidRPr="00936C18" w:rsidRDefault="001A117D" w:rsidP="00936C18">
      <w:pPr>
        <w:spacing w:after="0"/>
        <w:jc w:val="right"/>
        <w:rPr>
          <w:rFonts w:ascii="Times New Roman" w:hAnsi="Times New Roman" w:cs="Times New Roman"/>
          <w:sz w:val="20"/>
          <w:szCs w:val="20"/>
        </w:rPr>
      </w:pPr>
      <w:r w:rsidRPr="00936C18">
        <w:rPr>
          <w:rFonts w:ascii="Times New Roman" w:hAnsi="Times New Roman" w:cs="Times New Roman"/>
          <w:sz w:val="20"/>
          <w:szCs w:val="20"/>
        </w:rPr>
        <w:t>Приложение № 3</w:t>
      </w:r>
    </w:p>
    <w:p w:rsidR="001A117D" w:rsidRPr="00936C18" w:rsidRDefault="001A117D" w:rsidP="00936C18">
      <w:pPr>
        <w:widowControl w:val="0"/>
        <w:autoSpaceDE w:val="0"/>
        <w:autoSpaceDN w:val="0"/>
        <w:adjustRightInd w:val="0"/>
        <w:spacing w:after="0"/>
        <w:ind w:firstLine="709"/>
        <w:jc w:val="right"/>
        <w:rPr>
          <w:rFonts w:ascii="Times New Roman" w:hAnsi="Times New Roman" w:cs="Times New Roman"/>
          <w:sz w:val="20"/>
          <w:szCs w:val="20"/>
        </w:rPr>
      </w:pPr>
      <w:r w:rsidRPr="00936C18">
        <w:rPr>
          <w:rFonts w:ascii="Times New Roman" w:hAnsi="Times New Roman" w:cs="Times New Roman"/>
          <w:sz w:val="20"/>
          <w:szCs w:val="20"/>
        </w:rPr>
        <w:t>к административному регламенту предоставления муниципальной услуги</w:t>
      </w:r>
    </w:p>
    <w:p w:rsidR="001A117D" w:rsidRDefault="001A117D" w:rsidP="00936C18">
      <w:pPr>
        <w:autoSpaceDE w:val="0"/>
        <w:autoSpaceDN w:val="0"/>
        <w:adjustRightInd w:val="0"/>
        <w:spacing w:after="0"/>
        <w:ind w:firstLine="709"/>
        <w:jc w:val="right"/>
        <w:outlineLvl w:val="0"/>
        <w:rPr>
          <w:rFonts w:ascii="Times New Roman" w:hAnsi="Times New Roman" w:cs="Times New Roman"/>
          <w:sz w:val="20"/>
          <w:szCs w:val="20"/>
        </w:rPr>
      </w:pPr>
      <w:r w:rsidRPr="00936C18">
        <w:rPr>
          <w:rFonts w:ascii="Times New Roman" w:hAnsi="Times New Roman" w:cs="Times New Roman"/>
          <w:sz w:val="20"/>
          <w:szCs w:val="20"/>
        </w:rPr>
        <w:t>«</w:t>
      </w:r>
      <w:r w:rsidRPr="00936C18">
        <w:rPr>
          <w:rFonts w:ascii="Times New Roman" w:hAnsi="Times New Roman" w:cs="Times New Roman"/>
          <w:bCs/>
          <w:sz w:val="20"/>
          <w:szCs w:val="20"/>
        </w:rPr>
        <w:t>Присвоение адреса объекту адресации, изменение и аннулирование такого адреса</w:t>
      </w:r>
      <w:r w:rsidRPr="00936C18">
        <w:rPr>
          <w:rFonts w:ascii="Times New Roman" w:hAnsi="Times New Roman" w:cs="Times New Roman"/>
          <w:sz w:val="20"/>
          <w:szCs w:val="20"/>
        </w:rPr>
        <w:t>»</w:t>
      </w:r>
    </w:p>
    <w:p w:rsidR="00936C18" w:rsidRPr="00936C18" w:rsidRDefault="00936C18" w:rsidP="00936C18">
      <w:pPr>
        <w:autoSpaceDE w:val="0"/>
        <w:autoSpaceDN w:val="0"/>
        <w:adjustRightInd w:val="0"/>
        <w:spacing w:after="0"/>
        <w:ind w:firstLine="709"/>
        <w:jc w:val="right"/>
        <w:outlineLvl w:val="0"/>
        <w:rPr>
          <w:rFonts w:ascii="Times New Roman" w:hAnsi="Times New Roman" w:cs="Times New Roman"/>
          <w:sz w:val="20"/>
          <w:szCs w:val="20"/>
        </w:rPr>
      </w:pPr>
    </w:p>
    <w:p w:rsidR="001A117D" w:rsidRPr="00936C18" w:rsidRDefault="001A117D" w:rsidP="001A117D">
      <w:pPr>
        <w:widowControl w:val="0"/>
        <w:shd w:val="clear" w:color="auto" w:fill="FFFFFF"/>
        <w:autoSpaceDE w:val="0"/>
        <w:autoSpaceDN w:val="0"/>
        <w:adjustRightInd w:val="0"/>
        <w:ind w:firstLine="709"/>
        <w:jc w:val="right"/>
        <w:rPr>
          <w:rFonts w:ascii="Times New Roman" w:hAnsi="Times New Roman" w:cs="Times New Roman"/>
          <w:b/>
          <w:bCs/>
          <w:i/>
          <w:sz w:val="20"/>
          <w:szCs w:val="20"/>
        </w:rPr>
      </w:pPr>
      <w:r w:rsidRPr="00936C18">
        <w:rPr>
          <w:rFonts w:ascii="Times New Roman" w:hAnsi="Times New Roman" w:cs="Times New Roman"/>
          <w:i/>
          <w:sz w:val="20"/>
          <w:szCs w:val="20"/>
        </w:rPr>
        <w:t>(рекомендуемый образец)</w:t>
      </w:r>
    </w:p>
    <w:p w:rsidR="001A117D" w:rsidRPr="001A117D" w:rsidRDefault="001A117D" w:rsidP="001A117D">
      <w:pPr>
        <w:widowControl w:val="0"/>
        <w:shd w:val="clear" w:color="auto" w:fill="FFFFFF"/>
        <w:autoSpaceDE w:val="0"/>
        <w:autoSpaceDN w:val="0"/>
        <w:adjustRightInd w:val="0"/>
        <w:ind w:firstLine="709"/>
        <w:jc w:val="center"/>
        <w:rPr>
          <w:rFonts w:ascii="Times New Roman" w:hAnsi="Times New Roman" w:cs="Times New Roman"/>
          <w:b/>
          <w:bCs/>
          <w:sz w:val="24"/>
          <w:szCs w:val="24"/>
        </w:rPr>
      </w:pPr>
    </w:p>
    <w:p w:rsidR="001A117D" w:rsidRPr="001A117D" w:rsidRDefault="001A117D" w:rsidP="00936C18">
      <w:pPr>
        <w:widowControl w:val="0"/>
        <w:shd w:val="clear" w:color="auto" w:fill="FFFFFF"/>
        <w:autoSpaceDE w:val="0"/>
        <w:autoSpaceDN w:val="0"/>
        <w:adjustRightInd w:val="0"/>
        <w:spacing w:after="0"/>
        <w:ind w:firstLine="709"/>
        <w:jc w:val="center"/>
        <w:rPr>
          <w:rFonts w:ascii="Times New Roman" w:hAnsi="Times New Roman" w:cs="Times New Roman"/>
          <w:b/>
          <w:bCs/>
          <w:sz w:val="24"/>
          <w:szCs w:val="24"/>
        </w:rPr>
      </w:pPr>
      <w:r w:rsidRPr="001A117D">
        <w:rPr>
          <w:rFonts w:ascii="Times New Roman" w:hAnsi="Times New Roman" w:cs="Times New Roman"/>
          <w:b/>
          <w:bCs/>
          <w:sz w:val="24"/>
          <w:szCs w:val="24"/>
        </w:rPr>
        <w:t xml:space="preserve">Форма </w:t>
      </w:r>
    </w:p>
    <w:p w:rsidR="001A117D" w:rsidRPr="001A117D" w:rsidRDefault="001A117D" w:rsidP="00936C18">
      <w:pPr>
        <w:widowControl w:val="0"/>
        <w:shd w:val="clear" w:color="auto" w:fill="FFFFFF"/>
        <w:autoSpaceDE w:val="0"/>
        <w:autoSpaceDN w:val="0"/>
        <w:adjustRightInd w:val="0"/>
        <w:spacing w:after="0"/>
        <w:ind w:firstLine="709"/>
        <w:jc w:val="center"/>
        <w:rPr>
          <w:rFonts w:ascii="Times New Roman" w:hAnsi="Times New Roman" w:cs="Times New Roman"/>
          <w:b/>
          <w:bCs/>
          <w:sz w:val="24"/>
          <w:szCs w:val="24"/>
        </w:rPr>
      </w:pPr>
      <w:r w:rsidRPr="001A117D">
        <w:rPr>
          <w:rFonts w:ascii="Times New Roman" w:hAnsi="Times New Roman" w:cs="Times New Roman"/>
          <w:b/>
          <w:bCs/>
          <w:sz w:val="24"/>
          <w:szCs w:val="24"/>
        </w:rPr>
        <w:t>решения об отказе в приеме документов, необходимых</w:t>
      </w:r>
    </w:p>
    <w:p w:rsidR="001A117D" w:rsidRPr="001A117D" w:rsidRDefault="001A117D" w:rsidP="00936C18">
      <w:pPr>
        <w:widowControl w:val="0"/>
        <w:shd w:val="clear" w:color="auto" w:fill="FFFFFF"/>
        <w:autoSpaceDE w:val="0"/>
        <w:autoSpaceDN w:val="0"/>
        <w:adjustRightInd w:val="0"/>
        <w:spacing w:after="0"/>
        <w:ind w:firstLine="709"/>
        <w:jc w:val="center"/>
        <w:rPr>
          <w:rFonts w:ascii="Times New Roman" w:hAnsi="Times New Roman" w:cs="Times New Roman"/>
          <w:b/>
          <w:bCs/>
          <w:sz w:val="24"/>
          <w:szCs w:val="24"/>
        </w:rPr>
      </w:pPr>
      <w:r w:rsidRPr="001A117D">
        <w:rPr>
          <w:rFonts w:ascii="Times New Roman" w:hAnsi="Times New Roman" w:cs="Times New Roman"/>
          <w:b/>
          <w:bCs/>
          <w:sz w:val="24"/>
          <w:szCs w:val="24"/>
        </w:rPr>
        <w:t>для предоставления муниципальной услуги</w:t>
      </w:r>
    </w:p>
    <w:p w:rsidR="001A117D" w:rsidRPr="00E94869" w:rsidRDefault="001A117D" w:rsidP="00E94869">
      <w:pPr>
        <w:widowControl w:val="0"/>
        <w:shd w:val="clear" w:color="auto" w:fill="FFFFFF"/>
        <w:autoSpaceDE w:val="0"/>
        <w:autoSpaceDN w:val="0"/>
        <w:adjustRightInd w:val="0"/>
        <w:jc w:val="center"/>
        <w:rPr>
          <w:rFonts w:ascii="Times New Roman" w:hAnsi="Times New Roman" w:cs="Times New Roman"/>
          <w:sz w:val="20"/>
          <w:szCs w:val="20"/>
        </w:rPr>
      </w:pPr>
      <w:r w:rsidRPr="001A117D">
        <w:rPr>
          <w:rFonts w:ascii="Times New Roman" w:hAnsi="Times New Roman" w:cs="Times New Roman"/>
          <w:sz w:val="24"/>
          <w:szCs w:val="24"/>
        </w:rPr>
        <w:t xml:space="preserve">_____________________________________________________________________________     </w:t>
      </w:r>
      <w:r w:rsidRPr="00936C18">
        <w:rPr>
          <w:rFonts w:ascii="Times New Roman" w:hAnsi="Times New Roman" w:cs="Times New Roman"/>
          <w:i/>
          <w:sz w:val="20"/>
          <w:szCs w:val="20"/>
        </w:rPr>
        <w:t>(наименование органа местного самоуправления)</w:t>
      </w:r>
    </w:p>
    <w:p w:rsidR="001A117D" w:rsidRPr="001A117D" w:rsidRDefault="001A117D" w:rsidP="001A117D">
      <w:pPr>
        <w:widowControl w:val="0"/>
        <w:shd w:val="clear" w:color="auto" w:fill="FFFFFF"/>
        <w:autoSpaceDE w:val="0"/>
        <w:autoSpaceDN w:val="0"/>
        <w:adjustRightInd w:val="0"/>
        <w:jc w:val="right"/>
        <w:rPr>
          <w:rFonts w:ascii="Times New Roman" w:hAnsi="Times New Roman" w:cs="Times New Roman"/>
          <w:sz w:val="24"/>
          <w:szCs w:val="24"/>
        </w:rPr>
      </w:pPr>
      <w:r w:rsidRPr="001A117D">
        <w:rPr>
          <w:rFonts w:ascii="Times New Roman" w:hAnsi="Times New Roman" w:cs="Times New Roman"/>
          <w:sz w:val="24"/>
          <w:szCs w:val="24"/>
        </w:rPr>
        <w:t>_________________________________________________</w:t>
      </w:r>
    </w:p>
    <w:p w:rsidR="001A117D" w:rsidRPr="001A117D" w:rsidRDefault="001A117D" w:rsidP="00E94869">
      <w:pPr>
        <w:widowControl w:val="0"/>
        <w:shd w:val="clear" w:color="auto" w:fill="FFFFFF"/>
        <w:autoSpaceDE w:val="0"/>
        <w:autoSpaceDN w:val="0"/>
        <w:adjustRightInd w:val="0"/>
        <w:spacing w:after="0"/>
        <w:jc w:val="right"/>
        <w:rPr>
          <w:rFonts w:ascii="Times New Roman" w:hAnsi="Times New Roman" w:cs="Times New Roman"/>
          <w:sz w:val="24"/>
          <w:szCs w:val="24"/>
        </w:rPr>
      </w:pPr>
      <w:r w:rsidRPr="001A117D">
        <w:rPr>
          <w:rFonts w:ascii="Times New Roman" w:hAnsi="Times New Roman" w:cs="Times New Roman"/>
          <w:sz w:val="24"/>
          <w:szCs w:val="24"/>
        </w:rPr>
        <w:t>________________________________________________</w:t>
      </w:r>
    </w:p>
    <w:p w:rsidR="001A117D" w:rsidRPr="00E94869" w:rsidRDefault="001A117D" w:rsidP="00E94869">
      <w:pPr>
        <w:widowControl w:val="0"/>
        <w:shd w:val="clear" w:color="auto" w:fill="FFFFFF"/>
        <w:autoSpaceDE w:val="0"/>
        <w:autoSpaceDN w:val="0"/>
        <w:adjustRightInd w:val="0"/>
        <w:spacing w:after="0"/>
        <w:ind w:left="3540" w:firstLine="708"/>
        <w:rPr>
          <w:rFonts w:ascii="Times New Roman" w:hAnsi="Times New Roman" w:cs="Times New Roman"/>
          <w:i/>
          <w:sz w:val="20"/>
          <w:szCs w:val="20"/>
        </w:rPr>
      </w:pPr>
      <w:r w:rsidRPr="001A117D">
        <w:rPr>
          <w:rFonts w:ascii="Times New Roman" w:hAnsi="Times New Roman" w:cs="Times New Roman"/>
          <w:sz w:val="24"/>
          <w:szCs w:val="24"/>
        </w:rPr>
        <w:t xml:space="preserve">         </w:t>
      </w:r>
      <w:r w:rsidRPr="00E94869">
        <w:rPr>
          <w:rFonts w:ascii="Times New Roman" w:hAnsi="Times New Roman" w:cs="Times New Roman"/>
          <w:i/>
          <w:sz w:val="20"/>
          <w:szCs w:val="20"/>
        </w:rPr>
        <w:t>(Ф.И.О., адрес заявителя (представителя заявителя))</w:t>
      </w:r>
    </w:p>
    <w:p w:rsidR="001A117D" w:rsidRPr="001A117D" w:rsidRDefault="001A117D" w:rsidP="00E94869">
      <w:pPr>
        <w:widowControl w:val="0"/>
        <w:shd w:val="clear" w:color="auto" w:fill="FFFFFF"/>
        <w:autoSpaceDE w:val="0"/>
        <w:autoSpaceDN w:val="0"/>
        <w:adjustRightInd w:val="0"/>
        <w:spacing w:after="0"/>
        <w:jc w:val="right"/>
        <w:rPr>
          <w:rFonts w:ascii="Times New Roman" w:hAnsi="Times New Roman" w:cs="Times New Roman"/>
          <w:sz w:val="24"/>
          <w:szCs w:val="24"/>
        </w:rPr>
      </w:pPr>
      <w:r w:rsidRPr="001A117D">
        <w:rPr>
          <w:rFonts w:ascii="Times New Roman" w:hAnsi="Times New Roman" w:cs="Times New Roman"/>
          <w:sz w:val="24"/>
          <w:szCs w:val="24"/>
        </w:rPr>
        <w:t>_________________________________________________</w:t>
      </w:r>
    </w:p>
    <w:p w:rsidR="001A117D" w:rsidRPr="00E94869" w:rsidRDefault="001A117D" w:rsidP="00E94869">
      <w:pPr>
        <w:widowControl w:val="0"/>
        <w:shd w:val="clear" w:color="auto" w:fill="FFFFFF"/>
        <w:autoSpaceDE w:val="0"/>
        <w:autoSpaceDN w:val="0"/>
        <w:adjustRightInd w:val="0"/>
        <w:spacing w:after="0"/>
        <w:ind w:left="4248" w:firstLine="708"/>
        <w:jc w:val="center"/>
        <w:rPr>
          <w:rFonts w:ascii="Times New Roman" w:hAnsi="Times New Roman" w:cs="Times New Roman"/>
          <w:i/>
          <w:sz w:val="20"/>
          <w:szCs w:val="20"/>
        </w:rPr>
      </w:pPr>
      <w:r w:rsidRPr="00E94869">
        <w:rPr>
          <w:rFonts w:ascii="Times New Roman" w:hAnsi="Times New Roman" w:cs="Times New Roman"/>
          <w:i/>
          <w:sz w:val="20"/>
          <w:szCs w:val="20"/>
        </w:rPr>
        <w:t>(регистрационный номер заявления о присвоении</w:t>
      </w:r>
    </w:p>
    <w:p w:rsidR="001A117D" w:rsidRPr="00E94869" w:rsidRDefault="001A117D" w:rsidP="00E94869">
      <w:pPr>
        <w:widowControl w:val="0"/>
        <w:shd w:val="clear" w:color="auto" w:fill="FFFFFF"/>
        <w:autoSpaceDE w:val="0"/>
        <w:autoSpaceDN w:val="0"/>
        <w:adjustRightInd w:val="0"/>
        <w:spacing w:after="0"/>
        <w:jc w:val="right"/>
        <w:rPr>
          <w:rFonts w:ascii="Times New Roman" w:hAnsi="Times New Roman" w:cs="Times New Roman"/>
          <w:i/>
          <w:sz w:val="20"/>
          <w:szCs w:val="20"/>
        </w:rPr>
      </w:pPr>
      <w:r w:rsidRPr="00E94869">
        <w:rPr>
          <w:rFonts w:ascii="Times New Roman" w:hAnsi="Times New Roman" w:cs="Times New Roman"/>
          <w:i/>
          <w:sz w:val="20"/>
          <w:szCs w:val="20"/>
        </w:rPr>
        <w:t>объекту адресации адреса или аннулирования его адреса)</w:t>
      </w:r>
    </w:p>
    <w:p w:rsidR="001A117D" w:rsidRPr="001A117D" w:rsidRDefault="001A117D" w:rsidP="001A117D">
      <w:pPr>
        <w:widowControl w:val="0"/>
        <w:shd w:val="clear" w:color="auto" w:fill="FFFFFF"/>
        <w:autoSpaceDE w:val="0"/>
        <w:autoSpaceDN w:val="0"/>
        <w:adjustRightInd w:val="0"/>
        <w:ind w:firstLine="709"/>
        <w:jc w:val="right"/>
        <w:rPr>
          <w:rFonts w:ascii="Times New Roman" w:hAnsi="Times New Roman" w:cs="Times New Roman"/>
          <w:sz w:val="24"/>
          <w:szCs w:val="24"/>
        </w:rPr>
      </w:pPr>
    </w:p>
    <w:p w:rsidR="001A117D" w:rsidRPr="001A117D" w:rsidRDefault="001A117D" w:rsidP="00E94869">
      <w:pPr>
        <w:widowControl w:val="0"/>
        <w:shd w:val="clear" w:color="auto" w:fill="FFFFFF"/>
        <w:autoSpaceDE w:val="0"/>
        <w:autoSpaceDN w:val="0"/>
        <w:adjustRightInd w:val="0"/>
        <w:spacing w:after="0"/>
        <w:ind w:firstLine="709"/>
        <w:jc w:val="center"/>
        <w:rPr>
          <w:rFonts w:ascii="Times New Roman" w:hAnsi="Times New Roman" w:cs="Times New Roman"/>
          <w:b/>
          <w:sz w:val="24"/>
          <w:szCs w:val="24"/>
        </w:rPr>
      </w:pPr>
      <w:r w:rsidRPr="001A117D">
        <w:rPr>
          <w:rFonts w:ascii="Times New Roman" w:hAnsi="Times New Roman" w:cs="Times New Roman"/>
          <w:b/>
          <w:sz w:val="24"/>
          <w:szCs w:val="24"/>
        </w:rPr>
        <w:t>Решение об отказе</w:t>
      </w:r>
    </w:p>
    <w:p w:rsidR="001A117D" w:rsidRPr="00637DB4" w:rsidRDefault="001A117D" w:rsidP="00637DB4">
      <w:pPr>
        <w:widowControl w:val="0"/>
        <w:shd w:val="clear" w:color="auto" w:fill="FFFFFF"/>
        <w:autoSpaceDE w:val="0"/>
        <w:autoSpaceDN w:val="0"/>
        <w:adjustRightInd w:val="0"/>
        <w:spacing w:after="0"/>
        <w:ind w:firstLine="709"/>
        <w:jc w:val="center"/>
        <w:rPr>
          <w:rFonts w:ascii="Times New Roman" w:hAnsi="Times New Roman" w:cs="Times New Roman"/>
          <w:b/>
          <w:sz w:val="24"/>
          <w:szCs w:val="24"/>
        </w:rPr>
      </w:pPr>
      <w:r w:rsidRPr="001A117D">
        <w:rPr>
          <w:rFonts w:ascii="Times New Roman" w:hAnsi="Times New Roman" w:cs="Times New Roman"/>
          <w:b/>
          <w:sz w:val="24"/>
          <w:szCs w:val="24"/>
        </w:rPr>
        <w:t>в приеме документов, необход</w:t>
      </w:r>
      <w:r w:rsidR="00637DB4">
        <w:rPr>
          <w:rFonts w:ascii="Times New Roman" w:hAnsi="Times New Roman" w:cs="Times New Roman"/>
          <w:b/>
          <w:sz w:val="24"/>
          <w:szCs w:val="24"/>
        </w:rPr>
        <w:t xml:space="preserve">имых для предоставления услуги </w:t>
      </w:r>
      <w:bookmarkStart w:id="24" w:name="_GoBack"/>
      <w:bookmarkEnd w:id="24"/>
    </w:p>
    <w:p w:rsidR="001A117D" w:rsidRPr="001A117D" w:rsidRDefault="001A117D" w:rsidP="001A117D">
      <w:pPr>
        <w:widowControl w:val="0"/>
        <w:shd w:val="clear" w:color="auto" w:fill="FFFFFF"/>
        <w:autoSpaceDE w:val="0"/>
        <w:autoSpaceDN w:val="0"/>
        <w:adjustRightInd w:val="0"/>
        <w:ind w:firstLine="709"/>
        <w:jc w:val="both"/>
        <w:rPr>
          <w:rFonts w:ascii="Times New Roman" w:hAnsi="Times New Roman" w:cs="Times New Roman"/>
          <w:sz w:val="24"/>
          <w:szCs w:val="24"/>
        </w:rPr>
      </w:pPr>
      <w:r w:rsidRPr="001A117D">
        <w:rPr>
          <w:rFonts w:ascii="Times New Roman" w:hAnsi="Times New Roman" w:cs="Times New Roman"/>
          <w:sz w:val="24"/>
          <w:szCs w:val="24"/>
        </w:rPr>
        <w:t>По результатам рассмотрения заявления по услуге «Присвоение адреса объекту адресации, изменение и аннулирование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A117D" w:rsidRPr="001A117D" w:rsidRDefault="001A117D" w:rsidP="001A117D">
      <w:pPr>
        <w:widowControl w:val="0"/>
        <w:shd w:val="clear" w:color="auto" w:fill="FFFFFF"/>
        <w:autoSpaceDE w:val="0"/>
        <w:autoSpaceDN w:val="0"/>
        <w:adjustRightInd w:val="0"/>
        <w:spacing w:line="360" w:lineRule="auto"/>
        <w:jc w:val="both"/>
        <w:rPr>
          <w:rFonts w:ascii="Times New Roman" w:hAnsi="Times New Roman" w:cs="Times New Roman"/>
          <w:sz w:val="24"/>
          <w:szCs w:val="24"/>
        </w:rPr>
      </w:pPr>
      <w:r w:rsidRPr="001A117D">
        <w:rPr>
          <w:rFonts w:ascii="Times New Roman" w:hAnsi="Times New Roman" w:cs="Times New Roman"/>
          <w:sz w:val="24"/>
          <w:szCs w:val="24"/>
        </w:rPr>
        <w:t>____________________________________________________________________________</w:t>
      </w:r>
    </w:p>
    <w:p w:rsidR="001A117D" w:rsidRPr="001A117D" w:rsidRDefault="001A117D" w:rsidP="001A117D">
      <w:pPr>
        <w:widowControl w:val="0"/>
        <w:shd w:val="clear" w:color="auto" w:fill="FFFFFF"/>
        <w:autoSpaceDE w:val="0"/>
        <w:autoSpaceDN w:val="0"/>
        <w:adjustRightInd w:val="0"/>
        <w:spacing w:line="360" w:lineRule="auto"/>
        <w:jc w:val="both"/>
        <w:rPr>
          <w:rFonts w:ascii="Times New Roman" w:hAnsi="Times New Roman" w:cs="Times New Roman"/>
          <w:sz w:val="24"/>
          <w:szCs w:val="24"/>
        </w:rPr>
      </w:pPr>
      <w:r w:rsidRPr="001A117D">
        <w:rPr>
          <w:rFonts w:ascii="Times New Roman" w:hAnsi="Times New Roman" w:cs="Times New Roman"/>
          <w:sz w:val="24"/>
          <w:szCs w:val="24"/>
        </w:rPr>
        <w:t>_____________________________________________________________________________</w:t>
      </w:r>
    </w:p>
    <w:p w:rsidR="001A117D" w:rsidRPr="001A117D" w:rsidRDefault="001A117D" w:rsidP="001A117D">
      <w:pPr>
        <w:widowControl w:val="0"/>
        <w:shd w:val="clear" w:color="auto" w:fill="FFFFFF"/>
        <w:autoSpaceDE w:val="0"/>
        <w:autoSpaceDN w:val="0"/>
        <w:adjustRightInd w:val="0"/>
        <w:spacing w:line="360" w:lineRule="auto"/>
        <w:jc w:val="both"/>
        <w:rPr>
          <w:rFonts w:ascii="Times New Roman" w:hAnsi="Times New Roman" w:cs="Times New Roman"/>
          <w:sz w:val="24"/>
          <w:szCs w:val="24"/>
        </w:rPr>
      </w:pPr>
      <w:r w:rsidRPr="001A117D">
        <w:rPr>
          <w:rFonts w:ascii="Times New Roman" w:hAnsi="Times New Roman" w:cs="Times New Roman"/>
          <w:sz w:val="24"/>
          <w:szCs w:val="24"/>
        </w:rPr>
        <w:t>_____________________________________________________________________________</w:t>
      </w:r>
    </w:p>
    <w:p w:rsidR="001A117D" w:rsidRPr="001A117D" w:rsidRDefault="001A117D" w:rsidP="001A117D">
      <w:pPr>
        <w:widowControl w:val="0"/>
        <w:shd w:val="clear" w:color="auto" w:fill="FFFFFF"/>
        <w:autoSpaceDE w:val="0"/>
        <w:autoSpaceDN w:val="0"/>
        <w:adjustRightInd w:val="0"/>
        <w:ind w:firstLine="709"/>
        <w:jc w:val="both"/>
        <w:rPr>
          <w:rFonts w:ascii="Times New Roman" w:hAnsi="Times New Roman" w:cs="Times New Roman"/>
          <w:sz w:val="24"/>
          <w:szCs w:val="24"/>
        </w:rPr>
      </w:pPr>
      <w:r w:rsidRPr="001A117D">
        <w:rPr>
          <w:rFonts w:ascii="Times New Roman" w:hAnsi="Times New Roman" w:cs="Times New Roman"/>
          <w:sz w:val="24"/>
          <w:szCs w:val="24"/>
        </w:rPr>
        <w:t xml:space="preserve">Дополнительно информируем: </w:t>
      </w:r>
    </w:p>
    <w:p w:rsidR="001A117D" w:rsidRPr="00E94869" w:rsidRDefault="001A117D" w:rsidP="00E94869">
      <w:pPr>
        <w:widowControl w:val="0"/>
        <w:shd w:val="clear" w:color="auto" w:fill="FFFFFF"/>
        <w:autoSpaceDE w:val="0"/>
        <w:autoSpaceDN w:val="0"/>
        <w:adjustRightInd w:val="0"/>
        <w:jc w:val="center"/>
        <w:rPr>
          <w:rFonts w:ascii="Times New Roman" w:hAnsi="Times New Roman" w:cs="Times New Roman"/>
          <w:sz w:val="20"/>
          <w:szCs w:val="20"/>
        </w:rPr>
      </w:pPr>
      <w:r w:rsidRPr="001A117D">
        <w:rPr>
          <w:rFonts w:ascii="Times New Roman" w:hAnsi="Times New Roman" w:cs="Times New Roman"/>
          <w:sz w:val="24"/>
          <w:szCs w:val="24"/>
        </w:rPr>
        <w:t xml:space="preserve">_____________________________________________________________________________       </w:t>
      </w:r>
      <w:r w:rsidRPr="00E94869">
        <w:rPr>
          <w:rFonts w:ascii="Times New Roman" w:hAnsi="Times New Roman" w:cs="Times New Roman"/>
          <w:i/>
          <w:sz w:val="20"/>
          <w:szCs w:val="20"/>
        </w:rPr>
        <w:t>указывается дополнительная информация (при необходимости)</w:t>
      </w:r>
    </w:p>
    <w:p w:rsidR="001A117D" w:rsidRPr="001A117D" w:rsidRDefault="001A117D" w:rsidP="00E94869">
      <w:pPr>
        <w:widowControl w:val="0"/>
        <w:shd w:val="clear" w:color="auto" w:fill="FFFFFF"/>
        <w:autoSpaceDE w:val="0"/>
        <w:autoSpaceDN w:val="0"/>
        <w:adjustRightInd w:val="0"/>
        <w:spacing w:after="0"/>
        <w:ind w:firstLine="708"/>
        <w:jc w:val="both"/>
        <w:rPr>
          <w:rFonts w:ascii="Times New Roman" w:hAnsi="Times New Roman" w:cs="Times New Roman"/>
          <w:sz w:val="24"/>
          <w:szCs w:val="24"/>
        </w:rPr>
      </w:pPr>
      <w:r w:rsidRPr="001A117D">
        <w:rPr>
          <w:rFonts w:ascii="Times New Roman" w:hAnsi="Times New Roman" w:cs="Times New Roman"/>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1A117D" w:rsidRPr="001A117D" w:rsidRDefault="001A117D" w:rsidP="00E94869">
      <w:pPr>
        <w:widowControl w:val="0"/>
        <w:shd w:val="clear" w:color="auto" w:fill="FFFFFF"/>
        <w:autoSpaceDE w:val="0"/>
        <w:autoSpaceDN w:val="0"/>
        <w:adjustRightInd w:val="0"/>
        <w:spacing w:after="0"/>
        <w:ind w:firstLine="708"/>
        <w:jc w:val="both"/>
        <w:rPr>
          <w:rFonts w:ascii="Times New Roman" w:hAnsi="Times New Roman" w:cs="Times New Roman"/>
          <w:sz w:val="24"/>
          <w:szCs w:val="24"/>
        </w:rPr>
      </w:pPr>
      <w:r w:rsidRPr="001A117D">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w:t>
      </w:r>
      <w:r w:rsidR="00E94869">
        <w:rPr>
          <w:rFonts w:ascii="Times New Roman" w:hAnsi="Times New Roman" w:cs="Times New Roman"/>
          <w:sz w:val="24"/>
          <w:szCs w:val="24"/>
        </w:rPr>
        <w:t>судебном порядке.</w:t>
      </w:r>
    </w:p>
    <w:p w:rsidR="001A117D" w:rsidRPr="001A117D" w:rsidRDefault="001A117D" w:rsidP="00E94869">
      <w:pPr>
        <w:widowControl w:val="0"/>
        <w:shd w:val="clear" w:color="auto" w:fill="FFFFFF"/>
        <w:autoSpaceDE w:val="0"/>
        <w:autoSpaceDN w:val="0"/>
        <w:adjustRightInd w:val="0"/>
        <w:spacing w:after="0"/>
        <w:jc w:val="both"/>
        <w:rPr>
          <w:rFonts w:ascii="Times New Roman" w:hAnsi="Times New Roman" w:cs="Times New Roman"/>
          <w:sz w:val="24"/>
          <w:szCs w:val="24"/>
        </w:rPr>
      </w:pPr>
      <w:r w:rsidRPr="001A117D">
        <w:rPr>
          <w:rFonts w:ascii="Times New Roman" w:hAnsi="Times New Roman" w:cs="Times New Roman"/>
          <w:sz w:val="24"/>
          <w:szCs w:val="24"/>
        </w:rPr>
        <w:t>__________________________________                ________________________</w:t>
      </w:r>
    </w:p>
    <w:p w:rsidR="001A117D" w:rsidRPr="00E94869" w:rsidRDefault="001A117D" w:rsidP="00E94869">
      <w:pPr>
        <w:widowControl w:val="0"/>
        <w:shd w:val="clear" w:color="auto" w:fill="FFFFFF"/>
        <w:autoSpaceDE w:val="0"/>
        <w:autoSpaceDN w:val="0"/>
        <w:adjustRightInd w:val="0"/>
        <w:spacing w:after="0"/>
        <w:rPr>
          <w:rFonts w:ascii="Times New Roman" w:hAnsi="Times New Roman" w:cs="Times New Roman"/>
          <w:b/>
          <w:sz w:val="20"/>
          <w:szCs w:val="20"/>
        </w:rPr>
      </w:pPr>
      <w:r w:rsidRPr="00E94869">
        <w:rPr>
          <w:rFonts w:ascii="Times New Roman" w:hAnsi="Times New Roman" w:cs="Times New Roman"/>
          <w:i/>
          <w:sz w:val="20"/>
          <w:szCs w:val="20"/>
        </w:rPr>
        <w:t xml:space="preserve">      (уполномоченное должностное лицо Органа)                                                          (Подпись, ФИО)</w:t>
      </w:r>
    </w:p>
    <w:p w:rsidR="001A117D" w:rsidRPr="00E94869" w:rsidRDefault="001A117D" w:rsidP="001A117D">
      <w:pPr>
        <w:jc w:val="right"/>
        <w:rPr>
          <w:rFonts w:ascii="Times New Roman" w:hAnsi="Times New Roman" w:cs="Times New Roman"/>
          <w:sz w:val="20"/>
          <w:szCs w:val="20"/>
        </w:rPr>
      </w:pPr>
      <w:r w:rsidRPr="00E94869">
        <w:rPr>
          <w:rFonts w:ascii="Times New Roman" w:hAnsi="Times New Roman" w:cs="Times New Roman"/>
          <w:sz w:val="20"/>
          <w:szCs w:val="20"/>
        </w:rPr>
        <w:t>М.П.</w:t>
      </w:r>
    </w:p>
    <w:p w:rsidR="00FB2D24" w:rsidRPr="00633F3F" w:rsidRDefault="00FB2D24" w:rsidP="00FB2D24">
      <w:pPr>
        <w:spacing w:before="240" w:after="0"/>
        <w:jc w:val="center"/>
        <w:rPr>
          <w:rFonts w:ascii="Times New Roman" w:hAnsi="Times New Roman"/>
          <w:b/>
          <w:caps/>
          <w:spacing w:val="20"/>
          <w:sz w:val="24"/>
        </w:rPr>
      </w:pPr>
      <w:r w:rsidRPr="00633F3F">
        <w:rPr>
          <w:rFonts w:ascii="Times New Roman" w:hAnsi="Times New Roman"/>
          <w:b/>
          <w:caps/>
          <w:spacing w:val="20"/>
          <w:sz w:val="24"/>
        </w:rPr>
        <w:t>Постановление</w:t>
      </w:r>
    </w:p>
    <w:p w:rsidR="00FB2D24" w:rsidRPr="00633F3F" w:rsidRDefault="00FB2D24" w:rsidP="00FB2D24">
      <w:pPr>
        <w:spacing w:before="60" w:after="0"/>
        <w:jc w:val="center"/>
        <w:rPr>
          <w:rFonts w:ascii="Times New Roman" w:hAnsi="Times New Roman"/>
          <w:b/>
          <w:caps/>
          <w:spacing w:val="20"/>
          <w:sz w:val="24"/>
        </w:rPr>
      </w:pPr>
      <w:r w:rsidRPr="00633F3F">
        <w:rPr>
          <w:rFonts w:ascii="Times New Roman" w:hAnsi="Times New Roman"/>
          <w:b/>
          <w:caps/>
          <w:spacing w:val="20"/>
          <w:sz w:val="24"/>
        </w:rPr>
        <w:t>ШУ</w:t>
      </w:r>
      <w:r w:rsidRPr="00633F3F">
        <w:rPr>
          <w:rFonts w:ascii="Times New Roman" w:hAnsi="Times New Roman"/>
          <w:b/>
          <w:caps/>
          <w:sz w:val="24"/>
        </w:rPr>
        <w:sym w:font="Times New Roman" w:char="00D6"/>
      </w:r>
      <w:r w:rsidRPr="00633F3F">
        <w:rPr>
          <w:rFonts w:ascii="Times New Roman" w:hAnsi="Times New Roman"/>
          <w:b/>
          <w:caps/>
          <w:spacing w:val="20"/>
          <w:sz w:val="24"/>
        </w:rPr>
        <w:t>М</w:t>
      </w:r>
    </w:p>
    <w:tbl>
      <w:tblPr>
        <w:tblW w:w="9809" w:type="dxa"/>
        <w:tblLayout w:type="fixed"/>
        <w:tblCellMar>
          <w:left w:w="28" w:type="dxa"/>
          <w:right w:w="28" w:type="dxa"/>
        </w:tblCellMar>
        <w:tblLook w:val="0000"/>
      </w:tblPr>
      <w:tblGrid>
        <w:gridCol w:w="397"/>
        <w:gridCol w:w="568"/>
        <w:gridCol w:w="1703"/>
        <w:gridCol w:w="568"/>
        <w:gridCol w:w="194"/>
        <w:gridCol w:w="90"/>
        <w:gridCol w:w="52"/>
        <w:gridCol w:w="90"/>
        <w:gridCol w:w="194"/>
        <w:gridCol w:w="4205"/>
        <w:gridCol w:w="194"/>
        <w:gridCol w:w="90"/>
        <w:gridCol w:w="755"/>
        <w:gridCol w:w="709"/>
      </w:tblGrid>
      <w:tr w:rsidR="00FB2D24" w:rsidRPr="00633C77" w:rsidTr="009802F8">
        <w:trPr>
          <w:trHeight w:val="471"/>
        </w:trPr>
        <w:tc>
          <w:tcPr>
            <w:tcW w:w="397" w:type="dxa"/>
          </w:tcPr>
          <w:p w:rsidR="00FB2D24" w:rsidRPr="00633C77" w:rsidRDefault="00FB2D24" w:rsidP="009802F8">
            <w:pPr>
              <w:spacing w:before="240" w:after="0"/>
              <w:jc w:val="center"/>
              <w:rPr>
                <w:rFonts w:ascii="Times New Roman" w:hAnsi="Times New Roman"/>
                <w:spacing w:val="20"/>
                <w:sz w:val="24"/>
                <w:szCs w:val="24"/>
              </w:rPr>
            </w:pPr>
            <w:r w:rsidRPr="00633C77">
              <w:rPr>
                <w:rFonts w:ascii="Times New Roman" w:hAnsi="Times New Roman"/>
                <w:spacing w:val="20"/>
                <w:sz w:val="24"/>
                <w:szCs w:val="24"/>
              </w:rPr>
              <w:t>от</w:t>
            </w:r>
          </w:p>
        </w:tc>
        <w:tc>
          <w:tcPr>
            <w:tcW w:w="568" w:type="dxa"/>
          </w:tcPr>
          <w:p w:rsidR="00FB2D24" w:rsidRPr="00633C77" w:rsidRDefault="00FB2D24" w:rsidP="009802F8">
            <w:pPr>
              <w:spacing w:before="240" w:after="0"/>
              <w:jc w:val="center"/>
              <w:rPr>
                <w:rFonts w:ascii="Times New Roman" w:hAnsi="Times New Roman"/>
                <w:spacing w:val="20"/>
                <w:sz w:val="24"/>
                <w:szCs w:val="24"/>
                <w:highlight w:val="yellow"/>
              </w:rPr>
            </w:pPr>
            <w:r w:rsidRPr="00633C77">
              <w:rPr>
                <w:rFonts w:ascii="Times New Roman" w:hAnsi="Times New Roman"/>
                <w:spacing w:val="20"/>
                <w:sz w:val="24"/>
                <w:szCs w:val="24"/>
              </w:rPr>
              <w:t xml:space="preserve"> </w:t>
            </w:r>
            <w:r>
              <w:rPr>
                <w:rFonts w:ascii="Times New Roman" w:hAnsi="Times New Roman"/>
                <w:spacing w:val="20"/>
                <w:sz w:val="24"/>
                <w:szCs w:val="24"/>
              </w:rPr>
              <w:t>10</w:t>
            </w:r>
          </w:p>
        </w:tc>
        <w:tc>
          <w:tcPr>
            <w:tcW w:w="1703" w:type="dxa"/>
          </w:tcPr>
          <w:p w:rsidR="00FB2D24" w:rsidRPr="00633C77" w:rsidRDefault="00FB2D24" w:rsidP="009802F8">
            <w:pPr>
              <w:spacing w:before="240" w:after="0"/>
              <w:jc w:val="center"/>
              <w:rPr>
                <w:rFonts w:ascii="Times New Roman" w:hAnsi="Times New Roman"/>
                <w:spacing w:val="20"/>
                <w:sz w:val="24"/>
                <w:szCs w:val="24"/>
                <w:highlight w:val="yellow"/>
              </w:rPr>
            </w:pPr>
            <w:r>
              <w:rPr>
                <w:rFonts w:ascii="Times New Roman" w:hAnsi="Times New Roman"/>
                <w:spacing w:val="20"/>
                <w:sz w:val="24"/>
                <w:szCs w:val="24"/>
              </w:rPr>
              <w:t>ноября</w:t>
            </w:r>
          </w:p>
        </w:tc>
        <w:tc>
          <w:tcPr>
            <w:tcW w:w="762" w:type="dxa"/>
            <w:gridSpan w:val="2"/>
          </w:tcPr>
          <w:p w:rsidR="00FB2D24" w:rsidRPr="00633C77" w:rsidRDefault="00FB2D24" w:rsidP="009802F8">
            <w:pPr>
              <w:spacing w:before="240" w:after="0"/>
              <w:jc w:val="center"/>
              <w:rPr>
                <w:rFonts w:ascii="Times New Roman" w:hAnsi="Times New Roman"/>
                <w:spacing w:val="20"/>
                <w:sz w:val="24"/>
                <w:szCs w:val="24"/>
              </w:rPr>
            </w:pPr>
            <w:r>
              <w:rPr>
                <w:rFonts w:ascii="Times New Roman" w:hAnsi="Times New Roman"/>
                <w:spacing w:val="20"/>
                <w:sz w:val="24"/>
                <w:szCs w:val="24"/>
              </w:rPr>
              <w:t>2023</w:t>
            </w:r>
          </w:p>
        </w:tc>
        <w:tc>
          <w:tcPr>
            <w:tcW w:w="142" w:type="dxa"/>
            <w:gridSpan w:val="2"/>
          </w:tcPr>
          <w:p w:rsidR="00FB2D24" w:rsidRPr="00633C77" w:rsidRDefault="00FB2D24" w:rsidP="009802F8">
            <w:pPr>
              <w:spacing w:before="240" w:after="0"/>
              <w:rPr>
                <w:rFonts w:ascii="Times New Roman" w:hAnsi="Times New Roman"/>
                <w:spacing w:val="20"/>
                <w:sz w:val="24"/>
                <w:szCs w:val="24"/>
              </w:rPr>
            </w:pPr>
          </w:p>
        </w:tc>
        <w:tc>
          <w:tcPr>
            <w:tcW w:w="284" w:type="dxa"/>
            <w:gridSpan w:val="2"/>
          </w:tcPr>
          <w:p w:rsidR="00FB2D24" w:rsidRPr="00633C77" w:rsidRDefault="00FB2D24" w:rsidP="009802F8">
            <w:pPr>
              <w:spacing w:before="240" w:after="0"/>
              <w:ind w:left="-170" w:firstLine="170"/>
              <w:jc w:val="center"/>
              <w:rPr>
                <w:rFonts w:ascii="Times New Roman" w:hAnsi="Times New Roman"/>
                <w:spacing w:val="20"/>
                <w:sz w:val="24"/>
                <w:szCs w:val="24"/>
              </w:rPr>
            </w:pPr>
            <w:r w:rsidRPr="00633C77">
              <w:rPr>
                <w:rFonts w:ascii="Times New Roman" w:hAnsi="Times New Roman"/>
                <w:spacing w:val="20"/>
                <w:sz w:val="24"/>
                <w:szCs w:val="24"/>
              </w:rPr>
              <w:t>г.</w:t>
            </w:r>
          </w:p>
        </w:tc>
        <w:tc>
          <w:tcPr>
            <w:tcW w:w="4399" w:type="dxa"/>
            <w:gridSpan w:val="2"/>
          </w:tcPr>
          <w:p w:rsidR="00FB2D24" w:rsidRPr="00633C77" w:rsidRDefault="00FB2D24" w:rsidP="009802F8">
            <w:pPr>
              <w:spacing w:before="240" w:after="0"/>
              <w:jc w:val="center"/>
              <w:rPr>
                <w:rFonts w:ascii="Times New Roman" w:hAnsi="Times New Roman"/>
                <w:spacing w:val="20"/>
                <w:sz w:val="24"/>
                <w:szCs w:val="24"/>
              </w:rPr>
            </w:pPr>
          </w:p>
        </w:tc>
        <w:tc>
          <w:tcPr>
            <w:tcW w:w="845" w:type="dxa"/>
            <w:gridSpan w:val="2"/>
          </w:tcPr>
          <w:p w:rsidR="00FB2D24" w:rsidRPr="00633C77" w:rsidRDefault="00FB2D24" w:rsidP="009802F8">
            <w:pPr>
              <w:spacing w:before="240" w:after="0"/>
              <w:jc w:val="center"/>
              <w:rPr>
                <w:rFonts w:ascii="Times New Roman" w:hAnsi="Times New Roman"/>
                <w:spacing w:val="20"/>
                <w:sz w:val="24"/>
                <w:szCs w:val="24"/>
                <w:highlight w:val="yellow"/>
              </w:rPr>
            </w:pPr>
            <w:r w:rsidRPr="00633C77">
              <w:rPr>
                <w:rFonts w:ascii="Times New Roman" w:hAnsi="Times New Roman"/>
                <w:spacing w:val="20"/>
                <w:sz w:val="24"/>
                <w:szCs w:val="24"/>
              </w:rPr>
              <w:t xml:space="preserve">№ </w:t>
            </w:r>
            <w:r>
              <w:rPr>
                <w:rFonts w:ascii="Times New Roman" w:hAnsi="Times New Roman"/>
                <w:spacing w:val="20"/>
                <w:sz w:val="24"/>
                <w:szCs w:val="24"/>
              </w:rPr>
              <w:t>37</w:t>
            </w:r>
          </w:p>
        </w:tc>
        <w:tc>
          <w:tcPr>
            <w:tcW w:w="709" w:type="dxa"/>
          </w:tcPr>
          <w:p w:rsidR="00FB2D24" w:rsidRPr="00633C77" w:rsidRDefault="00FB2D24" w:rsidP="009802F8">
            <w:pPr>
              <w:spacing w:before="240" w:after="0"/>
              <w:jc w:val="center"/>
              <w:rPr>
                <w:rFonts w:ascii="Times New Roman" w:hAnsi="Times New Roman"/>
                <w:spacing w:val="20"/>
                <w:sz w:val="24"/>
                <w:szCs w:val="24"/>
                <w:highlight w:val="yellow"/>
              </w:rPr>
            </w:pPr>
            <w:r w:rsidRPr="00633C77">
              <w:rPr>
                <w:rFonts w:ascii="Times New Roman" w:hAnsi="Times New Roman"/>
                <w:spacing w:val="20"/>
                <w:sz w:val="24"/>
                <w:szCs w:val="24"/>
                <w:highlight w:val="yellow"/>
              </w:rPr>
              <w:t xml:space="preserve"> </w:t>
            </w:r>
          </w:p>
        </w:tc>
      </w:tr>
      <w:tr w:rsidR="00FB2D24" w:rsidRPr="00633C77" w:rsidTr="009802F8">
        <w:trPr>
          <w:trHeight w:val="67"/>
        </w:trPr>
        <w:tc>
          <w:tcPr>
            <w:tcW w:w="397" w:type="dxa"/>
          </w:tcPr>
          <w:p w:rsidR="00FB2D24" w:rsidRPr="00633C77" w:rsidRDefault="00FB2D24" w:rsidP="009802F8">
            <w:pPr>
              <w:spacing w:after="0" w:line="80" w:lineRule="exact"/>
              <w:jc w:val="center"/>
              <w:rPr>
                <w:rFonts w:ascii="Times New Roman" w:hAnsi="Times New Roman"/>
              </w:rPr>
            </w:pPr>
          </w:p>
        </w:tc>
        <w:tc>
          <w:tcPr>
            <w:tcW w:w="568" w:type="dxa"/>
          </w:tcPr>
          <w:p w:rsidR="00FB2D24" w:rsidRPr="00633C77" w:rsidRDefault="00FB2D24" w:rsidP="009802F8">
            <w:pPr>
              <w:spacing w:after="0" w:line="80" w:lineRule="exact"/>
              <w:jc w:val="right"/>
              <w:rPr>
                <w:rFonts w:ascii="Times New Roman" w:hAnsi="Times New Roman"/>
                <w:sz w:val="10"/>
              </w:rPr>
            </w:pPr>
          </w:p>
        </w:tc>
        <w:tc>
          <w:tcPr>
            <w:tcW w:w="1703" w:type="dxa"/>
          </w:tcPr>
          <w:p w:rsidR="00FB2D24" w:rsidRPr="00633C77" w:rsidRDefault="00FB2D24" w:rsidP="009802F8">
            <w:pPr>
              <w:spacing w:after="0" w:line="80" w:lineRule="exact"/>
              <w:rPr>
                <w:rFonts w:ascii="Times New Roman" w:hAnsi="Times New Roman"/>
                <w:sz w:val="10"/>
              </w:rPr>
            </w:pPr>
          </w:p>
        </w:tc>
        <w:tc>
          <w:tcPr>
            <w:tcW w:w="568" w:type="dxa"/>
          </w:tcPr>
          <w:p w:rsidR="00FB2D24" w:rsidRPr="00633C77" w:rsidRDefault="00FB2D24" w:rsidP="009802F8">
            <w:pPr>
              <w:spacing w:after="0" w:line="80" w:lineRule="exact"/>
              <w:jc w:val="center"/>
              <w:rPr>
                <w:rFonts w:ascii="Times New Roman" w:hAnsi="Times New Roman"/>
              </w:rPr>
            </w:pPr>
          </w:p>
        </w:tc>
        <w:tc>
          <w:tcPr>
            <w:tcW w:w="284" w:type="dxa"/>
            <w:gridSpan w:val="2"/>
          </w:tcPr>
          <w:p w:rsidR="00FB2D24" w:rsidRPr="00633C77" w:rsidRDefault="00FB2D24" w:rsidP="009802F8">
            <w:pPr>
              <w:spacing w:after="0" w:line="80" w:lineRule="exact"/>
              <w:jc w:val="center"/>
              <w:rPr>
                <w:rFonts w:ascii="Times New Roman" w:hAnsi="Times New Roman"/>
              </w:rPr>
            </w:pPr>
          </w:p>
        </w:tc>
        <w:tc>
          <w:tcPr>
            <w:tcW w:w="142" w:type="dxa"/>
            <w:gridSpan w:val="2"/>
          </w:tcPr>
          <w:p w:rsidR="00FB2D24" w:rsidRPr="00633C77" w:rsidRDefault="00FB2D24" w:rsidP="009802F8">
            <w:pPr>
              <w:spacing w:after="0" w:line="80" w:lineRule="exact"/>
              <w:jc w:val="center"/>
              <w:rPr>
                <w:rFonts w:ascii="Times New Roman" w:hAnsi="Times New Roman"/>
              </w:rPr>
            </w:pPr>
          </w:p>
        </w:tc>
        <w:tc>
          <w:tcPr>
            <w:tcW w:w="4399" w:type="dxa"/>
            <w:gridSpan w:val="2"/>
          </w:tcPr>
          <w:p w:rsidR="00FB2D24" w:rsidRPr="00633C77" w:rsidRDefault="00FB2D24" w:rsidP="009802F8">
            <w:pPr>
              <w:spacing w:after="0" w:line="80" w:lineRule="exact"/>
              <w:jc w:val="center"/>
              <w:rPr>
                <w:rFonts w:ascii="Times New Roman" w:hAnsi="Times New Roman"/>
              </w:rPr>
            </w:pPr>
          </w:p>
        </w:tc>
        <w:tc>
          <w:tcPr>
            <w:tcW w:w="284" w:type="dxa"/>
            <w:gridSpan w:val="2"/>
          </w:tcPr>
          <w:p w:rsidR="00FB2D24" w:rsidRPr="00633C77" w:rsidRDefault="00FB2D24" w:rsidP="009802F8">
            <w:pPr>
              <w:spacing w:after="0" w:line="80" w:lineRule="exact"/>
              <w:jc w:val="center"/>
              <w:rPr>
                <w:rFonts w:ascii="Times New Roman" w:hAnsi="Times New Roman"/>
              </w:rPr>
            </w:pPr>
          </w:p>
        </w:tc>
        <w:tc>
          <w:tcPr>
            <w:tcW w:w="1464" w:type="dxa"/>
            <w:gridSpan w:val="2"/>
          </w:tcPr>
          <w:p w:rsidR="00FB2D24" w:rsidRPr="00633C77" w:rsidRDefault="00FB2D24" w:rsidP="009802F8">
            <w:pPr>
              <w:spacing w:after="0" w:line="80" w:lineRule="exact"/>
              <w:rPr>
                <w:rFonts w:ascii="Times New Roman" w:hAnsi="Times New Roman"/>
                <w:sz w:val="10"/>
              </w:rPr>
            </w:pPr>
          </w:p>
        </w:tc>
      </w:tr>
    </w:tbl>
    <w:p w:rsidR="00FB2D24" w:rsidRDefault="00FB2D24" w:rsidP="00FB2D24">
      <w:pPr>
        <w:jc w:val="both"/>
        <w:rPr>
          <w:sz w:val="28"/>
          <w:szCs w:val="28"/>
        </w:rPr>
      </w:pPr>
    </w:p>
    <w:p w:rsidR="00FB2D24" w:rsidRDefault="00FB2D24" w:rsidP="00FB2D24">
      <w:pPr>
        <w:pStyle w:val="aa"/>
        <w:jc w:val="both"/>
        <w:rPr>
          <w:rFonts w:ascii="Times New Roman" w:hAnsi="Times New Roman"/>
          <w:sz w:val="24"/>
          <w:szCs w:val="24"/>
        </w:rPr>
      </w:pPr>
      <w:r w:rsidRPr="008D3765">
        <w:rPr>
          <w:rFonts w:ascii="Times New Roman" w:hAnsi="Times New Roman"/>
          <w:b/>
          <w:sz w:val="24"/>
          <w:szCs w:val="24"/>
        </w:rPr>
        <w:t xml:space="preserve">О </w:t>
      </w:r>
      <w:r>
        <w:rPr>
          <w:rFonts w:ascii="Times New Roman" w:hAnsi="Times New Roman"/>
          <w:b/>
          <w:sz w:val="24"/>
          <w:szCs w:val="24"/>
        </w:rPr>
        <w:t>в</w:t>
      </w:r>
      <w:r w:rsidRPr="008D3765">
        <w:rPr>
          <w:rFonts w:ascii="Times New Roman" w:hAnsi="Times New Roman"/>
          <w:b/>
          <w:sz w:val="24"/>
          <w:szCs w:val="24"/>
        </w:rPr>
        <w:t>ключении имущества</w:t>
      </w:r>
      <w:r>
        <w:rPr>
          <w:rFonts w:ascii="Times New Roman" w:hAnsi="Times New Roman"/>
          <w:b/>
          <w:sz w:val="24"/>
          <w:szCs w:val="24"/>
        </w:rPr>
        <w:t xml:space="preserve"> в</w:t>
      </w:r>
      <w:r w:rsidRPr="008D3765">
        <w:rPr>
          <w:rFonts w:ascii="Times New Roman" w:hAnsi="Times New Roman"/>
          <w:b/>
          <w:sz w:val="24"/>
          <w:szCs w:val="24"/>
        </w:rPr>
        <w:t xml:space="preserve"> казн</w:t>
      </w:r>
      <w:r>
        <w:rPr>
          <w:rFonts w:ascii="Times New Roman" w:hAnsi="Times New Roman"/>
          <w:b/>
          <w:sz w:val="24"/>
          <w:szCs w:val="24"/>
        </w:rPr>
        <w:t>у</w:t>
      </w:r>
      <w:r w:rsidRPr="008D3765">
        <w:rPr>
          <w:rFonts w:ascii="Times New Roman" w:hAnsi="Times New Roman"/>
          <w:b/>
          <w:sz w:val="24"/>
          <w:szCs w:val="24"/>
        </w:rPr>
        <w:t xml:space="preserve"> сельского поселения «Ношуль</w:t>
      </w:r>
      <w:r w:rsidRPr="008D3765">
        <w:rPr>
          <w:rFonts w:ascii="Times New Roman" w:hAnsi="Times New Roman"/>
          <w:sz w:val="24"/>
          <w:szCs w:val="24"/>
        </w:rPr>
        <w:t>»</w:t>
      </w:r>
      <w:r>
        <w:rPr>
          <w:rFonts w:ascii="Times New Roman" w:hAnsi="Times New Roman"/>
          <w:sz w:val="24"/>
          <w:szCs w:val="24"/>
        </w:rPr>
        <w:t xml:space="preserve"> </w:t>
      </w:r>
    </w:p>
    <w:p w:rsidR="00FB2D24" w:rsidRPr="00C14F23" w:rsidRDefault="00FB2D24" w:rsidP="00FB2D24">
      <w:pPr>
        <w:pStyle w:val="aa"/>
        <w:jc w:val="both"/>
        <w:rPr>
          <w:rFonts w:ascii="Times New Roman" w:hAnsi="Times New Roman"/>
          <w:b/>
          <w:sz w:val="24"/>
          <w:szCs w:val="24"/>
        </w:rPr>
      </w:pPr>
      <w:r>
        <w:rPr>
          <w:rFonts w:ascii="Times New Roman" w:hAnsi="Times New Roman"/>
          <w:b/>
          <w:sz w:val="24"/>
          <w:szCs w:val="24"/>
        </w:rPr>
        <w:t>м</w:t>
      </w:r>
      <w:r w:rsidRPr="00C14F23">
        <w:rPr>
          <w:rFonts w:ascii="Times New Roman" w:hAnsi="Times New Roman"/>
          <w:b/>
          <w:sz w:val="24"/>
          <w:szCs w:val="24"/>
        </w:rPr>
        <w:t>униципального района «Прилузский» Республики Коми</w:t>
      </w:r>
    </w:p>
    <w:p w:rsidR="00FB2D24" w:rsidRPr="008D3765" w:rsidRDefault="00FB2D24" w:rsidP="00FB2D24">
      <w:pPr>
        <w:pStyle w:val="aa"/>
        <w:jc w:val="both"/>
        <w:rPr>
          <w:rFonts w:ascii="Times New Roman" w:hAnsi="Times New Roman"/>
          <w:sz w:val="24"/>
          <w:szCs w:val="24"/>
        </w:rPr>
      </w:pPr>
    </w:p>
    <w:p w:rsidR="00FB2D24" w:rsidRPr="00C14F23" w:rsidRDefault="00FB2D24" w:rsidP="00FB2D24">
      <w:pPr>
        <w:suppressAutoHyphens/>
        <w:ind w:left="-142" w:right="18"/>
        <w:jc w:val="both"/>
        <w:rPr>
          <w:rFonts w:ascii="Times New Roman" w:hAnsi="Times New Roman"/>
          <w:szCs w:val="24"/>
        </w:rPr>
      </w:pPr>
      <w:r w:rsidRPr="00C14F23">
        <w:rPr>
          <w:rFonts w:ascii="Times New Roman" w:hAnsi="Times New Roman"/>
          <w:color w:val="000000"/>
          <w:spacing w:val="-6"/>
          <w:sz w:val="24"/>
          <w:szCs w:val="24"/>
        </w:rPr>
        <w:t xml:space="preserve">    </w:t>
      </w:r>
      <w:r w:rsidRPr="00C14F23">
        <w:rPr>
          <w:rFonts w:ascii="Times New Roman" w:hAnsi="Times New Roman"/>
          <w:sz w:val="24"/>
          <w:szCs w:val="24"/>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решением Совета муниципального образования сельского поселения «Ношуль» от 03 февраля 2009 года № </w:t>
      </w:r>
      <w:r w:rsidRPr="00C14F23">
        <w:rPr>
          <w:rFonts w:ascii="Times New Roman" w:hAnsi="Times New Roman"/>
          <w:sz w:val="24"/>
          <w:szCs w:val="24"/>
          <w:lang w:val="en-US"/>
        </w:rPr>
        <w:t>II</w:t>
      </w:r>
      <w:r w:rsidRPr="00C14F23">
        <w:rPr>
          <w:rFonts w:ascii="Times New Roman" w:hAnsi="Times New Roman"/>
          <w:sz w:val="24"/>
          <w:szCs w:val="24"/>
        </w:rPr>
        <w:t xml:space="preserve">-05/5 «Об утверждении положения о порядке владения, пользования и распоряжения муниципальной собственностью муниципального образования сельского поселения «Ношуль», </w:t>
      </w:r>
      <w:r w:rsidRPr="008D3765">
        <w:rPr>
          <w:rFonts w:ascii="Times New Roman" w:hAnsi="Times New Roman"/>
          <w:color w:val="000000"/>
          <w:spacing w:val="-6"/>
          <w:sz w:val="24"/>
          <w:szCs w:val="24"/>
        </w:rPr>
        <w:t>администрация сельского поселения «Ношуль»</w:t>
      </w:r>
      <w:r>
        <w:rPr>
          <w:rFonts w:ascii="Times New Roman" w:hAnsi="Times New Roman"/>
          <w:color w:val="000000"/>
          <w:spacing w:val="-6"/>
          <w:sz w:val="24"/>
          <w:szCs w:val="24"/>
        </w:rPr>
        <w:t xml:space="preserve"> муниципального района «Прилузский» Республики Коми </w:t>
      </w:r>
      <w:r w:rsidRPr="008D3765">
        <w:rPr>
          <w:rFonts w:ascii="Times New Roman" w:hAnsi="Times New Roman"/>
          <w:b/>
          <w:color w:val="000000"/>
          <w:spacing w:val="-6"/>
          <w:sz w:val="24"/>
          <w:szCs w:val="24"/>
        </w:rPr>
        <w:t>постановляет:</w:t>
      </w:r>
      <w:r w:rsidRPr="008D3765">
        <w:rPr>
          <w:rFonts w:ascii="Times New Roman" w:hAnsi="Times New Roman"/>
          <w:color w:val="000000"/>
          <w:spacing w:val="-6"/>
          <w:sz w:val="24"/>
          <w:szCs w:val="24"/>
        </w:rPr>
        <w:t xml:space="preserve"> </w:t>
      </w:r>
    </w:p>
    <w:p w:rsidR="00FB2D24" w:rsidRDefault="00FB2D24" w:rsidP="00732E1A">
      <w:pPr>
        <w:pStyle w:val="aa"/>
        <w:numPr>
          <w:ilvl w:val="0"/>
          <w:numId w:val="39"/>
        </w:numPr>
        <w:ind w:left="0" w:firstLine="360"/>
        <w:jc w:val="both"/>
        <w:rPr>
          <w:rFonts w:ascii="Times New Roman" w:hAnsi="Times New Roman"/>
          <w:sz w:val="24"/>
          <w:szCs w:val="24"/>
        </w:rPr>
      </w:pPr>
      <w:r w:rsidRPr="00B16749">
        <w:rPr>
          <w:rFonts w:ascii="Times New Roman" w:hAnsi="Times New Roman"/>
          <w:color w:val="000000"/>
          <w:spacing w:val="-6"/>
          <w:sz w:val="24"/>
          <w:szCs w:val="24"/>
        </w:rPr>
        <w:t>Включить в казну сельского поселения «Ношуль»</w:t>
      </w:r>
      <w:r w:rsidRPr="00B16749">
        <w:rPr>
          <w:rFonts w:ascii="Times New Roman" w:hAnsi="Times New Roman"/>
          <w:sz w:val="24"/>
          <w:szCs w:val="24"/>
        </w:rPr>
        <w:t xml:space="preserve"> муниципального района «Прилузский» Республики Коми </w:t>
      </w:r>
      <w:r>
        <w:rPr>
          <w:rFonts w:ascii="Times New Roman" w:hAnsi="Times New Roman"/>
          <w:sz w:val="24"/>
          <w:szCs w:val="24"/>
        </w:rPr>
        <w:t xml:space="preserve">следующее </w:t>
      </w:r>
      <w:r w:rsidRPr="00B16749">
        <w:rPr>
          <w:rFonts w:ascii="Times New Roman" w:hAnsi="Times New Roman"/>
          <w:sz w:val="24"/>
          <w:szCs w:val="24"/>
        </w:rPr>
        <w:t>имущество</w:t>
      </w:r>
      <w:r>
        <w:rPr>
          <w:rFonts w:ascii="Times New Roman" w:hAnsi="Times New Roman"/>
          <w:sz w:val="24"/>
          <w:szCs w:val="24"/>
        </w:rPr>
        <w:t>:</w:t>
      </w:r>
    </w:p>
    <w:p w:rsidR="00FB2D24" w:rsidRDefault="00FB2D24" w:rsidP="00FB2D24">
      <w:pPr>
        <w:pStyle w:val="aa"/>
        <w:ind w:left="360"/>
        <w:jc w:val="both"/>
        <w:rPr>
          <w:rFonts w:ascii="Times New Roman" w:hAnsi="Times New Roman"/>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2"/>
        <w:gridCol w:w="2693"/>
        <w:gridCol w:w="4436"/>
      </w:tblGrid>
      <w:tr w:rsidR="00FB2D24" w:rsidRPr="00F10D2D" w:rsidTr="009802F8">
        <w:trPr>
          <w:trHeight w:val="470"/>
        </w:trPr>
        <w:tc>
          <w:tcPr>
            <w:tcW w:w="2442" w:type="dxa"/>
            <w:shd w:val="clear" w:color="auto" w:fill="auto"/>
            <w:vAlign w:val="center"/>
          </w:tcPr>
          <w:p w:rsidR="00FB2D24" w:rsidRPr="00C14F23" w:rsidRDefault="00FB2D24" w:rsidP="009802F8">
            <w:pPr>
              <w:ind w:right="139"/>
              <w:jc w:val="center"/>
              <w:rPr>
                <w:rFonts w:ascii="Times New Roman" w:hAnsi="Times New Roman"/>
                <w:sz w:val="24"/>
                <w:szCs w:val="24"/>
              </w:rPr>
            </w:pPr>
            <w:r w:rsidRPr="00C14F23">
              <w:rPr>
                <w:rFonts w:ascii="Times New Roman" w:hAnsi="Times New Roman"/>
                <w:sz w:val="24"/>
                <w:szCs w:val="24"/>
              </w:rPr>
              <w:t>Наименование имущества</w:t>
            </w:r>
          </w:p>
        </w:tc>
        <w:tc>
          <w:tcPr>
            <w:tcW w:w="2693" w:type="dxa"/>
            <w:shd w:val="clear" w:color="auto" w:fill="auto"/>
            <w:vAlign w:val="center"/>
          </w:tcPr>
          <w:p w:rsidR="00FB2D24" w:rsidRPr="00C14F23" w:rsidRDefault="00FB2D24" w:rsidP="009802F8">
            <w:pPr>
              <w:ind w:right="139"/>
              <w:jc w:val="center"/>
              <w:rPr>
                <w:rFonts w:ascii="Times New Roman" w:hAnsi="Times New Roman"/>
                <w:sz w:val="24"/>
                <w:szCs w:val="24"/>
              </w:rPr>
            </w:pPr>
            <w:r w:rsidRPr="00C14F23">
              <w:rPr>
                <w:rFonts w:ascii="Times New Roman" w:hAnsi="Times New Roman"/>
                <w:sz w:val="24"/>
                <w:szCs w:val="24"/>
              </w:rPr>
              <w:t>Адрес (местоположение)</w:t>
            </w:r>
          </w:p>
        </w:tc>
        <w:tc>
          <w:tcPr>
            <w:tcW w:w="4436" w:type="dxa"/>
            <w:shd w:val="clear" w:color="auto" w:fill="auto"/>
            <w:vAlign w:val="center"/>
          </w:tcPr>
          <w:p w:rsidR="00FB2D24" w:rsidRPr="00C14F23" w:rsidRDefault="00FB2D24" w:rsidP="009802F8">
            <w:pPr>
              <w:ind w:right="139"/>
              <w:jc w:val="center"/>
              <w:rPr>
                <w:rFonts w:ascii="Times New Roman" w:hAnsi="Times New Roman"/>
                <w:sz w:val="24"/>
                <w:szCs w:val="24"/>
              </w:rPr>
            </w:pPr>
            <w:r w:rsidRPr="00C14F23">
              <w:rPr>
                <w:rFonts w:ascii="Times New Roman" w:hAnsi="Times New Roman"/>
                <w:sz w:val="24"/>
                <w:szCs w:val="24"/>
              </w:rPr>
              <w:t>Характеристики</w:t>
            </w:r>
          </w:p>
        </w:tc>
      </w:tr>
      <w:tr w:rsidR="00FB2D24" w:rsidRPr="00F10D2D" w:rsidTr="009802F8">
        <w:trPr>
          <w:trHeight w:val="1628"/>
        </w:trPr>
        <w:tc>
          <w:tcPr>
            <w:tcW w:w="2442" w:type="dxa"/>
            <w:shd w:val="clear" w:color="auto" w:fill="auto"/>
            <w:vAlign w:val="center"/>
          </w:tcPr>
          <w:p w:rsidR="00FB2D24" w:rsidRPr="00A61AB2" w:rsidRDefault="00FB2D24" w:rsidP="009802F8">
            <w:pPr>
              <w:rPr>
                <w:rFonts w:ascii="Times New Roman" w:hAnsi="Times New Roman"/>
                <w:sz w:val="24"/>
                <w:szCs w:val="24"/>
              </w:rPr>
            </w:pPr>
            <w:r>
              <w:rPr>
                <w:rFonts w:ascii="Times New Roman" w:hAnsi="Times New Roman"/>
                <w:sz w:val="24"/>
                <w:szCs w:val="24"/>
              </w:rPr>
              <w:t>Земельный участок</w:t>
            </w:r>
          </w:p>
        </w:tc>
        <w:tc>
          <w:tcPr>
            <w:tcW w:w="2693" w:type="dxa"/>
            <w:shd w:val="clear" w:color="auto" w:fill="auto"/>
            <w:vAlign w:val="center"/>
          </w:tcPr>
          <w:p w:rsidR="00FB2D24" w:rsidRPr="00C14F23" w:rsidRDefault="00FB2D24" w:rsidP="009802F8">
            <w:pPr>
              <w:spacing w:after="0"/>
              <w:ind w:right="139"/>
              <w:jc w:val="center"/>
              <w:rPr>
                <w:rFonts w:ascii="Times New Roman" w:hAnsi="Times New Roman"/>
                <w:sz w:val="24"/>
                <w:szCs w:val="24"/>
              </w:rPr>
            </w:pPr>
            <w:r>
              <w:rPr>
                <w:rFonts w:ascii="Times New Roman" w:hAnsi="Times New Roman"/>
                <w:sz w:val="24"/>
                <w:szCs w:val="24"/>
              </w:rPr>
              <w:t xml:space="preserve">Российская Федерация, </w:t>
            </w:r>
            <w:r w:rsidRPr="00C14F23">
              <w:rPr>
                <w:rFonts w:ascii="Times New Roman" w:hAnsi="Times New Roman"/>
                <w:sz w:val="24"/>
                <w:szCs w:val="24"/>
              </w:rPr>
              <w:t xml:space="preserve">Республика Коми, Прилузский </w:t>
            </w:r>
            <w:r>
              <w:rPr>
                <w:rFonts w:ascii="Times New Roman" w:hAnsi="Times New Roman"/>
                <w:sz w:val="24"/>
                <w:szCs w:val="24"/>
              </w:rPr>
              <w:t xml:space="preserve">муниципальный </w:t>
            </w:r>
            <w:r w:rsidRPr="00C14F23">
              <w:rPr>
                <w:rFonts w:ascii="Times New Roman" w:hAnsi="Times New Roman"/>
                <w:sz w:val="24"/>
                <w:szCs w:val="24"/>
              </w:rPr>
              <w:t>район,</w:t>
            </w:r>
          </w:p>
          <w:p w:rsidR="00FB2D24" w:rsidRPr="00C14F23" w:rsidRDefault="00FB2D24" w:rsidP="009802F8">
            <w:pPr>
              <w:spacing w:after="0"/>
              <w:ind w:right="139"/>
              <w:jc w:val="center"/>
              <w:rPr>
                <w:rFonts w:ascii="Times New Roman" w:hAnsi="Times New Roman"/>
                <w:sz w:val="24"/>
                <w:szCs w:val="24"/>
              </w:rPr>
            </w:pPr>
            <w:r>
              <w:rPr>
                <w:rFonts w:ascii="Times New Roman" w:hAnsi="Times New Roman"/>
                <w:sz w:val="24"/>
                <w:szCs w:val="24"/>
              </w:rPr>
              <w:t>сельское поселение «</w:t>
            </w:r>
            <w:r w:rsidRPr="00C14F23">
              <w:rPr>
                <w:rFonts w:ascii="Times New Roman" w:hAnsi="Times New Roman"/>
                <w:sz w:val="24"/>
                <w:szCs w:val="24"/>
              </w:rPr>
              <w:t>Ношуль</w:t>
            </w:r>
            <w:r>
              <w:rPr>
                <w:rFonts w:ascii="Times New Roman" w:hAnsi="Times New Roman"/>
                <w:sz w:val="24"/>
                <w:szCs w:val="24"/>
              </w:rPr>
              <w:t>»</w:t>
            </w:r>
          </w:p>
        </w:tc>
        <w:tc>
          <w:tcPr>
            <w:tcW w:w="4436" w:type="dxa"/>
            <w:shd w:val="clear" w:color="auto" w:fill="auto"/>
            <w:vAlign w:val="center"/>
          </w:tcPr>
          <w:p w:rsidR="00FB2D24" w:rsidRPr="00357E28" w:rsidRDefault="00FB2D24" w:rsidP="009802F8">
            <w:pPr>
              <w:spacing w:after="0"/>
              <w:jc w:val="both"/>
              <w:rPr>
                <w:rFonts w:ascii="Times New Roman" w:hAnsi="Times New Roman"/>
                <w:sz w:val="24"/>
                <w:szCs w:val="24"/>
              </w:rPr>
            </w:pPr>
            <w:r>
              <w:rPr>
                <w:rFonts w:ascii="Times New Roman" w:hAnsi="Times New Roman"/>
                <w:sz w:val="24"/>
                <w:szCs w:val="24"/>
              </w:rPr>
              <w:t xml:space="preserve">кадастровый номер: </w:t>
            </w:r>
            <w:r w:rsidRPr="00357E28">
              <w:rPr>
                <w:rFonts w:ascii="Times New Roman" w:hAnsi="Times New Roman"/>
                <w:sz w:val="24"/>
                <w:szCs w:val="24"/>
              </w:rPr>
              <w:t xml:space="preserve">11:01:9901002:175, </w:t>
            </w:r>
            <w:r>
              <w:rPr>
                <w:rFonts w:ascii="Times New Roman" w:hAnsi="Times New Roman"/>
                <w:sz w:val="24"/>
                <w:szCs w:val="24"/>
              </w:rPr>
              <w:t xml:space="preserve">                           общая площадь 85 кв.м.;</w:t>
            </w:r>
          </w:p>
          <w:p w:rsidR="00FB2D24" w:rsidRPr="00C14F23" w:rsidRDefault="00FB2D24" w:rsidP="009802F8">
            <w:pPr>
              <w:spacing w:after="0"/>
              <w:ind w:right="139"/>
              <w:jc w:val="both"/>
              <w:rPr>
                <w:rFonts w:ascii="Times New Roman" w:hAnsi="Times New Roman"/>
                <w:sz w:val="24"/>
                <w:szCs w:val="24"/>
              </w:rPr>
            </w:pPr>
            <w:r w:rsidRPr="00357E28">
              <w:rPr>
                <w:rFonts w:ascii="Times New Roman" w:hAnsi="Times New Roman"/>
                <w:sz w:val="24"/>
                <w:szCs w:val="24"/>
              </w:rPr>
              <w:t xml:space="preserve">категория земель: </w:t>
            </w:r>
            <w:r>
              <w:rPr>
                <w:rFonts w:ascii="Times New Roman" w:hAnsi="Times New Roman"/>
                <w:sz w:val="24"/>
                <w:szCs w:val="24"/>
              </w:rPr>
              <w:t xml:space="preserve">                                 </w:t>
            </w:r>
            <w:r w:rsidRPr="00357E28">
              <w:rPr>
                <w:rFonts w:ascii="Times New Roman" w:hAnsi="Times New Roman"/>
                <w:sz w:val="24"/>
                <w:szCs w:val="24"/>
              </w:rPr>
              <w:t>земли промышленности, энергетики, транспорта, связи, радиовещания,</w:t>
            </w:r>
            <w:r w:rsidRPr="00357E28">
              <w:rPr>
                <w:rFonts w:ascii="Times New Roman" w:hAnsi="Times New Roman"/>
                <w:bCs/>
                <w:color w:val="000000"/>
                <w:sz w:val="24"/>
                <w:szCs w:val="24"/>
                <w:shd w:val="clear" w:color="auto" w:fill="FFFFFF"/>
              </w:rPr>
              <w:t xml:space="preserve"> телевидения, информатики, земель для обеспечения космической деятельности, земель обороны, безопасности и земель иного специального назначения</w:t>
            </w:r>
            <w:r>
              <w:rPr>
                <w:rFonts w:ascii="Times New Roman" w:hAnsi="Times New Roman"/>
                <w:bCs/>
                <w:color w:val="000000"/>
                <w:sz w:val="24"/>
                <w:szCs w:val="24"/>
                <w:shd w:val="clear" w:color="auto" w:fill="FFFFFF"/>
              </w:rPr>
              <w:t>.</w:t>
            </w:r>
          </w:p>
        </w:tc>
      </w:tr>
    </w:tbl>
    <w:p w:rsidR="00FB2D24" w:rsidRDefault="00FB2D24" w:rsidP="00FB2D24">
      <w:pPr>
        <w:pStyle w:val="aa"/>
        <w:jc w:val="both"/>
        <w:rPr>
          <w:rFonts w:ascii="Times New Roman" w:hAnsi="Times New Roman"/>
          <w:sz w:val="24"/>
          <w:szCs w:val="24"/>
        </w:rPr>
      </w:pPr>
    </w:p>
    <w:p w:rsidR="00FB2D24" w:rsidRPr="00B16749" w:rsidRDefault="00FB2D24" w:rsidP="00732E1A">
      <w:pPr>
        <w:pStyle w:val="aa"/>
        <w:numPr>
          <w:ilvl w:val="0"/>
          <w:numId w:val="39"/>
        </w:numPr>
        <w:ind w:left="0" w:firstLine="360"/>
        <w:jc w:val="both"/>
        <w:rPr>
          <w:rFonts w:ascii="Times New Roman" w:hAnsi="Times New Roman"/>
          <w:sz w:val="24"/>
          <w:szCs w:val="24"/>
        </w:rPr>
      </w:pPr>
      <w:r w:rsidRPr="00B16749">
        <w:rPr>
          <w:rFonts w:ascii="Times New Roman" w:hAnsi="Times New Roman"/>
          <w:sz w:val="24"/>
          <w:szCs w:val="24"/>
        </w:rPr>
        <w:t xml:space="preserve"> Главному эксперту администрации сельского поселения «Ношуль», </w:t>
      </w:r>
      <w:proofErr w:type="spellStart"/>
      <w:r w:rsidRPr="00B16749">
        <w:rPr>
          <w:rFonts w:ascii="Times New Roman" w:hAnsi="Times New Roman"/>
          <w:sz w:val="24"/>
          <w:szCs w:val="24"/>
        </w:rPr>
        <w:t>Овчинниковой</w:t>
      </w:r>
      <w:proofErr w:type="spellEnd"/>
      <w:r w:rsidRPr="00B16749">
        <w:rPr>
          <w:rFonts w:ascii="Times New Roman" w:hAnsi="Times New Roman"/>
          <w:sz w:val="24"/>
          <w:szCs w:val="24"/>
        </w:rPr>
        <w:t xml:space="preserve"> О.Н., внести соответствующие изменения в реестр муниципального имущества сельского поселения «Ношуль» муниципального района «Прилузский» Республики Коми.</w:t>
      </w:r>
    </w:p>
    <w:p w:rsidR="00FB2D24" w:rsidRDefault="00FB2D24" w:rsidP="00FB2D24">
      <w:pPr>
        <w:pStyle w:val="aa"/>
        <w:spacing w:line="276" w:lineRule="auto"/>
        <w:jc w:val="both"/>
        <w:rPr>
          <w:rFonts w:ascii="Times New Roman" w:hAnsi="Times New Roman"/>
          <w:sz w:val="24"/>
          <w:szCs w:val="24"/>
        </w:rPr>
      </w:pPr>
    </w:p>
    <w:p w:rsidR="00FB2D24" w:rsidRDefault="00FB2D24" w:rsidP="00FB2D24">
      <w:pPr>
        <w:pStyle w:val="aa"/>
        <w:jc w:val="both"/>
        <w:rPr>
          <w:rFonts w:ascii="Times New Roman" w:hAnsi="Times New Roman"/>
          <w:sz w:val="24"/>
          <w:szCs w:val="24"/>
        </w:rPr>
      </w:pPr>
    </w:p>
    <w:p w:rsidR="00FB2D24" w:rsidRDefault="00FB2D24" w:rsidP="00FB2D24">
      <w:pPr>
        <w:pStyle w:val="aa"/>
        <w:jc w:val="both"/>
        <w:rPr>
          <w:rFonts w:ascii="Times New Roman" w:hAnsi="Times New Roman"/>
          <w:sz w:val="24"/>
          <w:szCs w:val="24"/>
        </w:rPr>
      </w:pPr>
    </w:p>
    <w:p w:rsidR="00FB2D24" w:rsidRDefault="00FB2D24" w:rsidP="00FB2D24">
      <w:pPr>
        <w:pStyle w:val="aa"/>
        <w:jc w:val="both"/>
        <w:rPr>
          <w:rFonts w:ascii="Times New Roman" w:hAnsi="Times New Roman"/>
          <w:sz w:val="24"/>
          <w:szCs w:val="24"/>
        </w:rPr>
      </w:pPr>
      <w:r>
        <w:rPr>
          <w:rFonts w:ascii="Times New Roman" w:hAnsi="Times New Roman"/>
          <w:sz w:val="24"/>
          <w:szCs w:val="24"/>
        </w:rPr>
        <w:t>И.о. руководителя администрации</w:t>
      </w:r>
    </w:p>
    <w:p w:rsidR="001A117D" w:rsidRPr="00FB2D24" w:rsidRDefault="00FB2D24" w:rsidP="00FB2D24">
      <w:pPr>
        <w:pStyle w:val="aa"/>
        <w:jc w:val="both"/>
        <w:rPr>
          <w:rFonts w:ascii="Times New Roman" w:hAnsi="Times New Roman"/>
          <w:sz w:val="24"/>
          <w:szCs w:val="24"/>
        </w:rPr>
      </w:pPr>
      <w:r w:rsidRPr="008D3765">
        <w:rPr>
          <w:rFonts w:ascii="Times New Roman" w:hAnsi="Times New Roman"/>
          <w:sz w:val="24"/>
          <w:szCs w:val="24"/>
        </w:rPr>
        <w:t xml:space="preserve"> сельского поселе</w:t>
      </w:r>
      <w:r>
        <w:rPr>
          <w:rFonts w:ascii="Times New Roman" w:hAnsi="Times New Roman"/>
          <w:sz w:val="24"/>
          <w:szCs w:val="24"/>
        </w:rPr>
        <w:t>ния «Ношуль»  ________________________М.Н. Чукилева</w:t>
      </w:r>
    </w:p>
    <w:p w:rsidR="001A117D" w:rsidRDefault="001A117D" w:rsidP="000854EA">
      <w:pPr>
        <w:rPr>
          <w:rFonts w:ascii="Arial" w:hAnsi="Arial" w:cs="Arial"/>
          <w:sz w:val="20"/>
          <w:szCs w:val="24"/>
        </w:rPr>
      </w:pPr>
    </w:p>
    <w:p w:rsidR="001A117D" w:rsidRDefault="001A117D" w:rsidP="000854EA">
      <w:pPr>
        <w:rPr>
          <w:rFonts w:ascii="Arial" w:hAnsi="Arial" w:cs="Arial"/>
          <w:sz w:val="20"/>
          <w:szCs w:val="24"/>
        </w:rPr>
      </w:pPr>
    </w:p>
    <w:p w:rsidR="00FB2D24" w:rsidRDefault="00FB2D24" w:rsidP="000854EA">
      <w:pPr>
        <w:rPr>
          <w:rFonts w:ascii="Arial" w:hAnsi="Arial" w:cs="Arial"/>
          <w:sz w:val="20"/>
          <w:szCs w:val="24"/>
        </w:rPr>
      </w:pPr>
    </w:p>
    <w:p w:rsidR="000854EA" w:rsidRPr="00DB2A23" w:rsidRDefault="000854EA" w:rsidP="000854EA">
      <w:pPr>
        <w:rPr>
          <w:rFonts w:ascii="Arial" w:hAnsi="Arial" w:cs="Arial"/>
          <w:sz w:val="20"/>
          <w:szCs w:val="24"/>
        </w:rPr>
      </w:pPr>
    </w:p>
    <w:p w:rsidR="009B3132" w:rsidRPr="007E216B" w:rsidRDefault="00F52844" w:rsidP="002215EC">
      <w:pPr>
        <w:tabs>
          <w:tab w:val="left" w:pos="0"/>
        </w:tabs>
        <w:rPr>
          <w:rFonts w:ascii="Times New Roman" w:hAnsi="Times New Roman" w:cs="Times New Roman"/>
          <w:sz w:val="24"/>
          <w:szCs w:val="24"/>
        </w:rPr>
      </w:pPr>
      <w:r>
        <w:rPr>
          <w:rFonts w:ascii="Times New Roman" w:hAnsi="Times New Roman" w:cs="Times New Roman"/>
          <w:noProof/>
          <w:sz w:val="24"/>
          <w:szCs w:val="24"/>
        </w:rPr>
        <w:pict>
          <v:rect id="Rectangle 2" o:spid="_x0000_s1028" style="position:absolute;margin-left:14.35pt;margin-top:-23.7pt;width:398.35pt;height:51pt;z-index:2516654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" filled="f" stroked="f">
            <o:lock v:ext="edit" grouping="t"/>
            <v:textbox style="mso-next-textbox:#Rectangle 2">
              <w:txbxContent>
                <w:p w:rsidR="009802F8" w:rsidRDefault="009802F8" w:rsidP="00327416">
                  <w:pPr>
                    <w:pStyle w:val="af8"/>
                    <w:spacing w:before="0" w:beforeAutospacing="0" w:after="0" w:afterAutospacing="0"/>
                    <w:jc w:val="center"/>
                    <w:textAlignment w:val="baseline"/>
                  </w:pPr>
                  <w:r>
                    <w:rPr>
                      <w:rFonts w:asciiTheme="majorHAnsi" w:eastAsiaTheme="majorEastAsia" w:hAnsi="Cambria" w:cstheme="majorBidi"/>
                      <w:color w:val="1F497D" w:themeColor="text2"/>
                      <w:sz w:val="32"/>
                      <w:szCs w:val="32"/>
                    </w:rPr>
                    <w:t>Состав редакционной коллегии</w:t>
                  </w:r>
                </w:p>
              </w:txbxContent>
            </v:textbox>
          </v:rect>
        </w:pict>
      </w: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7" o:spid="_x0000_s1031" type="#_x0000_t202" style="position:absolute;margin-left:-48.3pt;margin-top:498.25pt;width:448pt;height:28.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" filled="f" stroked="f">
            <v:textbox style="mso-fit-shape-to-text:t"/>
          </v:shape>
        </w:pict>
      </w:r>
    </w:p>
    <w:p w:rsidR="009B3132" w:rsidRDefault="009B3132" w:rsidP="002215EC">
      <w:pPr>
        <w:tabs>
          <w:tab w:val="left" w:pos="0"/>
        </w:tabs>
        <w:rPr>
          <w:szCs w:val="24"/>
        </w:rPr>
      </w:pPr>
    </w:p>
    <w:p w:rsidR="009B3132" w:rsidRDefault="00F52844" w:rsidP="002215EC">
      <w:pPr>
        <w:tabs>
          <w:tab w:val="left" w:pos="0"/>
        </w:tabs>
        <w:rPr>
          <w:szCs w:val="24"/>
        </w:rPr>
      </w:pPr>
      <w:r>
        <w:rPr>
          <w:noProof/>
          <w:szCs w:val="24"/>
        </w:rPr>
        <w:pict>
          <v:rect id="_x0000_s1033" style="position:absolute;margin-left:230.1pt;margin-top:17.1pt;width:237pt;height:204.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" filled="f" stroked="f">
            <o:lock v:ext="edit" grouping="t"/>
            <v:textbox style="mso-next-textbox:#_x0000_s1033">
              <w:txbxContent>
                <w:p w:rsidR="003B6961" w:rsidRPr="003059CA" w:rsidRDefault="003B6961" w:rsidP="003B6961">
                  <w:pPr>
                    <w:pStyle w:val="ae"/>
                    <w:numPr>
                      <w:ilvl w:val="0"/>
                      <w:numId w:val="1"/>
                    </w:numPr>
                    <w:tabs>
                      <w:tab w:val="clear" w:pos="720"/>
                      <w:tab w:val="num" w:pos="284"/>
                    </w:tabs>
                    <w:spacing w:after="0" w:line="192" w:lineRule="auto"/>
                    <w:ind w:left="284" w:hanging="284"/>
                    <w:jc w:val="both"/>
                    <w:textAlignment w:val="baseline"/>
                    <w:rPr>
                      <w:rFonts w:ascii="Times New Roman" w:hAnsi="Times New Roman"/>
                      <w:sz w:val="28"/>
                    </w:rPr>
                  </w:pPr>
                  <w:r w:rsidRPr="003059CA">
                    <w:rPr>
                      <w:rFonts w:ascii="Times New Roman" w:hAnsi="Times New Roman"/>
                      <w:color w:val="000000" w:themeColor="text1"/>
                      <w:sz w:val="28"/>
                      <w:szCs w:val="28"/>
                    </w:rPr>
                    <w:t>Чукилева Марина Николаевна, заместитель руководителя администрации сельского поселения «Ношуль»                                       -                     главный редактор;</w:t>
                  </w:r>
                </w:p>
                <w:p w:rsidR="003B6961" w:rsidRPr="003059CA" w:rsidRDefault="003B6961" w:rsidP="003B6961">
                  <w:pPr>
                    <w:pStyle w:val="ae"/>
                    <w:spacing w:after="0" w:line="192" w:lineRule="auto"/>
                    <w:jc w:val="both"/>
                    <w:textAlignment w:val="baseline"/>
                    <w:rPr>
                      <w:rFonts w:ascii="Times New Roman" w:hAnsi="Times New Roman"/>
                      <w:sz w:val="28"/>
                    </w:rPr>
                  </w:pPr>
                </w:p>
                <w:p w:rsidR="003B6961" w:rsidRPr="003059CA" w:rsidRDefault="003B6961" w:rsidP="003B6961">
                  <w:pPr>
                    <w:pStyle w:val="ae"/>
                    <w:numPr>
                      <w:ilvl w:val="0"/>
                      <w:numId w:val="1"/>
                    </w:numPr>
                    <w:tabs>
                      <w:tab w:val="clear" w:pos="720"/>
                      <w:tab w:val="num" w:pos="284"/>
                    </w:tabs>
                    <w:spacing w:after="0" w:line="192" w:lineRule="auto"/>
                    <w:ind w:left="284" w:hanging="284"/>
                    <w:jc w:val="both"/>
                    <w:textAlignment w:val="baseline"/>
                    <w:rPr>
                      <w:rFonts w:ascii="Times New Roman" w:hAnsi="Times New Roman"/>
                      <w:sz w:val="28"/>
                    </w:rPr>
                  </w:pPr>
                  <w:proofErr w:type="spellStart"/>
                  <w:r w:rsidRPr="003059CA">
                    <w:rPr>
                      <w:rFonts w:ascii="Times New Roman" w:hAnsi="Times New Roman"/>
                      <w:color w:val="000000" w:themeColor="text1"/>
                      <w:sz w:val="28"/>
                      <w:szCs w:val="28"/>
                    </w:rPr>
                    <w:t>Драган</w:t>
                  </w:r>
                  <w:proofErr w:type="spellEnd"/>
                  <w:r w:rsidRPr="003059CA">
                    <w:rPr>
                      <w:rFonts w:ascii="Times New Roman" w:hAnsi="Times New Roman"/>
                      <w:color w:val="000000" w:themeColor="text1"/>
                      <w:sz w:val="28"/>
                      <w:szCs w:val="28"/>
                    </w:rPr>
                    <w:t xml:space="preserve"> Людмила Михайловна, эксперт администрации сельского поселения «Ношуль»-</w:t>
                  </w:r>
                </w:p>
                <w:p w:rsidR="003B6961" w:rsidRPr="003059CA" w:rsidRDefault="003B6961" w:rsidP="003B6961">
                  <w:pPr>
                    <w:pStyle w:val="ae"/>
                    <w:spacing w:after="0" w:line="192" w:lineRule="auto"/>
                    <w:ind w:left="284"/>
                    <w:jc w:val="both"/>
                    <w:textAlignment w:val="baseline"/>
                    <w:rPr>
                      <w:rFonts w:ascii="Times New Roman" w:hAnsi="Times New Roman"/>
                      <w:sz w:val="28"/>
                    </w:rPr>
                  </w:pPr>
                  <w:r w:rsidRPr="003059CA">
                    <w:rPr>
                      <w:rFonts w:ascii="Times New Roman" w:hAnsi="Times New Roman"/>
                      <w:color w:val="000000" w:themeColor="text1"/>
                      <w:sz w:val="28"/>
                      <w:szCs w:val="28"/>
                    </w:rPr>
                    <w:t xml:space="preserve"> заместитель руководителя редколлегии.</w:t>
                  </w:r>
                </w:p>
              </w:txbxContent>
            </v:textbox>
          </v:rect>
        </w:pict>
      </w:r>
      <w:r w:rsidR="00327416" w:rsidRPr="00327416">
        <w:rPr>
          <w:noProof/>
          <w:szCs w:val="24"/>
        </w:rPr>
        <w:drawing>
          <wp:anchor distT="0" distB="0" distL="114300" distR="114300" simplePos="0" relativeHeight="251667456" behindDoc="0" locked="0" layoutInCell="1" allowOverlap="1">
            <wp:simplePos x="0" y="0"/>
            <wp:positionH relativeFrom="column">
              <wp:posOffset>35284</wp:posOffset>
            </wp:positionH>
            <wp:positionV relativeFrom="paragraph">
              <wp:posOffset>153504</wp:posOffset>
            </wp:positionV>
            <wp:extent cx="2821832" cy="2146853"/>
            <wp:effectExtent l="0" t="0" r="0" b="0"/>
            <wp:wrapNone/>
            <wp:docPr id="2052" name="Picture 6" descr="MEETI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2" name="Picture 6" descr="MEETING"/>
                    <pic:cNvPicPr>
                      <a:picLocks noGrp="1" noChangeAspect="1" noChangeArrowheads="1"/>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21105" cy="214630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p w:rsidR="009B3132" w:rsidRDefault="009B3132" w:rsidP="002215EC">
      <w:pPr>
        <w:tabs>
          <w:tab w:val="left" w:pos="0"/>
        </w:tabs>
        <w:rPr>
          <w:szCs w:val="24"/>
        </w:rPr>
      </w:pPr>
    </w:p>
    <w:p w:rsidR="009B3132" w:rsidRDefault="009B3132" w:rsidP="002215EC">
      <w:pPr>
        <w:tabs>
          <w:tab w:val="left" w:pos="0"/>
        </w:tabs>
        <w:rPr>
          <w:szCs w:val="24"/>
        </w:rPr>
      </w:pPr>
    </w:p>
    <w:p w:rsidR="009B3132" w:rsidRDefault="009B3132" w:rsidP="002215EC">
      <w:pPr>
        <w:tabs>
          <w:tab w:val="left" w:pos="0"/>
        </w:tabs>
        <w:rPr>
          <w:szCs w:val="24"/>
        </w:rPr>
      </w:pPr>
    </w:p>
    <w:p w:rsidR="009B3132" w:rsidRDefault="009B3132" w:rsidP="002215EC">
      <w:pPr>
        <w:tabs>
          <w:tab w:val="left" w:pos="0"/>
        </w:tabs>
        <w:rPr>
          <w:szCs w:val="24"/>
        </w:rPr>
      </w:pPr>
    </w:p>
    <w:p w:rsidR="009B3132" w:rsidRDefault="009B3132" w:rsidP="002215EC">
      <w:pPr>
        <w:tabs>
          <w:tab w:val="left" w:pos="0"/>
        </w:tabs>
        <w:rPr>
          <w:szCs w:val="24"/>
        </w:rPr>
      </w:pPr>
    </w:p>
    <w:p w:rsidR="003B6961" w:rsidRDefault="003B6961" w:rsidP="002215EC">
      <w:pPr>
        <w:tabs>
          <w:tab w:val="left" w:pos="0"/>
        </w:tabs>
        <w:rPr>
          <w:szCs w:val="24"/>
        </w:rPr>
      </w:pPr>
    </w:p>
    <w:p w:rsidR="009B3132" w:rsidRPr="002215EC" w:rsidRDefault="00F52844" w:rsidP="002215EC">
      <w:pPr>
        <w:tabs>
          <w:tab w:val="left" w:pos="0"/>
        </w:tabs>
        <w:rPr>
          <w:szCs w:val="24"/>
        </w:rPr>
      </w:pPr>
      <w:r>
        <w:rPr>
          <w:noProof/>
          <w:szCs w:val="24"/>
        </w:rPr>
        <w:pict>
          <v:shape id="Text Box 8" o:spid="_x0000_s1034" type="#_x0000_t202" style="position:absolute;margin-left:.5pt;margin-top:43.75pt;width:466.6pt;height:236.8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" filled="f" stroked="f">
            <v:textbox style="mso-next-textbox:#Text Box 8">
              <w:txbxContent>
                <w:p w:rsidR="003B6961" w:rsidRPr="003059CA" w:rsidRDefault="003B6961" w:rsidP="003B6961">
                  <w:pPr>
                    <w:pStyle w:val="ae"/>
                    <w:numPr>
                      <w:ilvl w:val="0"/>
                      <w:numId w:val="40"/>
                    </w:numPr>
                    <w:ind w:left="0" w:firstLine="360"/>
                    <w:jc w:val="both"/>
                    <w:rPr>
                      <w:rFonts w:ascii="Times New Roman" w:hAnsi="Times New Roman"/>
                      <w:sz w:val="28"/>
                      <w:szCs w:val="28"/>
                    </w:rPr>
                  </w:pPr>
                  <w:r w:rsidRPr="003059CA">
                    <w:rPr>
                      <w:rFonts w:ascii="Times New Roman" w:hAnsi="Times New Roman"/>
                      <w:sz w:val="28"/>
                      <w:szCs w:val="28"/>
                    </w:rPr>
                    <w:t xml:space="preserve">Учредитель </w:t>
                  </w:r>
                  <w:r w:rsidRPr="003059CA">
                    <w:rPr>
                      <w:rFonts w:ascii="Times New Roman" w:hAnsi="Times New Roman"/>
                      <w:color w:val="000000"/>
                      <w:sz w:val="28"/>
                      <w:szCs w:val="28"/>
                    </w:rPr>
                    <w:t>периодического печатного издания – Администрация сельского поселения «Ношуль».</w:t>
                  </w:r>
                </w:p>
                <w:p w:rsidR="003B6961" w:rsidRPr="003059CA" w:rsidRDefault="003B6961" w:rsidP="003B6961">
                  <w:pPr>
                    <w:pStyle w:val="ae"/>
                    <w:numPr>
                      <w:ilvl w:val="0"/>
                      <w:numId w:val="40"/>
                    </w:numPr>
                    <w:ind w:left="0" w:firstLine="360"/>
                    <w:jc w:val="both"/>
                    <w:rPr>
                      <w:rFonts w:ascii="Times New Roman" w:hAnsi="Times New Roman"/>
                      <w:sz w:val="28"/>
                      <w:szCs w:val="28"/>
                    </w:rPr>
                  </w:pPr>
                  <w:r w:rsidRPr="003059CA">
                    <w:rPr>
                      <w:rFonts w:ascii="Times New Roman" w:hAnsi="Times New Roman"/>
                      <w:bCs/>
                      <w:color w:val="000000" w:themeColor="text1"/>
                      <w:kern w:val="24"/>
                      <w:sz w:val="28"/>
                      <w:szCs w:val="28"/>
                    </w:rPr>
                    <w:t>«Информационный вестник» печата</w:t>
                  </w:r>
                  <w:r>
                    <w:rPr>
                      <w:rFonts w:ascii="Times New Roman" w:hAnsi="Times New Roman"/>
                      <w:bCs/>
                      <w:color w:val="000000" w:themeColor="text1"/>
                      <w:kern w:val="24"/>
                      <w:sz w:val="28"/>
                      <w:szCs w:val="28"/>
                    </w:rPr>
                    <w:t xml:space="preserve">ется в  Администрации сельского </w:t>
                  </w:r>
                  <w:r w:rsidRPr="003059CA">
                    <w:rPr>
                      <w:rFonts w:ascii="Times New Roman" w:hAnsi="Times New Roman"/>
                      <w:bCs/>
                      <w:color w:val="000000" w:themeColor="text1"/>
                      <w:kern w:val="24"/>
                      <w:sz w:val="28"/>
                      <w:szCs w:val="28"/>
                    </w:rPr>
                    <w:t>поселения «Ношуль» по адресу: 168150, Прилузский район, с. Ношуль, ул. Советская,  д.29.</w:t>
                  </w:r>
                </w:p>
                <w:p w:rsidR="003B6961" w:rsidRPr="003059CA" w:rsidRDefault="003B6961" w:rsidP="003B6961">
                  <w:pPr>
                    <w:pStyle w:val="ae"/>
                    <w:numPr>
                      <w:ilvl w:val="0"/>
                      <w:numId w:val="40"/>
                    </w:numPr>
                    <w:jc w:val="both"/>
                    <w:rPr>
                      <w:rFonts w:ascii="Times New Roman" w:hAnsi="Times New Roman"/>
                      <w:sz w:val="28"/>
                      <w:szCs w:val="28"/>
                    </w:rPr>
                  </w:pPr>
                  <w:r w:rsidRPr="003059CA">
                    <w:rPr>
                      <w:rFonts w:ascii="Times New Roman" w:hAnsi="Times New Roman"/>
                      <w:bCs/>
                      <w:color w:val="000000" w:themeColor="text1"/>
                      <w:kern w:val="24"/>
                      <w:sz w:val="28"/>
                      <w:szCs w:val="28"/>
                    </w:rPr>
                    <w:t>Ответственный выпуска - Чукилева М.Н., тел. 31-1-59, 31-1-45</w:t>
                  </w:r>
                </w:p>
                <w:p w:rsidR="003B6961" w:rsidRPr="003059CA" w:rsidRDefault="003B6961" w:rsidP="003B6961">
                  <w:pPr>
                    <w:pStyle w:val="ae"/>
                    <w:numPr>
                      <w:ilvl w:val="0"/>
                      <w:numId w:val="40"/>
                    </w:numPr>
                    <w:jc w:val="both"/>
                    <w:rPr>
                      <w:rFonts w:ascii="Times New Roman" w:hAnsi="Times New Roman"/>
                      <w:sz w:val="28"/>
                      <w:szCs w:val="28"/>
                    </w:rPr>
                  </w:pPr>
                  <w:r w:rsidRPr="003059CA">
                    <w:rPr>
                      <w:rFonts w:ascii="Times New Roman" w:hAnsi="Times New Roman"/>
                      <w:bCs/>
                      <w:color w:val="000000" w:themeColor="text1"/>
                      <w:kern w:val="24"/>
                      <w:sz w:val="28"/>
                      <w:szCs w:val="28"/>
                    </w:rPr>
                    <w:t>Тираж – 11 экземпляров.</w:t>
                  </w:r>
                  <w:r w:rsidRPr="003059CA">
                    <w:rPr>
                      <w:rFonts w:ascii="Times New Roman" w:hAnsi="Times New Roman"/>
                      <w:color w:val="000000"/>
                      <w:sz w:val="28"/>
                      <w:szCs w:val="28"/>
                    </w:rPr>
                    <w:t xml:space="preserve"> </w:t>
                  </w:r>
                </w:p>
                <w:p w:rsidR="003B6961" w:rsidRPr="003059CA" w:rsidRDefault="003B6961" w:rsidP="003B6961">
                  <w:pPr>
                    <w:pStyle w:val="ae"/>
                    <w:numPr>
                      <w:ilvl w:val="0"/>
                      <w:numId w:val="40"/>
                    </w:numPr>
                    <w:jc w:val="both"/>
                    <w:rPr>
                      <w:rFonts w:ascii="Times New Roman" w:hAnsi="Times New Roman"/>
                      <w:sz w:val="28"/>
                      <w:szCs w:val="28"/>
                    </w:rPr>
                  </w:pPr>
                  <w:r w:rsidRPr="003059CA">
                    <w:rPr>
                      <w:rFonts w:ascii="Times New Roman" w:hAnsi="Times New Roman"/>
                      <w:color w:val="000000"/>
                      <w:sz w:val="28"/>
                      <w:szCs w:val="28"/>
                    </w:rPr>
                    <w:t>Распространяется «Бесплатно».</w:t>
                  </w:r>
                </w:p>
                <w:p w:rsidR="003B6961" w:rsidRPr="003B6961" w:rsidRDefault="003B6961" w:rsidP="003B6961">
                  <w:pPr>
                    <w:pStyle w:val="ae"/>
                    <w:numPr>
                      <w:ilvl w:val="0"/>
                      <w:numId w:val="40"/>
                    </w:numPr>
                    <w:jc w:val="both"/>
                    <w:rPr>
                      <w:rFonts w:ascii="Times New Roman" w:hAnsi="Times New Roman"/>
                      <w:sz w:val="24"/>
                      <w:szCs w:val="24"/>
                    </w:rPr>
                  </w:pPr>
                  <w:r w:rsidRPr="003059CA">
                    <w:rPr>
                      <w:rFonts w:ascii="Times New Roman" w:hAnsi="Times New Roman"/>
                      <w:bCs/>
                      <w:color w:val="000000" w:themeColor="text1"/>
                      <w:kern w:val="24"/>
                      <w:sz w:val="28"/>
                      <w:szCs w:val="28"/>
                    </w:rPr>
                    <w:t xml:space="preserve"> Сдан в печать </w:t>
                  </w:r>
                  <w:r w:rsidR="00EA728B">
                    <w:rPr>
                      <w:rFonts w:ascii="Times New Roman" w:hAnsi="Times New Roman"/>
                      <w:bCs/>
                      <w:color w:val="000000" w:themeColor="text1"/>
                      <w:kern w:val="24"/>
                      <w:sz w:val="28"/>
                      <w:szCs w:val="28"/>
                    </w:rPr>
                    <w:t xml:space="preserve">14 </w:t>
                  </w:r>
                  <w:r w:rsidR="00EA728B">
                    <w:rPr>
                      <w:rFonts w:ascii="Times New Roman" w:hAnsi="Times New Roman"/>
                      <w:bCs/>
                      <w:color w:val="000000" w:themeColor="text1"/>
                      <w:kern w:val="24"/>
                      <w:sz w:val="28"/>
                      <w:szCs w:val="28"/>
                    </w:rPr>
                    <w:t>ноября</w:t>
                  </w:r>
                  <w:r w:rsidRPr="003059CA">
                    <w:rPr>
                      <w:rFonts w:ascii="Times New Roman" w:hAnsi="Times New Roman"/>
                      <w:bCs/>
                      <w:color w:val="000000" w:themeColor="text1"/>
                      <w:kern w:val="24"/>
                      <w:sz w:val="28"/>
                      <w:szCs w:val="28"/>
                    </w:rPr>
                    <w:t xml:space="preserve">  2023</w:t>
                  </w:r>
                  <w:r>
                    <w:rPr>
                      <w:rFonts w:ascii="Times New Roman" w:hAnsi="Times New Roman"/>
                      <w:bCs/>
                      <w:color w:val="000000" w:themeColor="text1"/>
                      <w:kern w:val="24"/>
                      <w:sz w:val="28"/>
                      <w:szCs w:val="28"/>
                    </w:rPr>
                    <w:t xml:space="preserve"> </w:t>
                  </w:r>
                  <w:r w:rsidRPr="003059CA">
                    <w:rPr>
                      <w:rFonts w:ascii="Times New Roman" w:hAnsi="Times New Roman"/>
                      <w:bCs/>
                      <w:color w:val="000000" w:themeColor="text1"/>
                      <w:kern w:val="24"/>
                      <w:sz w:val="28"/>
                      <w:szCs w:val="28"/>
                    </w:rPr>
                    <w:t>г</w:t>
                  </w:r>
                  <w:r w:rsidRPr="003059CA">
                    <w:rPr>
                      <w:rFonts w:ascii="Times New Roman" w:hAnsi="Times New Roman"/>
                      <w:bCs/>
                      <w:color w:val="000000" w:themeColor="text1"/>
                      <w:kern w:val="24"/>
                      <w:sz w:val="24"/>
                      <w:szCs w:val="24"/>
                    </w:rPr>
                    <w:t>.</w:t>
                  </w:r>
                </w:p>
              </w:txbxContent>
            </v:textbox>
          </v:shape>
        </w:pict>
      </w:r>
    </w:p>
    <w:sectPr w:rsidR="009B3132" w:rsidRPr="002215EC" w:rsidSect="0064790A">
      <w:footerReference w:type="default" r:id="rId37"/>
      <w:pgSz w:w="11906" w:h="16838"/>
      <w:pgMar w:top="709" w:right="851" w:bottom="567" w:left="1134" w:header="709"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7BE" w:rsidRDefault="00C367BE" w:rsidP="00982F74">
      <w:pPr>
        <w:spacing w:after="0" w:line="240" w:lineRule="auto"/>
      </w:pPr>
      <w:r>
        <w:separator/>
      </w:r>
    </w:p>
  </w:endnote>
  <w:endnote w:type="continuationSeparator" w:id="0">
    <w:p w:rsidR="00C367BE" w:rsidRDefault="00C367BE" w:rsidP="00982F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Std">
    <w:altName w:val="Courier New"/>
    <w:panose1 w:val="00000000000000000000"/>
    <w:charset w:val="CC"/>
    <w:family w:val="swiss"/>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2F8" w:rsidRDefault="009802F8">
    <w:pPr>
      <w:pStyle w:val="afc"/>
    </w:pPr>
  </w:p>
  <w:p w:rsidR="009802F8" w:rsidRDefault="009802F8">
    <w:pPr>
      <w:pStyle w:val="afc"/>
    </w:pPr>
  </w:p>
  <w:p w:rsidR="009802F8" w:rsidRDefault="009802F8">
    <w:pPr>
      <w:pStyle w:val="afc"/>
    </w:pPr>
  </w:p>
  <w:p w:rsidR="009802F8" w:rsidRDefault="009802F8"/>
  <w:p w:rsidR="009802F8" w:rsidRDefault="009802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7BE" w:rsidRDefault="00C367BE" w:rsidP="00982F74">
      <w:pPr>
        <w:spacing w:after="0" w:line="240" w:lineRule="auto"/>
      </w:pPr>
      <w:r>
        <w:separator/>
      </w:r>
    </w:p>
  </w:footnote>
  <w:footnote w:type="continuationSeparator" w:id="0">
    <w:p w:rsidR="00C367BE" w:rsidRDefault="00C367BE" w:rsidP="00982F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327D"/>
    <w:multiLevelType w:val="hybridMultilevel"/>
    <w:tmpl w:val="39A02918"/>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055643"/>
    <w:multiLevelType w:val="hybridMultilevel"/>
    <w:tmpl w:val="FFF4E254"/>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F62B6E"/>
    <w:multiLevelType w:val="hybridMultilevel"/>
    <w:tmpl w:val="B4F80FB8"/>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7AB5D2E"/>
    <w:multiLevelType w:val="hybridMultilevel"/>
    <w:tmpl w:val="E620DA4E"/>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E310A6"/>
    <w:multiLevelType w:val="hybridMultilevel"/>
    <w:tmpl w:val="A92C9736"/>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9C0BA9"/>
    <w:multiLevelType w:val="multilevel"/>
    <w:tmpl w:val="04190023"/>
    <w:styleLink w:val="a"/>
    <w:lvl w:ilvl="0">
      <w:start w:val="1"/>
      <w:numFmt w:val="decimal"/>
      <w:lvlText w:val="Статья %1."/>
      <w:lvlJc w:val="left"/>
      <w:pPr>
        <w:tabs>
          <w:tab w:val="num" w:pos="1800"/>
        </w:tabs>
        <w:ind w:left="0" w:firstLine="0"/>
      </w:pPr>
      <w:rPr>
        <w:rFonts w:ascii="Times New Roman" w:hAnsi="Times New Roman"/>
        <w:b/>
        <w:sz w:val="28"/>
      </w:r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146F21AA"/>
    <w:multiLevelType w:val="hybridMultilevel"/>
    <w:tmpl w:val="4580CDB0"/>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E16106"/>
    <w:multiLevelType w:val="hybridMultilevel"/>
    <w:tmpl w:val="DD467ED2"/>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AE3266"/>
    <w:multiLevelType w:val="hybridMultilevel"/>
    <w:tmpl w:val="86F4A510"/>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871293"/>
    <w:multiLevelType w:val="hybridMultilevel"/>
    <w:tmpl w:val="7708115C"/>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1F041C8F"/>
    <w:multiLevelType w:val="hybridMultilevel"/>
    <w:tmpl w:val="7BAE6584"/>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071281"/>
    <w:multiLevelType w:val="hybridMultilevel"/>
    <w:tmpl w:val="2A74213A"/>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82494B"/>
    <w:multiLevelType w:val="hybridMultilevel"/>
    <w:tmpl w:val="F18AD706"/>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936694"/>
    <w:multiLevelType w:val="hybridMultilevel"/>
    <w:tmpl w:val="007CD3B8"/>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0D7A8F"/>
    <w:multiLevelType w:val="hybridMultilevel"/>
    <w:tmpl w:val="C25E3C40"/>
    <w:lvl w:ilvl="0" w:tplc="DC7287B2">
      <w:start w:val="1"/>
      <w:numFmt w:val="decimal"/>
      <w:lvlText w:val="%1."/>
      <w:lvlJc w:val="left"/>
      <w:pPr>
        <w:ind w:left="927" w:hanging="360"/>
      </w:pPr>
      <w:rPr>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2EAC33FA"/>
    <w:multiLevelType w:val="hybridMultilevel"/>
    <w:tmpl w:val="5B2896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5E5FE6"/>
    <w:multiLevelType w:val="hybridMultilevel"/>
    <w:tmpl w:val="ACA265C8"/>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64E14C3"/>
    <w:multiLevelType w:val="hybridMultilevel"/>
    <w:tmpl w:val="6EDEA00E"/>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12E431D"/>
    <w:multiLevelType w:val="hybridMultilevel"/>
    <w:tmpl w:val="E5AEE23C"/>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4A6BBA"/>
    <w:multiLevelType w:val="hybridMultilevel"/>
    <w:tmpl w:val="2018C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9E135A"/>
    <w:multiLevelType w:val="hybridMultilevel"/>
    <w:tmpl w:val="0CD46822"/>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7">
    <w:nsid w:val="4C7D2F74"/>
    <w:multiLevelType w:val="hybridMultilevel"/>
    <w:tmpl w:val="9B220832"/>
    <w:lvl w:ilvl="0" w:tplc="0419000F">
      <w:start w:val="1"/>
      <w:numFmt w:val="decimal"/>
      <w:lvlText w:val="%1."/>
      <w:lvlJc w:val="left"/>
      <w:pPr>
        <w:ind w:left="2145" w:hanging="360"/>
      </w:p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28">
    <w:nsid w:val="4D2A09CA"/>
    <w:multiLevelType w:val="hybridMultilevel"/>
    <w:tmpl w:val="85385CAE"/>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F85CA7"/>
    <w:multiLevelType w:val="hybridMultilevel"/>
    <w:tmpl w:val="1C9CCBDA"/>
    <w:lvl w:ilvl="0" w:tplc="7A048768">
      <w:start w:val="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CA8581E"/>
    <w:multiLevelType w:val="hybridMultilevel"/>
    <w:tmpl w:val="60B2EDFA"/>
    <w:lvl w:ilvl="0" w:tplc="47F857DC">
      <w:start w:val="1"/>
      <w:numFmt w:val="bullet"/>
      <w:lvlText w:val="•"/>
      <w:lvlJc w:val="left"/>
      <w:pPr>
        <w:tabs>
          <w:tab w:val="num" w:pos="720"/>
        </w:tabs>
        <w:ind w:left="720" w:hanging="360"/>
      </w:pPr>
      <w:rPr>
        <w:rFonts w:ascii="Times New Roman" w:hAnsi="Times New Roman" w:hint="default"/>
      </w:rPr>
    </w:lvl>
    <w:lvl w:ilvl="1" w:tplc="24567D64" w:tentative="1">
      <w:start w:val="1"/>
      <w:numFmt w:val="bullet"/>
      <w:lvlText w:val="•"/>
      <w:lvlJc w:val="left"/>
      <w:pPr>
        <w:tabs>
          <w:tab w:val="num" w:pos="1440"/>
        </w:tabs>
        <w:ind w:left="1440" w:hanging="360"/>
      </w:pPr>
      <w:rPr>
        <w:rFonts w:ascii="Times New Roman" w:hAnsi="Times New Roman" w:hint="default"/>
      </w:rPr>
    </w:lvl>
    <w:lvl w:ilvl="2" w:tplc="E87099D4" w:tentative="1">
      <w:start w:val="1"/>
      <w:numFmt w:val="bullet"/>
      <w:lvlText w:val="•"/>
      <w:lvlJc w:val="left"/>
      <w:pPr>
        <w:tabs>
          <w:tab w:val="num" w:pos="2160"/>
        </w:tabs>
        <w:ind w:left="2160" w:hanging="360"/>
      </w:pPr>
      <w:rPr>
        <w:rFonts w:ascii="Times New Roman" w:hAnsi="Times New Roman" w:hint="default"/>
      </w:rPr>
    </w:lvl>
    <w:lvl w:ilvl="3" w:tplc="DB981740" w:tentative="1">
      <w:start w:val="1"/>
      <w:numFmt w:val="bullet"/>
      <w:lvlText w:val="•"/>
      <w:lvlJc w:val="left"/>
      <w:pPr>
        <w:tabs>
          <w:tab w:val="num" w:pos="2880"/>
        </w:tabs>
        <w:ind w:left="2880" w:hanging="360"/>
      </w:pPr>
      <w:rPr>
        <w:rFonts w:ascii="Times New Roman" w:hAnsi="Times New Roman" w:hint="default"/>
      </w:rPr>
    </w:lvl>
    <w:lvl w:ilvl="4" w:tplc="59F8EE8A" w:tentative="1">
      <w:start w:val="1"/>
      <w:numFmt w:val="bullet"/>
      <w:lvlText w:val="•"/>
      <w:lvlJc w:val="left"/>
      <w:pPr>
        <w:tabs>
          <w:tab w:val="num" w:pos="3600"/>
        </w:tabs>
        <w:ind w:left="3600" w:hanging="360"/>
      </w:pPr>
      <w:rPr>
        <w:rFonts w:ascii="Times New Roman" w:hAnsi="Times New Roman" w:hint="default"/>
      </w:rPr>
    </w:lvl>
    <w:lvl w:ilvl="5" w:tplc="A8FC5AB0" w:tentative="1">
      <w:start w:val="1"/>
      <w:numFmt w:val="bullet"/>
      <w:lvlText w:val="•"/>
      <w:lvlJc w:val="left"/>
      <w:pPr>
        <w:tabs>
          <w:tab w:val="num" w:pos="4320"/>
        </w:tabs>
        <w:ind w:left="4320" w:hanging="360"/>
      </w:pPr>
      <w:rPr>
        <w:rFonts w:ascii="Times New Roman" w:hAnsi="Times New Roman" w:hint="default"/>
      </w:rPr>
    </w:lvl>
    <w:lvl w:ilvl="6" w:tplc="8782F71E" w:tentative="1">
      <w:start w:val="1"/>
      <w:numFmt w:val="bullet"/>
      <w:lvlText w:val="•"/>
      <w:lvlJc w:val="left"/>
      <w:pPr>
        <w:tabs>
          <w:tab w:val="num" w:pos="5040"/>
        </w:tabs>
        <w:ind w:left="5040" w:hanging="360"/>
      </w:pPr>
      <w:rPr>
        <w:rFonts w:ascii="Times New Roman" w:hAnsi="Times New Roman" w:hint="default"/>
      </w:rPr>
    </w:lvl>
    <w:lvl w:ilvl="7" w:tplc="F0D47F80" w:tentative="1">
      <w:start w:val="1"/>
      <w:numFmt w:val="bullet"/>
      <w:lvlText w:val="•"/>
      <w:lvlJc w:val="left"/>
      <w:pPr>
        <w:tabs>
          <w:tab w:val="num" w:pos="5760"/>
        </w:tabs>
        <w:ind w:left="5760" w:hanging="360"/>
      </w:pPr>
      <w:rPr>
        <w:rFonts w:ascii="Times New Roman" w:hAnsi="Times New Roman" w:hint="default"/>
      </w:rPr>
    </w:lvl>
    <w:lvl w:ilvl="8" w:tplc="E1ECA5AC"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F0938B3"/>
    <w:multiLevelType w:val="hybridMultilevel"/>
    <w:tmpl w:val="E6B44AD2"/>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033D9D"/>
    <w:multiLevelType w:val="hybridMultilevel"/>
    <w:tmpl w:val="C0065510"/>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D23BED"/>
    <w:multiLevelType w:val="hybridMultilevel"/>
    <w:tmpl w:val="61CAD940"/>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920E29"/>
    <w:multiLevelType w:val="hybridMultilevel"/>
    <w:tmpl w:val="B738546A"/>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C46D92"/>
    <w:multiLevelType w:val="hybridMultilevel"/>
    <w:tmpl w:val="70A0169A"/>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D80841"/>
    <w:multiLevelType w:val="hybridMultilevel"/>
    <w:tmpl w:val="D04CA2AA"/>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8B515D"/>
    <w:multiLevelType w:val="hybridMultilevel"/>
    <w:tmpl w:val="3FD65EBA"/>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400385"/>
    <w:multiLevelType w:val="hybridMultilevel"/>
    <w:tmpl w:val="8EF4C3AC"/>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6"/>
  </w:num>
  <w:num w:numId="3">
    <w:abstractNumId w:val="29"/>
  </w:num>
  <w:num w:numId="4">
    <w:abstractNumId w:val="11"/>
  </w:num>
  <w:num w:numId="5">
    <w:abstractNumId w:val="26"/>
  </w:num>
  <w:num w:numId="6">
    <w:abstractNumId w:val="1"/>
  </w:num>
  <w:num w:numId="7">
    <w:abstractNumId w:val="32"/>
  </w:num>
  <w:num w:numId="8">
    <w:abstractNumId w:val="12"/>
  </w:num>
  <w:num w:numId="9">
    <w:abstractNumId w:val="23"/>
  </w:num>
  <w:num w:numId="10">
    <w:abstractNumId w:val="36"/>
  </w:num>
  <w:num w:numId="11">
    <w:abstractNumId w:val="2"/>
  </w:num>
  <w:num w:numId="12">
    <w:abstractNumId w:val="13"/>
  </w:num>
  <w:num w:numId="13">
    <w:abstractNumId w:val="33"/>
  </w:num>
  <w:num w:numId="14">
    <w:abstractNumId w:val="38"/>
  </w:num>
  <w:num w:numId="15">
    <w:abstractNumId w:val="28"/>
  </w:num>
  <w:num w:numId="16">
    <w:abstractNumId w:val="0"/>
  </w:num>
  <w:num w:numId="17">
    <w:abstractNumId w:val="4"/>
  </w:num>
  <w:num w:numId="18">
    <w:abstractNumId w:val="7"/>
  </w:num>
  <w:num w:numId="19">
    <w:abstractNumId w:val="14"/>
  </w:num>
  <w:num w:numId="20">
    <w:abstractNumId w:val="34"/>
  </w:num>
  <w:num w:numId="21">
    <w:abstractNumId w:val="21"/>
  </w:num>
  <w:num w:numId="22">
    <w:abstractNumId w:val="10"/>
  </w:num>
  <w:num w:numId="23">
    <w:abstractNumId w:val="15"/>
  </w:num>
  <w:num w:numId="24">
    <w:abstractNumId w:val="39"/>
  </w:num>
  <w:num w:numId="25">
    <w:abstractNumId w:val="37"/>
  </w:num>
  <w:num w:numId="26">
    <w:abstractNumId w:val="8"/>
  </w:num>
  <w:num w:numId="27">
    <w:abstractNumId w:val="25"/>
  </w:num>
  <w:num w:numId="28">
    <w:abstractNumId w:val="9"/>
  </w:num>
  <w:num w:numId="29">
    <w:abstractNumId w:val="35"/>
  </w:num>
  <w:num w:numId="30">
    <w:abstractNumId w:val="5"/>
  </w:num>
  <w:num w:numId="31">
    <w:abstractNumId w:val="18"/>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4"/>
  </w:num>
  <w:num w:numId="40">
    <w:abstractNumId w:val="17"/>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proofState w:spelling="clean"/>
  <w:defaultTabStop w:val="709"/>
  <w:characterSpacingControl w:val="doNotCompress"/>
  <w:savePreviewPicture/>
  <w:hdrShapeDefaults>
    <o:shapedefaults v:ext="edit" spidmax="8194"/>
  </w:hdrShapeDefaults>
  <w:footnotePr>
    <w:footnote w:id="-1"/>
    <w:footnote w:id="0"/>
  </w:footnotePr>
  <w:endnotePr>
    <w:endnote w:id="-1"/>
    <w:endnote w:id="0"/>
  </w:endnotePr>
  <w:compat/>
  <w:rsids>
    <w:rsidRoot w:val="008B0A84"/>
    <w:rsid w:val="00001106"/>
    <w:rsid w:val="000063A2"/>
    <w:rsid w:val="00007FCE"/>
    <w:rsid w:val="0001584A"/>
    <w:rsid w:val="000375E5"/>
    <w:rsid w:val="00051F3E"/>
    <w:rsid w:val="00054CD8"/>
    <w:rsid w:val="0006041A"/>
    <w:rsid w:val="00060E03"/>
    <w:rsid w:val="00061FBD"/>
    <w:rsid w:val="00083316"/>
    <w:rsid w:val="000854EA"/>
    <w:rsid w:val="000944A8"/>
    <w:rsid w:val="000951F6"/>
    <w:rsid w:val="0009612C"/>
    <w:rsid w:val="00096C5A"/>
    <w:rsid w:val="000A5285"/>
    <w:rsid w:val="000A6928"/>
    <w:rsid w:val="000B172D"/>
    <w:rsid w:val="000B4B1A"/>
    <w:rsid w:val="000B6282"/>
    <w:rsid w:val="000D19E7"/>
    <w:rsid w:val="000D3DAA"/>
    <w:rsid w:val="000D495D"/>
    <w:rsid w:val="000E33B7"/>
    <w:rsid w:val="000E370F"/>
    <w:rsid w:val="001003FF"/>
    <w:rsid w:val="00112B41"/>
    <w:rsid w:val="001222F1"/>
    <w:rsid w:val="00123437"/>
    <w:rsid w:val="001373E1"/>
    <w:rsid w:val="00140391"/>
    <w:rsid w:val="00146C66"/>
    <w:rsid w:val="00147936"/>
    <w:rsid w:val="00154D1F"/>
    <w:rsid w:val="001550FD"/>
    <w:rsid w:val="00161AB9"/>
    <w:rsid w:val="0017269E"/>
    <w:rsid w:val="00172905"/>
    <w:rsid w:val="00175C1D"/>
    <w:rsid w:val="001775C6"/>
    <w:rsid w:val="00184043"/>
    <w:rsid w:val="00191B27"/>
    <w:rsid w:val="001A117D"/>
    <w:rsid w:val="001C116B"/>
    <w:rsid w:val="001C3352"/>
    <w:rsid w:val="001C390B"/>
    <w:rsid w:val="001C6962"/>
    <w:rsid w:val="001D0E32"/>
    <w:rsid w:val="001E79EB"/>
    <w:rsid w:val="00203C5C"/>
    <w:rsid w:val="00210443"/>
    <w:rsid w:val="00216511"/>
    <w:rsid w:val="002215EC"/>
    <w:rsid w:val="00227372"/>
    <w:rsid w:val="00233E1B"/>
    <w:rsid w:val="0023429F"/>
    <w:rsid w:val="00250667"/>
    <w:rsid w:val="00267E6F"/>
    <w:rsid w:val="0028233C"/>
    <w:rsid w:val="00293480"/>
    <w:rsid w:val="002935B9"/>
    <w:rsid w:val="002A6440"/>
    <w:rsid w:val="002A6E1D"/>
    <w:rsid w:val="002C53B4"/>
    <w:rsid w:val="002C5C1E"/>
    <w:rsid w:val="002C752D"/>
    <w:rsid w:val="002D397C"/>
    <w:rsid w:val="002E5094"/>
    <w:rsid w:val="002E7C2A"/>
    <w:rsid w:val="002F4AE8"/>
    <w:rsid w:val="002F7CEB"/>
    <w:rsid w:val="00302C17"/>
    <w:rsid w:val="00302D7F"/>
    <w:rsid w:val="0030522A"/>
    <w:rsid w:val="00307725"/>
    <w:rsid w:val="00311050"/>
    <w:rsid w:val="00314186"/>
    <w:rsid w:val="00314CF5"/>
    <w:rsid w:val="00315CA0"/>
    <w:rsid w:val="00320D16"/>
    <w:rsid w:val="00324706"/>
    <w:rsid w:val="0032607B"/>
    <w:rsid w:val="00327416"/>
    <w:rsid w:val="00336C79"/>
    <w:rsid w:val="00351B1E"/>
    <w:rsid w:val="00371BF7"/>
    <w:rsid w:val="003734C3"/>
    <w:rsid w:val="003770BA"/>
    <w:rsid w:val="00390A74"/>
    <w:rsid w:val="00392A6D"/>
    <w:rsid w:val="003A2470"/>
    <w:rsid w:val="003B6961"/>
    <w:rsid w:val="003C0BA3"/>
    <w:rsid w:val="003C6F62"/>
    <w:rsid w:val="003D3A03"/>
    <w:rsid w:val="003D5068"/>
    <w:rsid w:val="003E1701"/>
    <w:rsid w:val="003E1D8B"/>
    <w:rsid w:val="003F644B"/>
    <w:rsid w:val="00407352"/>
    <w:rsid w:val="00430D17"/>
    <w:rsid w:val="00432AA8"/>
    <w:rsid w:val="00461C37"/>
    <w:rsid w:val="0047461C"/>
    <w:rsid w:val="004875E2"/>
    <w:rsid w:val="00487F49"/>
    <w:rsid w:val="00497EC7"/>
    <w:rsid w:val="004A0434"/>
    <w:rsid w:val="004B42F5"/>
    <w:rsid w:val="004C0AA4"/>
    <w:rsid w:val="004E4EF9"/>
    <w:rsid w:val="004E6D0D"/>
    <w:rsid w:val="00506C1B"/>
    <w:rsid w:val="00517BCE"/>
    <w:rsid w:val="00525AAB"/>
    <w:rsid w:val="00532BAF"/>
    <w:rsid w:val="00534FFF"/>
    <w:rsid w:val="00541BE1"/>
    <w:rsid w:val="00543DF4"/>
    <w:rsid w:val="0054652B"/>
    <w:rsid w:val="00555F7B"/>
    <w:rsid w:val="00571F66"/>
    <w:rsid w:val="0057272D"/>
    <w:rsid w:val="005827A0"/>
    <w:rsid w:val="0058379E"/>
    <w:rsid w:val="005842DB"/>
    <w:rsid w:val="005960D1"/>
    <w:rsid w:val="005A1607"/>
    <w:rsid w:val="005C036E"/>
    <w:rsid w:val="005C14D3"/>
    <w:rsid w:val="005C442D"/>
    <w:rsid w:val="005D0A7E"/>
    <w:rsid w:val="005D0E27"/>
    <w:rsid w:val="005D2544"/>
    <w:rsid w:val="005D35B4"/>
    <w:rsid w:val="005E2E75"/>
    <w:rsid w:val="005E44AC"/>
    <w:rsid w:val="005F7CF4"/>
    <w:rsid w:val="005F7D12"/>
    <w:rsid w:val="00600BD3"/>
    <w:rsid w:val="00601C3B"/>
    <w:rsid w:val="00601F23"/>
    <w:rsid w:val="0061184D"/>
    <w:rsid w:val="006167D0"/>
    <w:rsid w:val="00633793"/>
    <w:rsid w:val="00637DB4"/>
    <w:rsid w:val="00647436"/>
    <w:rsid w:val="0064790A"/>
    <w:rsid w:val="00647EF6"/>
    <w:rsid w:val="00652EAA"/>
    <w:rsid w:val="006774E9"/>
    <w:rsid w:val="00691DB4"/>
    <w:rsid w:val="006A0A98"/>
    <w:rsid w:val="006A1117"/>
    <w:rsid w:val="006C196F"/>
    <w:rsid w:val="006C5BDC"/>
    <w:rsid w:val="006D0297"/>
    <w:rsid w:val="006E36F6"/>
    <w:rsid w:val="006E3822"/>
    <w:rsid w:val="006F114E"/>
    <w:rsid w:val="00704ED3"/>
    <w:rsid w:val="00707A91"/>
    <w:rsid w:val="007146C0"/>
    <w:rsid w:val="00715D80"/>
    <w:rsid w:val="0071747F"/>
    <w:rsid w:val="00727F98"/>
    <w:rsid w:val="00732E1A"/>
    <w:rsid w:val="007443D7"/>
    <w:rsid w:val="00744B48"/>
    <w:rsid w:val="00751904"/>
    <w:rsid w:val="00751AD5"/>
    <w:rsid w:val="00763F09"/>
    <w:rsid w:val="00774F5B"/>
    <w:rsid w:val="00780D54"/>
    <w:rsid w:val="007904FE"/>
    <w:rsid w:val="007A069A"/>
    <w:rsid w:val="007A2884"/>
    <w:rsid w:val="007A3B71"/>
    <w:rsid w:val="007B3C2A"/>
    <w:rsid w:val="007C6041"/>
    <w:rsid w:val="007D24CE"/>
    <w:rsid w:val="007D5201"/>
    <w:rsid w:val="007D7AB3"/>
    <w:rsid w:val="007E0201"/>
    <w:rsid w:val="007E216B"/>
    <w:rsid w:val="007E5447"/>
    <w:rsid w:val="007F1191"/>
    <w:rsid w:val="008024D4"/>
    <w:rsid w:val="00802841"/>
    <w:rsid w:val="0080374A"/>
    <w:rsid w:val="008045D3"/>
    <w:rsid w:val="00810849"/>
    <w:rsid w:val="00815488"/>
    <w:rsid w:val="008176F9"/>
    <w:rsid w:val="0083288B"/>
    <w:rsid w:val="00832899"/>
    <w:rsid w:val="008359B5"/>
    <w:rsid w:val="00835E7F"/>
    <w:rsid w:val="00835FD5"/>
    <w:rsid w:val="008552CA"/>
    <w:rsid w:val="00855631"/>
    <w:rsid w:val="00856FC3"/>
    <w:rsid w:val="00857A29"/>
    <w:rsid w:val="00862008"/>
    <w:rsid w:val="00863E78"/>
    <w:rsid w:val="00872413"/>
    <w:rsid w:val="0087552A"/>
    <w:rsid w:val="0087704E"/>
    <w:rsid w:val="00893ECF"/>
    <w:rsid w:val="008A2895"/>
    <w:rsid w:val="008B0A84"/>
    <w:rsid w:val="008B5825"/>
    <w:rsid w:val="008C1589"/>
    <w:rsid w:val="008C22D4"/>
    <w:rsid w:val="008E5EFE"/>
    <w:rsid w:val="008E60CE"/>
    <w:rsid w:val="008E7250"/>
    <w:rsid w:val="008F5DD8"/>
    <w:rsid w:val="00900882"/>
    <w:rsid w:val="00902837"/>
    <w:rsid w:val="009072D1"/>
    <w:rsid w:val="009113BC"/>
    <w:rsid w:val="00921CA5"/>
    <w:rsid w:val="00936C18"/>
    <w:rsid w:val="00945257"/>
    <w:rsid w:val="0096734D"/>
    <w:rsid w:val="00975017"/>
    <w:rsid w:val="009802F8"/>
    <w:rsid w:val="00980E20"/>
    <w:rsid w:val="00982F74"/>
    <w:rsid w:val="009B3132"/>
    <w:rsid w:val="009C1825"/>
    <w:rsid w:val="009C2BE0"/>
    <w:rsid w:val="009C36CB"/>
    <w:rsid w:val="009C5CF5"/>
    <w:rsid w:val="009D409F"/>
    <w:rsid w:val="009D49EC"/>
    <w:rsid w:val="009E4559"/>
    <w:rsid w:val="009F31ED"/>
    <w:rsid w:val="009F4EC4"/>
    <w:rsid w:val="00A02975"/>
    <w:rsid w:val="00A0429F"/>
    <w:rsid w:val="00A15C7C"/>
    <w:rsid w:val="00A30597"/>
    <w:rsid w:val="00A32124"/>
    <w:rsid w:val="00A35889"/>
    <w:rsid w:val="00A43FBB"/>
    <w:rsid w:val="00A44D0A"/>
    <w:rsid w:val="00A51E07"/>
    <w:rsid w:val="00A606A5"/>
    <w:rsid w:val="00A62E31"/>
    <w:rsid w:val="00A66C00"/>
    <w:rsid w:val="00A74D89"/>
    <w:rsid w:val="00A74EB9"/>
    <w:rsid w:val="00A76115"/>
    <w:rsid w:val="00A80CC5"/>
    <w:rsid w:val="00A82593"/>
    <w:rsid w:val="00A955C7"/>
    <w:rsid w:val="00AA0A03"/>
    <w:rsid w:val="00AA229A"/>
    <w:rsid w:val="00AA2627"/>
    <w:rsid w:val="00AA6688"/>
    <w:rsid w:val="00AA7EC9"/>
    <w:rsid w:val="00AC15E5"/>
    <w:rsid w:val="00AD2A9F"/>
    <w:rsid w:val="00AE38CC"/>
    <w:rsid w:val="00AE4200"/>
    <w:rsid w:val="00AF29FE"/>
    <w:rsid w:val="00AF5186"/>
    <w:rsid w:val="00B00576"/>
    <w:rsid w:val="00B00D16"/>
    <w:rsid w:val="00B040F1"/>
    <w:rsid w:val="00B076C3"/>
    <w:rsid w:val="00B10FF2"/>
    <w:rsid w:val="00B25A9C"/>
    <w:rsid w:val="00B25DC5"/>
    <w:rsid w:val="00B32C64"/>
    <w:rsid w:val="00B46C11"/>
    <w:rsid w:val="00B54814"/>
    <w:rsid w:val="00B57600"/>
    <w:rsid w:val="00B61EF4"/>
    <w:rsid w:val="00B70EF5"/>
    <w:rsid w:val="00B852B6"/>
    <w:rsid w:val="00B938AF"/>
    <w:rsid w:val="00BA60B4"/>
    <w:rsid w:val="00BA6297"/>
    <w:rsid w:val="00BA7F05"/>
    <w:rsid w:val="00BD4669"/>
    <w:rsid w:val="00BD7E16"/>
    <w:rsid w:val="00BE0A9A"/>
    <w:rsid w:val="00C0559E"/>
    <w:rsid w:val="00C077D8"/>
    <w:rsid w:val="00C115C0"/>
    <w:rsid w:val="00C14384"/>
    <w:rsid w:val="00C215A6"/>
    <w:rsid w:val="00C2247D"/>
    <w:rsid w:val="00C23562"/>
    <w:rsid w:val="00C35A1F"/>
    <w:rsid w:val="00C367BE"/>
    <w:rsid w:val="00C52E2B"/>
    <w:rsid w:val="00C6215E"/>
    <w:rsid w:val="00C73836"/>
    <w:rsid w:val="00C845DC"/>
    <w:rsid w:val="00C90B86"/>
    <w:rsid w:val="00CA1083"/>
    <w:rsid w:val="00CB371E"/>
    <w:rsid w:val="00CB3827"/>
    <w:rsid w:val="00CB4826"/>
    <w:rsid w:val="00CC179F"/>
    <w:rsid w:val="00CC291F"/>
    <w:rsid w:val="00CC2CA1"/>
    <w:rsid w:val="00CD1990"/>
    <w:rsid w:val="00CE01DF"/>
    <w:rsid w:val="00CE50F8"/>
    <w:rsid w:val="00CF3834"/>
    <w:rsid w:val="00D075EE"/>
    <w:rsid w:val="00D12AE4"/>
    <w:rsid w:val="00D13637"/>
    <w:rsid w:val="00D15F79"/>
    <w:rsid w:val="00D17FEF"/>
    <w:rsid w:val="00D2232C"/>
    <w:rsid w:val="00D23657"/>
    <w:rsid w:val="00D305E3"/>
    <w:rsid w:val="00D3474B"/>
    <w:rsid w:val="00D424BD"/>
    <w:rsid w:val="00D4660E"/>
    <w:rsid w:val="00D46CC4"/>
    <w:rsid w:val="00D551AB"/>
    <w:rsid w:val="00D556C3"/>
    <w:rsid w:val="00D60007"/>
    <w:rsid w:val="00D6122F"/>
    <w:rsid w:val="00D652BF"/>
    <w:rsid w:val="00D67265"/>
    <w:rsid w:val="00D744C8"/>
    <w:rsid w:val="00D86805"/>
    <w:rsid w:val="00D95ABE"/>
    <w:rsid w:val="00D96264"/>
    <w:rsid w:val="00DA4539"/>
    <w:rsid w:val="00DB648D"/>
    <w:rsid w:val="00DD442C"/>
    <w:rsid w:val="00DE0A1A"/>
    <w:rsid w:val="00DE1409"/>
    <w:rsid w:val="00E1357D"/>
    <w:rsid w:val="00E13991"/>
    <w:rsid w:val="00E22497"/>
    <w:rsid w:val="00E30155"/>
    <w:rsid w:val="00E34677"/>
    <w:rsid w:val="00E40A43"/>
    <w:rsid w:val="00E413E9"/>
    <w:rsid w:val="00E451C9"/>
    <w:rsid w:val="00E51BC1"/>
    <w:rsid w:val="00E57EE8"/>
    <w:rsid w:val="00E6225C"/>
    <w:rsid w:val="00E930A8"/>
    <w:rsid w:val="00E938EE"/>
    <w:rsid w:val="00E94869"/>
    <w:rsid w:val="00E96C0A"/>
    <w:rsid w:val="00EA728B"/>
    <w:rsid w:val="00EC0156"/>
    <w:rsid w:val="00EC4016"/>
    <w:rsid w:val="00ED220B"/>
    <w:rsid w:val="00ED40D1"/>
    <w:rsid w:val="00EE05CD"/>
    <w:rsid w:val="00EE38E0"/>
    <w:rsid w:val="00EE4C86"/>
    <w:rsid w:val="00EE5F7D"/>
    <w:rsid w:val="00EF4409"/>
    <w:rsid w:val="00EF526A"/>
    <w:rsid w:val="00F070EF"/>
    <w:rsid w:val="00F279DA"/>
    <w:rsid w:val="00F33C8F"/>
    <w:rsid w:val="00F40189"/>
    <w:rsid w:val="00F51D56"/>
    <w:rsid w:val="00F52516"/>
    <w:rsid w:val="00F52844"/>
    <w:rsid w:val="00F620BA"/>
    <w:rsid w:val="00F6375E"/>
    <w:rsid w:val="00F66D3E"/>
    <w:rsid w:val="00F7076C"/>
    <w:rsid w:val="00F70C8B"/>
    <w:rsid w:val="00F77437"/>
    <w:rsid w:val="00FA1497"/>
    <w:rsid w:val="00FA4F27"/>
    <w:rsid w:val="00FA6022"/>
    <w:rsid w:val="00FB2D24"/>
    <w:rsid w:val="00FB3BD4"/>
    <w:rsid w:val="00FB45D1"/>
    <w:rsid w:val="00FB7683"/>
    <w:rsid w:val="00FD70FC"/>
    <w:rsid w:val="00FE2664"/>
    <w:rsid w:val="00FE56CE"/>
    <w:rsid w:val="00FF2571"/>
    <w:rsid w:val="00FF7F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0CC5"/>
    <w:rPr>
      <w:rFonts w:eastAsiaTheme="minorEastAsia"/>
      <w:lang w:eastAsia="ru-RU"/>
    </w:rPr>
  </w:style>
  <w:style w:type="paragraph" w:styleId="1">
    <w:name w:val="heading 1"/>
    <w:basedOn w:val="a0"/>
    <w:next w:val="a0"/>
    <w:link w:val="10"/>
    <w:uiPriority w:val="99"/>
    <w:qFormat/>
    <w:rsid w:val="000E37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1"/>
    <w:unhideWhenUsed/>
    <w:qFormat/>
    <w:rsid w:val="00A80CC5"/>
    <w:pPr>
      <w:keepNext/>
      <w:spacing w:after="0" w:line="240" w:lineRule="auto"/>
      <w:outlineLvl w:val="1"/>
    </w:pPr>
    <w:rPr>
      <w:rFonts w:ascii="Times New Roman" w:eastAsia="Times New Roman" w:hAnsi="Times New Roman" w:cs="Times New Roman"/>
      <w:b/>
      <w:bCs/>
      <w:sz w:val="28"/>
      <w:szCs w:val="20"/>
    </w:rPr>
  </w:style>
  <w:style w:type="paragraph" w:styleId="3">
    <w:name w:val="heading 3"/>
    <w:basedOn w:val="a0"/>
    <w:next w:val="a0"/>
    <w:link w:val="30"/>
    <w:unhideWhenUsed/>
    <w:qFormat/>
    <w:rsid w:val="00F77437"/>
    <w:pPr>
      <w:keepNext/>
      <w:spacing w:before="240" w:after="60" w:line="240" w:lineRule="auto"/>
      <w:outlineLvl w:val="2"/>
    </w:pPr>
    <w:rPr>
      <w:rFonts w:ascii="Cambria" w:eastAsia="Times New Roman" w:hAnsi="Cambria" w:cs="Times New Roman"/>
      <w:b/>
      <w:bCs/>
      <w:sz w:val="26"/>
      <w:szCs w:val="26"/>
    </w:rPr>
  </w:style>
  <w:style w:type="paragraph" w:styleId="5">
    <w:name w:val="heading 5"/>
    <w:basedOn w:val="a0"/>
    <w:next w:val="a0"/>
    <w:link w:val="50"/>
    <w:uiPriority w:val="9"/>
    <w:semiHidden/>
    <w:unhideWhenUsed/>
    <w:qFormat/>
    <w:rsid w:val="00532BAF"/>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0"/>
    <w:next w:val="a0"/>
    <w:link w:val="90"/>
    <w:uiPriority w:val="9"/>
    <w:semiHidden/>
    <w:unhideWhenUsed/>
    <w:qFormat/>
    <w:rsid w:val="00863E7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0E370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1"/>
    <w:rsid w:val="00A80CC5"/>
    <w:rPr>
      <w:rFonts w:ascii="Times New Roman" w:eastAsia="Times New Roman" w:hAnsi="Times New Roman" w:cs="Times New Roman"/>
      <w:b/>
      <w:bCs/>
      <w:sz w:val="28"/>
      <w:szCs w:val="20"/>
      <w:lang w:eastAsia="ru-RU"/>
    </w:rPr>
  </w:style>
  <w:style w:type="character" w:customStyle="1" w:styleId="30">
    <w:name w:val="Заголовок 3 Знак"/>
    <w:basedOn w:val="a1"/>
    <w:link w:val="3"/>
    <w:rsid w:val="00F77437"/>
    <w:rPr>
      <w:rFonts w:ascii="Cambria" w:eastAsia="Times New Roman" w:hAnsi="Cambria" w:cs="Times New Roman"/>
      <w:b/>
      <w:bCs/>
      <w:sz w:val="26"/>
      <w:szCs w:val="26"/>
    </w:rPr>
  </w:style>
  <w:style w:type="character" w:customStyle="1" w:styleId="90">
    <w:name w:val="Заголовок 9 Знак"/>
    <w:basedOn w:val="a1"/>
    <w:link w:val="9"/>
    <w:uiPriority w:val="9"/>
    <w:semiHidden/>
    <w:rsid w:val="00863E78"/>
    <w:rPr>
      <w:rFonts w:asciiTheme="majorHAnsi" w:eastAsiaTheme="majorEastAsia" w:hAnsiTheme="majorHAnsi" w:cstheme="majorBidi"/>
      <w:i/>
      <w:iCs/>
      <w:color w:val="404040" w:themeColor="text1" w:themeTint="BF"/>
      <w:sz w:val="20"/>
      <w:szCs w:val="20"/>
      <w:lang w:eastAsia="ru-RU"/>
    </w:rPr>
  </w:style>
  <w:style w:type="paragraph" w:styleId="a4">
    <w:name w:val="Title"/>
    <w:basedOn w:val="a0"/>
    <w:link w:val="a5"/>
    <w:uiPriority w:val="1"/>
    <w:qFormat/>
    <w:rsid w:val="00A80CC5"/>
    <w:pPr>
      <w:spacing w:after="0" w:line="240" w:lineRule="auto"/>
      <w:jc w:val="center"/>
    </w:pPr>
    <w:rPr>
      <w:rFonts w:ascii="Times New Roman" w:eastAsia="Times New Roman" w:hAnsi="Times New Roman" w:cs="Times New Roman"/>
      <w:sz w:val="28"/>
      <w:szCs w:val="20"/>
    </w:rPr>
  </w:style>
  <w:style w:type="character" w:customStyle="1" w:styleId="a5">
    <w:name w:val="Название Знак"/>
    <w:basedOn w:val="a1"/>
    <w:link w:val="a4"/>
    <w:uiPriority w:val="1"/>
    <w:rsid w:val="00A80CC5"/>
    <w:rPr>
      <w:rFonts w:ascii="Times New Roman" w:eastAsia="Times New Roman" w:hAnsi="Times New Roman" w:cs="Times New Roman"/>
      <w:sz w:val="28"/>
      <w:szCs w:val="20"/>
      <w:lang w:eastAsia="ru-RU"/>
    </w:rPr>
  </w:style>
  <w:style w:type="paragraph" w:styleId="a6">
    <w:name w:val="Body Text"/>
    <w:basedOn w:val="a0"/>
    <w:link w:val="a7"/>
    <w:uiPriority w:val="1"/>
    <w:unhideWhenUsed/>
    <w:qFormat/>
    <w:rsid w:val="00A80CC5"/>
    <w:pPr>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1"/>
    <w:link w:val="a6"/>
    <w:uiPriority w:val="1"/>
    <w:rsid w:val="00A80CC5"/>
    <w:rPr>
      <w:rFonts w:ascii="Times New Roman" w:eastAsia="Times New Roman" w:hAnsi="Times New Roman" w:cs="Times New Roman"/>
      <w:sz w:val="20"/>
      <w:szCs w:val="20"/>
      <w:lang w:eastAsia="ru-RU"/>
    </w:rPr>
  </w:style>
  <w:style w:type="paragraph" w:styleId="a8">
    <w:name w:val="Body Text Indent"/>
    <w:basedOn w:val="a0"/>
    <w:link w:val="a9"/>
    <w:unhideWhenUsed/>
    <w:rsid w:val="00863E78"/>
    <w:pPr>
      <w:spacing w:after="120"/>
      <w:ind w:left="283"/>
    </w:pPr>
  </w:style>
  <w:style w:type="character" w:customStyle="1" w:styleId="a9">
    <w:name w:val="Основной текст с отступом Знак"/>
    <w:basedOn w:val="a1"/>
    <w:link w:val="a8"/>
    <w:uiPriority w:val="99"/>
    <w:rsid w:val="00863E78"/>
    <w:rPr>
      <w:rFonts w:eastAsiaTheme="minorEastAsia"/>
      <w:lang w:eastAsia="ru-RU"/>
    </w:rPr>
  </w:style>
  <w:style w:type="paragraph" w:customStyle="1" w:styleId="11">
    <w:name w:val="Обычный1"/>
    <w:rsid w:val="008045D3"/>
    <w:pPr>
      <w:spacing w:before="100" w:after="100" w:line="240" w:lineRule="auto"/>
    </w:pPr>
    <w:rPr>
      <w:rFonts w:ascii="Times New Roman" w:eastAsia="Times New Roman" w:hAnsi="Times New Roman" w:cs="Times New Roman"/>
      <w:snapToGrid w:val="0"/>
      <w:sz w:val="24"/>
      <w:szCs w:val="20"/>
      <w:lang w:eastAsia="ru-RU"/>
    </w:rPr>
  </w:style>
  <w:style w:type="paragraph" w:styleId="aa">
    <w:name w:val="No Spacing"/>
    <w:link w:val="ab"/>
    <w:uiPriority w:val="1"/>
    <w:qFormat/>
    <w:rsid w:val="00B040F1"/>
    <w:pPr>
      <w:spacing w:after="0" w:line="240" w:lineRule="auto"/>
    </w:pPr>
    <w:rPr>
      <w:rFonts w:ascii="Calibri" w:eastAsia="Calibri" w:hAnsi="Calibri" w:cs="Times New Roman"/>
    </w:rPr>
  </w:style>
  <w:style w:type="paragraph" w:styleId="ac">
    <w:name w:val="Subtitle"/>
    <w:basedOn w:val="a0"/>
    <w:link w:val="ad"/>
    <w:qFormat/>
    <w:rsid w:val="00497EC7"/>
    <w:pPr>
      <w:spacing w:after="0" w:line="240" w:lineRule="auto"/>
      <w:jc w:val="both"/>
    </w:pPr>
    <w:rPr>
      <w:rFonts w:ascii="Times New Roman" w:eastAsia="Times New Roman" w:hAnsi="Times New Roman" w:cs="Times New Roman"/>
      <w:sz w:val="28"/>
      <w:szCs w:val="20"/>
    </w:rPr>
  </w:style>
  <w:style w:type="character" w:customStyle="1" w:styleId="ad">
    <w:name w:val="Подзаголовок Знак"/>
    <w:basedOn w:val="a1"/>
    <w:link w:val="ac"/>
    <w:rsid w:val="00497EC7"/>
    <w:rPr>
      <w:rFonts w:ascii="Times New Roman" w:eastAsia="Times New Roman" w:hAnsi="Times New Roman" w:cs="Times New Roman"/>
      <w:sz w:val="28"/>
      <w:szCs w:val="20"/>
    </w:rPr>
  </w:style>
  <w:style w:type="paragraph" w:customStyle="1" w:styleId="s1">
    <w:name w:val="s_1"/>
    <w:basedOn w:val="a0"/>
    <w:rsid w:val="00497EC7"/>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0"/>
    <w:link w:val="22"/>
    <w:unhideWhenUsed/>
    <w:rsid w:val="00D6122F"/>
    <w:pPr>
      <w:spacing w:after="120" w:line="480" w:lineRule="auto"/>
    </w:pPr>
  </w:style>
  <w:style w:type="character" w:customStyle="1" w:styleId="22">
    <w:name w:val="Основной текст 2 Знак"/>
    <w:basedOn w:val="a1"/>
    <w:link w:val="21"/>
    <w:rsid w:val="00D6122F"/>
    <w:rPr>
      <w:rFonts w:eastAsiaTheme="minorEastAsia"/>
      <w:lang w:eastAsia="ru-RU"/>
    </w:rPr>
  </w:style>
  <w:style w:type="paragraph" w:styleId="ae">
    <w:name w:val="List Paragraph"/>
    <w:basedOn w:val="a0"/>
    <w:link w:val="af"/>
    <w:uiPriority w:val="1"/>
    <w:qFormat/>
    <w:rsid w:val="00D6122F"/>
    <w:pPr>
      <w:ind w:left="720"/>
      <w:contextualSpacing/>
    </w:pPr>
    <w:rPr>
      <w:rFonts w:ascii="Calibri" w:eastAsia="Times New Roman" w:hAnsi="Calibri" w:cs="Times New Roman"/>
    </w:rPr>
  </w:style>
  <w:style w:type="paragraph" w:customStyle="1" w:styleId="ConsPlusNormal">
    <w:name w:val="ConsPlusNormal"/>
    <w:link w:val="ConsPlusNormal0"/>
    <w:qFormat/>
    <w:rsid w:val="00541B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41BE1"/>
    <w:rPr>
      <w:rFonts w:ascii="Arial" w:eastAsia="Times New Roman" w:hAnsi="Arial" w:cs="Arial"/>
      <w:sz w:val="20"/>
      <w:szCs w:val="20"/>
      <w:lang w:eastAsia="ru-RU"/>
    </w:rPr>
  </w:style>
  <w:style w:type="paragraph" w:customStyle="1" w:styleId="ConsPlusTitle">
    <w:name w:val="ConsPlusTitle"/>
    <w:link w:val="ConsPlusTitle1"/>
    <w:uiPriority w:val="99"/>
    <w:rsid w:val="00541BE1"/>
    <w:pPr>
      <w:widowControl w:val="0"/>
      <w:autoSpaceDE w:val="0"/>
      <w:autoSpaceDN w:val="0"/>
      <w:adjustRightInd w:val="0"/>
      <w:spacing w:after="0" w:line="240" w:lineRule="auto"/>
    </w:pPr>
    <w:rPr>
      <w:rFonts w:ascii="Calibri" w:eastAsia="Times New Roman" w:hAnsi="Calibri" w:cs="Calibri"/>
      <w:b/>
      <w:bCs/>
      <w:lang w:eastAsia="ru-RU"/>
    </w:rPr>
  </w:style>
  <w:style w:type="character" w:styleId="af0">
    <w:name w:val="Strong"/>
    <w:basedOn w:val="a1"/>
    <w:uiPriority w:val="22"/>
    <w:qFormat/>
    <w:rsid w:val="00541BE1"/>
    <w:rPr>
      <w:b/>
      <w:bCs/>
    </w:rPr>
  </w:style>
  <w:style w:type="character" w:styleId="af1">
    <w:name w:val="Hyperlink"/>
    <w:uiPriority w:val="99"/>
    <w:unhideWhenUsed/>
    <w:rsid w:val="00210443"/>
    <w:rPr>
      <w:color w:val="0000FF"/>
      <w:u w:val="single"/>
    </w:rPr>
  </w:style>
  <w:style w:type="character" w:customStyle="1" w:styleId="12">
    <w:name w:val="Основной текст1"/>
    <w:rsid w:val="00CC2CA1"/>
    <w:rPr>
      <w:rFonts w:ascii="Times New Roman" w:eastAsia="Times New Roman" w:hAnsi="Times New Roman" w:cs="Times New Roman" w:hint="default"/>
      <w:color w:val="000000"/>
      <w:spacing w:val="0"/>
      <w:w w:val="100"/>
      <w:position w:val="0"/>
      <w:sz w:val="25"/>
      <w:szCs w:val="25"/>
      <w:shd w:val="clear" w:color="auto" w:fill="FFFFFF"/>
      <w:lang w:val="ru-RU"/>
    </w:rPr>
  </w:style>
  <w:style w:type="character" w:customStyle="1" w:styleId="23">
    <w:name w:val="Основной текст (2)_"/>
    <w:link w:val="24"/>
    <w:uiPriority w:val="99"/>
    <w:rsid w:val="007E0201"/>
    <w:rPr>
      <w:b/>
      <w:bCs/>
      <w:spacing w:val="-6"/>
      <w:sz w:val="26"/>
      <w:szCs w:val="26"/>
      <w:shd w:val="clear" w:color="auto" w:fill="FFFFFF"/>
    </w:rPr>
  </w:style>
  <w:style w:type="paragraph" w:customStyle="1" w:styleId="24">
    <w:name w:val="Основной текст (2)"/>
    <w:basedOn w:val="a0"/>
    <w:link w:val="23"/>
    <w:uiPriority w:val="99"/>
    <w:rsid w:val="007E0201"/>
    <w:pPr>
      <w:widowControl w:val="0"/>
      <w:shd w:val="clear" w:color="auto" w:fill="FFFFFF"/>
      <w:spacing w:after="0" w:line="313" w:lineRule="exact"/>
      <w:jc w:val="center"/>
    </w:pPr>
    <w:rPr>
      <w:rFonts w:eastAsiaTheme="minorHAnsi"/>
      <w:b/>
      <w:bCs/>
      <w:spacing w:val="-6"/>
      <w:sz w:val="26"/>
      <w:szCs w:val="26"/>
      <w:shd w:val="clear" w:color="auto" w:fill="FFFFFF"/>
      <w:lang w:eastAsia="en-US"/>
    </w:rPr>
  </w:style>
  <w:style w:type="character" w:customStyle="1" w:styleId="20pt">
    <w:name w:val="Основной текст (2) + Не полужирный;Интервал 0 pt"/>
    <w:rsid w:val="007E0201"/>
    <w:rPr>
      <w:rFonts w:ascii="Times New Roman" w:eastAsia="Times New Roman" w:hAnsi="Times New Roman" w:cs="Times New Roman"/>
      <w:b/>
      <w:bCs/>
      <w:i w:val="0"/>
      <w:iCs w:val="0"/>
      <w:smallCaps w:val="0"/>
      <w:strike w:val="0"/>
      <w:color w:val="000000"/>
      <w:spacing w:val="-2"/>
      <w:w w:val="100"/>
      <w:position w:val="0"/>
      <w:sz w:val="26"/>
      <w:szCs w:val="26"/>
      <w:u w:val="none"/>
      <w:lang w:val="ru-RU"/>
    </w:rPr>
  </w:style>
  <w:style w:type="character" w:customStyle="1" w:styleId="af2">
    <w:name w:val="Гипертекстовая ссылка"/>
    <w:basedOn w:val="a1"/>
    <w:uiPriority w:val="99"/>
    <w:rsid w:val="007E0201"/>
    <w:rPr>
      <w:rFonts w:cs="Times New Roman"/>
      <w:color w:val="106BBE"/>
    </w:rPr>
  </w:style>
  <w:style w:type="paragraph" w:styleId="af3">
    <w:name w:val="footnote text"/>
    <w:basedOn w:val="a0"/>
    <w:link w:val="af4"/>
    <w:uiPriority w:val="99"/>
    <w:unhideWhenUsed/>
    <w:rsid w:val="00982F74"/>
    <w:pPr>
      <w:spacing w:after="0" w:line="240" w:lineRule="auto"/>
    </w:pPr>
    <w:rPr>
      <w:rFonts w:ascii="Calibri" w:eastAsia="Calibri" w:hAnsi="Calibri" w:cs="Times New Roman"/>
      <w:sz w:val="20"/>
      <w:szCs w:val="20"/>
    </w:rPr>
  </w:style>
  <w:style w:type="character" w:customStyle="1" w:styleId="af4">
    <w:name w:val="Текст сноски Знак"/>
    <w:basedOn w:val="a1"/>
    <w:link w:val="af3"/>
    <w:uiPriority w:val="99"/>
    <w:rsid w:val="00982F74"/>
    <w:rPr>
      <w:rFonts w:ascii="Calibri" w:eastAsia="Calibri" w:hAnsi="Calibri" w:cs="Times New Roman"/>
      <w:sz w:val="20"/>
      <w:szCs w:val="20"/>
    </w:rPr>
  </w:style>
  <w:style w:type="character" w:styleId="af5">
    <w:name w:val="footnote reference"/>
    <w:uiPriority w:val="99"/>
    <w:unhideWhenUsed/>
    <w:rsid w:val="00982F74"/>
    <w:rPr>
      <w:vertAlign w:val="superscript"/>
    </w:rPr>
  </w:style>
  <w:style w:type="character" w:customStyle="1" w:styleId="blk">
    <w:name w:val="blk"/>
    <w:basedOn w:val="a1"/>
    <w:rsid w:val="00982F74"/>
  </w:style>
  <w:style w:type="paragraph" w:customStyle="1" w:styleId="13">
    <w:name w:val="Без интервала1"/>
    <w:uiPriority w:val="99"/>
    <w:qFormat/>
    <w:rsid w:val="00982F74"/>
    <w:pPr>
      <w:spacing w:after="0" w:line="240" w:lineRule="auto"/>
    </w:pPr>
    <w:rPr>
      <w:rFonts w:ascii="Calibri" w:eastAsia="Times New Roman" w:hAnsi="Calibri" w:cs="Calibri"/>
      <w:lang w:eastAsia="ru-RU"/>
    </w:rPr>
  </w:style>
  <w:style w:type="paragraph" w:styleId="af6">
    <w:name w:val="Balloon Text"/>
    <w:aliases w:val=" Знак"/>
    <w:basedOn w:val="a0"/>
    <w:link w:val="af7"/>
    <w:uiPriority w:val="99"/>
    <w:unhideWhenUsed/>
    <w:rsid w:val="00F279DA"/>
    <w:pPr>
      <w:spacing w:after="0" w:line="240" w:lineRule="auto"/>
    </w:pPr>
    <w:rPr>
      <w:rFonts w:ascii="Tahoma" w:hAnsi="Tahoma" w:cs="Tahoma"/>
      <w:sz w:val="16"/>
      <w:szCs w:val="16"/>
    </w:rPr>
  </w:style>
  <w:style w:type="character" w:customStyle="1" w:styleId="af7">
    <w:name w:val="Текст выноски Знак"/>
    <w:aliases w:val=" Знак Знак"/>
    <w:basedOn w:val="a1"/>
    <w:link w:val="af6"/>
    <w:uiPriority w:val="99"/>
    <w:rsid w:val="00F279DA"/>
    <w:rPr>
      <w:rFonts w:ascii="Tahoma" w:eastAsiaTheme="minorEastAsia" w:hAnsi="Tahoma" w:cs="Tahoma"/>
      <w:sz w:val="16"/>
      <w:szCs w:val="16"/>
      <w:lang w:eastAsia="ru-RU"/>
    </w:rPr>
  </w:style>
  <w:style w:type="paragraph" w:customStyle="1" w:styleId="25">
    <w:name w:val="Обычный2"/>
    <w:rsid w:val="000D3DA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31">
    <w:name w:val="Обычный3"/>
    <w:rsid w:val="00F070E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apple-converted-space">
    <w:name w:val="apple-converted-space"/>
    <w:basedOn w:val="a1"/>
    <w:rsid w:val="00B70EF5"/>
  </w:style>
  <w:style w:type="character" w:customStyle="1" w:styleId="ab">
    <w:name w:val="Без интервала Знак"/>
    <w:link w:val="aa"/>
    <w:uiPriority w:val="1"/>
    <w:rsid w:val="00B70EF5"/>
    <w:rPr>
      <w:rFonts w:ascii="Calibri" w:eastAsia="Calibri" w:hAnsi="Calibri" w:cs="Times New Roman"/>
    </w:rPr>
  </w:style>
  <w:style w:type="paragraph" w:styleId="af8">
    <w:name w:val="Normal (Web)"/>
    <w:aliases w:val="Обычный (веб) Знак1,Обычный (веб) Знак Знак"/>
    <w:basedOn w:val="a0"/>
    <w:link w:val="af9"/>
    <w:uiPriority w:val="99"/>
    <w:unhideWhenUsed/>
    <w:rsid w:val="00CC17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link w:val="ConsPlusNonformat1"/>
    <w:uiPriority w:val="99"/>
    <w:rsid w:val="00CC17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
    <w:name w:val="Абзац списка Знак"/>
    <w:link w:val="ae"/>
    <w:locked/>
    <w:rsid w:val="00B32C64"/>
    <w:rPr>
      <w:rFonts w:ascii="Calibri" w:eastAsia="Times New Roman" w:hAnsi="Calibri" w:cs="Times New Roman"/>
      <w:lang w:eastAsia="ru-RU"/>
    </w:rPr>
  </w:style>
  <w:style w:type="character" w:customStyle="1" w:styleId="ng-scope">
    <w:name w:val="ng-scope"/>
    <w:basedOn w:val="a1"/>
    <w:rsid w:val="00B32C64"/>
  </w:style>
  <w:style w:type="paragraph" w:customStyle="1" w:styleId="4">
    <w:name w:val="Обычный4"/>
    <w:rsid w:val="003C0BA3"/>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extendedtext-full">
    <w:name w:val="extendedtext-full"/>
    <w:basedOn w:val="a1"/>
    <w:rsid w:val="00506C1B"/>
  </w:style>
  <w:style w:type="paragraph" w:customStyle="1" w:styleId="formattext">
    <w:name w:val="formattext"/>
    <w:basedOn w:val="a0"/>
    <w:rsid w:val="00E413E9"/>
    <w:pPr>
      <w:spacing w:before="100" w:beforeAutospacing="1" w:after="100" w:afterAutospacing="1" w:line="240" w:lineRule="auto"/>
    </w:pPr>
    <w:rPr>
      <w:rFonts w:ascii="Times New Roman" w:eastAsia="Times New Roman" w:hAnsi="Times New Roman" w:cs="Times New Roman"/>
      <w:sz w:val="24"/>
      <w:szCs w:val="24"/>
    </w:rPr>
  </w:style>
  <w:style w:type="paragraph" w:styleId="afa">
    <w:name w:val="header"/>
    <w:basedOn w:val="a0"/>
    <w:link w:val="afb"/>
    <w:uiPriority w:val="99"/>
    <w:unhideWhenUsed/>
    <w:rsid w:val="00E57EE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b">
    <w:name w:val="Верхний колонтитул Знак"/>
    <w:basedOn w:val="a1"/>
    <w:link w:val="afa"/>
    <w:uiPriority w:val="99"/>
    <w:rsid w:val="00E57EE8"/>
    <w:rPr>
      <w:rFonts w:ascii="Times New Roman" w:eastAsia="Times New Roman" w:hAnsi="Times New Roman" w:cs="Times New Roman"/>
      <w:sz w:val="20"/>
      <w:szCs w:val="20"/>
    </w:rPr>
  </w:style>
  <w:style w:type="paragraph" w:styleId="afc">
    <w:name w:val="footer"/>
    <w:basedOn w:val="a0"/>
    <w:link w:val="afd"/>
    <w:uiPriority w:val="99"/>
    <w:unhideWhenUsed/>
    <w:rsid w:val="00E57EE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d">
    <w:name w:val="Нижний колонтитул Знак"/>
    <w:basedOn w:val="a1"/>
    <w:link w:val="afc"/>
    <w:uiPriority w:val="99"/>
    <w:rsid w:val="00E57EE8"/>
    <w:rPr>
      <w:rFonts w:ascii="Times New Roman" w:eastAsia="Times New Roman" w:hAnsi="Times New Roman" w:cs="Times New Roman"/>
      <w:sz w:val="20"/>
      <w:szCs w:val="20"/>
    </w:rPr>
  </w:style>
  <w:style w:type="paragraph" w:styleId="afe">
    <w:name w:val="Document Map"/>
    <w:basedOn w:val="a0"/>
    <w:link w:val="aff"/>
    <w:uiPriority w:val="99"/>
    <w:semiHidden/>
    <w:unhideWhenUsed/>
    <w:rsid w:val="00E57EE8"/>
    <w:pPr>
      <w:spacing w:after="0" w:line="240" w:lineRule="auto"/>
    </w:pPr>
    <w:rPr>
      <w:rFonts w:ascii="Tahoma" w:eastAsia="Times New Roman" w:hAnsi="Tahoma" w:cs="Times New Roman"/>
      <w:sz w:val="16"/>
      <w:szCs w:val="16"/>
    </w:rPr>
  </w:style>
  <w:style w:type="character" w:customStyle="1" w:styleId="aff">
    <w:name w:val="Схема документа Знак"/>
    <w:basedOn w:val="a1"/>
    <w:link w:val="afe"/>
    <w:uiPriority w:val="99"/>
    <w:semiHidden/>
    <w:rsid w:val="00E57EE8"/>
    <w:rPr>
      <w:rFonts w:ascii="Tahoma" w:eastAsia="Times New Roman" w:hAnsi="Tahoma" w:cs="Times New Roman"/>
      <w:sz w:val="16"/>
      <w:szCs w:val="16"/>
    </w:rPr>
  </w:style>
  <w:style w:type="paragraph" w:customStyle="1" w:styleId="text">
    <w:name w:val="text"/>
    <w:basedOn w:val="a0"/>
    <w:rsid w:val="00DE0A1A"/>
    <w:pPr>
      <w:spacing w:after="0" w:line="240" w:lineRule="auto"/>
      <w:ind w:firstLine="567"/>
      <w:jc w:val="both"/>
    </w:pPr>
    <w:rPr>
      <w:rFonts w:ascii="Arial" w:eastAsia="Times New Roman" w:hAnsi="Arial" w:cs="Arial"/>
      <w:sz w:val="24"/>
      <w:szCs w:val="24"/>
    </w:rPr>
  </w:style>
  <w:style w:type="paragraph" w:customStyle="1" w:styleId="51">
    <w:name w:val="Обычный5"/>
    <w:rsid w:val="0023429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ConsPlusNormal1">
    <w:name w:val="ConsPlusNormal1"/>
    <w:locked/>
    <w:rsid w:val="00F6375E"/>
    <w:rPr>
      <w:rFonts w:ascii="Times New Roman" w:hAnsi="Times New Roman" w:cs="Times New Roman"/>
      <w:sz w:val="24"/>
      <w:szCs w:val="22"/>
      <w:lang w:bidi="ar-SA"/>
    </w:rPr>
  </w:style>
  <w:style w:type="character" w:customStyle="1" w:styleId="ConsPlusTitle1">
    <w:name w:val="ConsPlusTitle1"/>
    <w:link w:val="ConsPlusTitle"/>
    <w:locked/>
    <w:rsid w:val="00F6375E"/>
    <w:rPr>
      <w:rFonts w:ascii="Calibri" w:eastAsia="Times New Roman" w:hAnsi="Calibri" w:cs="Calibri"/>
      <w:b/>
      <w:bCs/>
      <w:lang w:eastAsia="ru-RU"/>
    </w:rPr>
  </w:style>
  <w:style w:type="character" w:customStyle="1" w:styleId="50">
    <w:name w:val="Заголовок 5 Знак"/>
    <w:basedOn w:val="a1"/>
    <w:link w:val="5"/>
    <w:uiPriority w:val="9"/>
    <w:semiHidden/>
    <w:rsid w:val="00532BAF"/>
    <w:rPr>
      <w:rFonts w:asciiTheme="majorHAnsi" w:eastAsiaTheme="majorEastAsia" w:hAnsiTheme="majorHAnsi" w:cstheme="majorBidi"/>
      <w:color w:val="243F60" w:themeColor="accent1" w:themeShade="7F"/>
      <w:lang w:eastAsia="ru-RU"/>
    </w:rPr>
  </w:style>
  <w:style w:type="paragraph" w:styleId="32">
    <w:name w:val="Body Text 3"/>
    <w:basedOn w:val="a0"/>
    <w:link w:val="33"/>
    <w:rsid w:val="00532BAF"/>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1"/>
    <w:link w:val="32"/>
    <w:rsid w:val="00532BAF"/>
    <w:rPr>
      <w:rFonts w:ascii="Times New Roman" w:eastAsia="Times New Roman" w:hAnsi="Times New Roman" w:cs="Times New Roman"/>
      <w:sz w:val="16"/>
      <w:szCs w:val="16"/>
      <w:lang w:eastAsia="ru-RU"/>
    </w:rPr>
  </w:style>
  <w:style w:type="table" w:styleId="aff0">
    <w:name w:val="Table Grid"/>
    <w:basedOn w:val="a2"/>
    <w:rsid w:val="003770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3770B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2">
    <w:name w:val="consplusnormal"/>
    <w:basedOn w:val="a0"/>
    <w:rsid w:val="00377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1">
    <w:name w:val="Основной текст_"/>
    <w:link w:val="26"/>
    <w:rsid w:val="003770BA"/>
    <w:rPr>
      <w:sz w:val="25"/>
      <w:szCs w:val="25"/>
      <w:shd w:val="clear" w:color="auto" w:fill="FFFFFF"/>
    </w:rPr>
  </w:style>
  <w:style w:type="paragraph" w:customStyle="1" w:styleId="26">
    <w:name w:val="Основной текст2"/>
    <w:basedOn w:val="a0"/>
    <w:link w:val="aff1"/>
    <w:rsid w:val="003770BA"/>
    <w:pPr>
      <w:widowControl w:val="0"/>
      <w:shd w:val="clear" w:color="auto" w:fill="FFFFFF"/>
      <w:spacing w:before="420" w:after="0" w:line="322" w:lineRule="exact"/>
      <w:jc w:val="both"/>
    </w:pPr>
    <w:rPr>
      <w:rFonts w:eastAsiaTheme="minorHAnsi"/>
      <w:sz w:val="25"/>
      <w:szCs w:val="25"/>
      <w:lang w:eastAsia="en-US"/>
    </w:rPr>
  </w:style>
  <w:style w:type="character" w:customStyle="1" w:styleId="Tahoma115pt0pt">
    <w:name w:val="Основной текст + Tahoma;11;5 pt;Интервал 0 pt"/>
    <w:rsid w:val="003770BA"/>
    <w:rPr>
      <w:rFonts w:ascii="Tahoma" w:eastAsia="Tahoma" w:hAnsi="Tahoma" w:cs="Tahoma"/>
      <w:color w:val="000000"/>
      <w:spacing w:val="-5"/>
      <w:w w:val="100"/>
      <w:position w:val="0"/>
      <w:sz w:val="23"/>
      <w:szCs w:val="23"/>
      <w:shd w:val="clear" w:color="auto" w:fill="FFFFFF"/>
      <w:lang w:val="ru-RU"/>
    </w:rPr>
  </w:style>
  <w:style w:type="character" w:customStyle="1" w:styleId="s10">
    <w:name w:val="s_10"/>
    <w:basedOn w:val="a1"/>
    <w:rsid w:val="003770BA"/>
  </w:style>
  <w:style w:type="paragraph" w:customStyle="1" w:styleId="p17">
    <w:name w:val="p17"/>
    <w:basedOn w:val="a0"/>
    <w:rsid w:val="00377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n">
    <w:name w:val="btn"/>
    <w:basedOn w:val="a1"/>
    <w:rsid w:val="003770BA"/>
  </w:style>
  <w:style w:type="paragraph" w:customStyle="1" w:styleId="headertext">
    <w:name w:val="headertext"/>
    <w:basedOn w:val="a0"/>
    <w:rsid w:val="003770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2">
    <w:name w:val="Стиль"/>
    <w:rsid w:val="003770BA"/>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pj">
    <w:name w:val="pj"/>
    <w:basedOn w:val="a0"/>
    <w:rsid w:val="003770BA"/>
    <w:pPr>
      <w:spacing w:before="100" w:beforeAutospacing="1" w:after="100" w:afterAutospacing="1" w:line="240" w:lineRule="auto"/>
    </w:pPr>
    <w:rPr>
      <w:rFonts w:ascii="Times New Roman" w:eastAsia="Calibri" w:hAnsi="Times New Roman" w:cs="Times New Roman"/>
      <w:sz w:val="24"/>
      <w:szCs w:val="24"/>
    </w:rPr>
  </w:style>
  <w:style w:type="paragraph" w:customStyle="1" w:styleId="14">
    <w:name w:val="Абзац списка1"/>
    <w:basedOn w:val="a0"/>
    <w:rsid w:val="003770BA"/>
    <w:pPr>
      <w:spacing w:after="160" w:line="259" w:lineRule="auto"/>
      <w:ind w:left="720"/>
      <w:contextualSpacing/>
    </w:pPr>
    <w:rPr>
      <w:rFonts w:ascii="Calibri" w:eastAsia="Times New Roman" w:hAnsi="Calibri" w:cs="Times New Roman"/>
      <w:lang w:eastAsia="en-US"/>
    </w:rPr>
  </w:style>
  <w:style w:type="paragraph" w:customStyle="1" w:styleId="6">
    <w:name w:val="Обычный6"/>
    <w:rsid w:val="00F33C8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ConsPlusNonformat1">
    <w:name w:val="ConsPlusNonformat1"/>
    <w:link w:val="ConsPlusNonformat"/>
    <w:locked/>
    <w:rsid w:val="00307725"/>
    <w:rPr>
      <w:rFonts w:ascii="Courier New" w:eastAsia="Times New Roman" w:hAnsi="Courier New" w:cs="Courier New"/>
      <w:sz w:val="20"/>
      <w:szCs w:val="20"/>
      <w:lang w:eastAsia="ru-RU"/>
    </w:rPr>
  </w:style>
  <w:style w:type="paragraph" w:customStyle="1" w:styleId="normalweb">
    <w:name w:val="normalweb"/>
    <w:basedOn w:val="a0"/>
    <w:rsid w:val="00D55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Гиперссылка1"/>
    <w:basedOn w:val="a1"/>
    <w:rsid w:val="00D556C3"/>
  </w:style>
  <w:style w:type="paragraph" w:customStyle="1" w:styleId="dt-p">
    <w:name w:val="dt-p"/>
    <w:basedOn w:val="a0"/>
    <w:rsid w:val="00D55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r">
    <w:name w:val="dt-r"/>
    <w:basedOn w:val="a1"/>
    <w:rsid w:val="00D556C3"/>
  </w:style>
  <w:style w:type="paragraph" w:customStyle="1" w:styleId="7">
    <w:name w:val="Обычный7"/>
    <w:rsid w:val="00704ED3"/>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7">
    <w:name w:val="Без интервала2"/>
    <w:qFormat/>
    <w:rsid w:val="00751904"/>
    <w:pPr>
      <w:spacing w:after="0" w:line="240" w:lineRule="auto"/>
    </w:pPr>
    <w:rPr>
      <w:rFonts w:ascii="Calibri" w:eastAsia="Times New Roman" w:hAnsi="Calibri" w:cs="Calibri"/>
      <w:lang w:eastAsia="ru-RU"/>
    </w:rPr>
  </w:style>
  <w:style w:type="character" w:customStyle="1" w:styleId="fontstyle15">
    <w:name w:val="fontstyle15"/>
    <w:basedOn w:val="a1"/>
    <w:rsid w:val="00191B27"/>
  </w:style>
  <w:style w:type="paragraph" w:customStyle="1" w:styleId="s3">
    <w:name w:val="s_3"/>
    <w:basedOn w:val="a0"/>
    <w:rsid w:val="00191B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
    <w:name w:val="Обычный8"/>
    <w:rsid w:val="00534FF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layout">
    <w:name w:val="layout"/>
    <w:basedOn w:val="a1"/>
    <w:rsid w:val="00534FFF"/>
  </w:style>
  <w:style w:type="paragraph" w:customStyle="1" w:styleId="210">
    <w:name w:val="Основной текст с отступом 21"/>
    <w:basedOn w:val="a0"/>
    <w:rsid w:val="003D5068"/>
    <w:pPr>
      <w:widowControl w:val="0"/>
      <w:spacing w:after="0" w:line="240" w:lineRule="auto"/>
      <w:ind w:firstLine="851"/>
    </w:pPr>
    <w:rPr>
      <w:rFonts w:ascii="Times New Roman" w:eastAsia="Times New Roman" w:hAnsi="Times New Roman" w:cs="Times New Roman"/>
      <w:sz w:val="28"/>
      <w:szCs w:val="20"/>
    </w:rPr>
  </w:style>
  <w:style w:type="character" w:styleId="aff3">
    <w:name w:val="Emphasis"/>
    <w:qFormat/>
    <w:rsid w:val="005A1607"/>
    <w:rPr>
      <w:i/>
      <w:iCs/>
    </w:rPr>
  </w:style>
  <w:style w:type="paragraph" w:customStyle="1" w:styleId="Default">
    <w:name w:val="Default"/>
    <w:rsid w:val="00CD1990"/>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paragraph" w:customStyle="1" w:styleId="91">
    <w:name w:val="Обычный9"/>
    <w:rsid w:val="00EE4C86"/>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00">
    <w:name w:val="Обычный10"/>
    <w:rsid w:val="00F4018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10">
    <w:name w:val="Обычный11"/>
    <w:rsid w:val="008C158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20">
    <w:name w:val="Обычный12"/>
    <w:rsid w:val="007D7AB3"/>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a00">
    <w:name w:val="a0"/>
    <w:basedOn w:val="a1"/>
    <w:rsid w:val="00DA4539"/>
  </w:style>
  <w:style w:type="paragraph" w:styleId="aff4">
    <w:name w:val="caption"/>
    <w:basedOn w:val="a0"/>
    <w:next w:val="a0"/>
    <w:qFormat/>
    <w:rsid w:val="0030522A"/>
    <w:pPr>
      <w:framePr w:w="3069" w:h="1156" w:hSpace="141" w:wrap="around" w:vAnchor="text" w:hAnchor="page" w:x="1437" w:y="-705"/>
      <w:spacing w:after="0" w:line="240" w:lineRule="auto"/>
      <w:jc w:val="center"/>
    </w:pPr>
    <w:rPr>
      <w:rFonts w:ascii="Times New Roman" w:eastAsia="Times New Roman" w:hAnsi="Times New Roman" w:cs="Times New Roman"/>
      <w:sz w:val="28"/>
      <w:szCs w:val="20"/>
    </w:rPr>
  </w:style>
  <w:style w:type="numbering" w:customStyle="1" w:styleId="a">
    <w:name w:val="Статья"/>
    <w:rsid w:val="0030522A"/>
    <w:pPr>
      <w:numPr>
        <w:numId w:val="2"/>
      </w:numPr>
    </w:pPr>
  </w:style>
  <w:style w:type="character" w:customStyle="1" w:styleId="FontStyle72">
    <w:name w:val="Font Style72"/>
    <w:rsid w:val="0030522A"/>
    <w:rPr>
      <w:rFonts w:ascii="Times New Roman" w:hAnsi="Times New Roman" w:cs="Times New Roman"/>
      <w:sz w:val="20"/>
      <w:szCs w:val="20"/>
    </w:rPr>
  </w:style>
  <w:style w:type="paragraph" w:customStyle="1" w:styleId="ConsPlusDocList">
    <w:name w:val="ConsPlusDocList"/>
    <w:rsid w:val="0030522A"/>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Normal">
    <w:name w:val="ConsNormal"/>
    <w:rsid w:val="00855631"/>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rticle">
    <w:name w:val="article"/>
    <w:basedOn w:val="a0"/>
    <w:rsid w:val="00855631"/>
    <w:pPr>
      <w:spacing w:after="0"/>
      <w:ind w:firstLine="567"/>
      <w:jc w:val="both"/>
    </w:pPr>
    <w:rPr>
      <w:rFonts w:ascii="Arial" w:eastAsia="Times New Roman" w:hAnsi="Arial" w:cs="Arial"/>
      <w:sz w:val="26"/>
      <w:szCs w:val="26"/>
      <w:lang w:eastAsia="ar-SA"/>
    </w:rPr>
  </w:style>
  <w:style w:type="paragraph" w:customStyle="1" w:styleId="130">
    <w:name w:val="Обычный13"/>
    <w:rsid w:val="00815488"/>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40">
    <w:name w:val="Обычный14"/>
    <w:rsid w:val="00351B1E"/>
    <w:pPr>
      <w:spacing w:before="100" w:after="100" w:line="240" w:lineRule="auto"/>
    </w:pPr>
    <w:rPr>
      <w:rFonts w:ascii="Times New Roman" w:eastAsia="Times New Roman" w:hAnsi="Times New Roman" w:cs="Times New Roman"/>
      <w:snapToGrid w:val="0"/>
      <w:sz w:val="24"/>
      <w:szCs w:val="20"/>
      <w:lang w:eastAsia="ru-RU"/>
    </w:rPr>
  </w:style>
  <w:style w:type="table" w:customStyle="1" w:styleId="TableNormal">
    <w:name w:val="Table Normal"/>
    <w:uiPriority w:val="2"/>
    <w:semiHidden/>
    <w:unhideWhenUsed/>
    <w:qFormat/>
    <w:rsid w:val="00461C3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461C37"/>
    <w:pPr>
      <w:widowControl w:val="0"/>
      <w:autoSpaceDE w:val="0"/>
      <w:autoSpaceDN w:val="0"/>
      <w:spacing w:after="0" w:line="240" w:lineRule="auto"/>
    </w:pPr>
    <w:rPr>
      <w:rFonts w:ascii="Times New Roman" w:eastAsia="Times New Roman" w:hAnsi="Times New Roman" w:cs="Times New Roman"/>
      <w:lang w:eastAsia="en-US"/>
    </w:rPr>
  </w:style>
  <w:style w:type="character" w:styleId="aff5">
    <w:name w:val="page number"/>
    <w:basedOn w:val="a1"/>
    <w:rsid w:val="001A117D"/>
  </w:style>
  <w:style w:type="paragraph" w:customStyle="1" w:styleId="aff6">
    <w:name w:val="А.Заголовок"/>
    <w:basedOn w:val="a0"/>
    <w:uiPriority w:val="99"/>
    <w:rsid w:val="001A117D"/>
    <w:pPr>
      <w:spacing w:before="240" w:after="240" w:line="240" w:lineRule="auto"/>
      <w:ind w:right="4678"/>
      <w:jc w:val="both"/>
    </w:pPr>
    <w:rPr>
      <w:rFonts w:ascii="Times New Roman" w:eastAsia="Times New Roman" w:hAnsi="Times New Roman" w:cs="Times New Roman"/>
      <w:sz w:val="28"/>
      <w:szCs w:val="28"/>
    </w:rPr>
  </w:style>
  <w:style w:type="character" w:customStyle="1" w:styleId="af9">
    <w:name w:val="Обычный (веб) Знак"/>
    <w:aliases w:val="Обычный (веб) Знак1 Знак,Обычный (веб) Знак Знак Знак"/>
    <w:link w:val="af8"/>
    <w:uiPriority w:val="99"/>
    <w:locked/>
    <w:rsid w:val="001A117D"/>
    <w:rPr>
      <w:rFonts w:ascii="Times New Roman" w:eastAsia="Times New Roman" w:hAnsi="Times New Roman" w:cs="Times New Roman"/>
      <w:sz w:val="24"/>
      <w:szCs w:val="24"/>
      <w:lang w:eastAsia="ru-RU"/>
    </w:rPr>
  </w:style>
  <w:style w:type="table" w:customStyle="1" w:styleId="320">
    <w:name w:val="Сетка таблицы32"/>
    <w:basedOn w:val="a2"/>
    <w:uiPriority w:val="59"/>
    <w:rsid w:val="001A117D"/>
    <w:pPr>
      <w:spacing w:after="0" w:line="240" w:lineRule="auto"/>
    </w:pPr>
    <w:rPr>
      <w:rFonts w:ascii="Cambria" w:eastAsia="Times New Roman"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annotation text"/>
    <w:basedOn w:val="a0"/>
    <w:link w:val="aff8"/>
    <w:uiPriority w:val="99"/>
    <w:semiHidden/>
    <w:unhideWhenUsed/>
    <w:rsid w:val="001A117D"/>
    <w:pPr>
      <w:spacing w:line="240" w:lineRule="auto"/>
    </w:pPr>
    <w:rPr>
      <w:rFonts w:ascii="Calibri" w:eastAsia="Calibri" w:hAnsi="Calibri" w:cs="Times New Roman"/>
      <w:sz w:val="20"/>
      <w:szCs w:val="20"/>
      <w:lang w:eastAsia="en-US"/>
    </w:rPr>
  </w:style>
  <w:style w:type="character" w:customStyle="1" w:styleId="aff8">
    <w:name w:val="Текст примечания Знак"/>
    <w:basedOn w:val="a1"/>
    <w:link w:val="aff7"/>
    <w:uiPriority w:val="99"/>
    <w:semiHidden/>
    <w:rsid w:val="001A117D"/>
    <w:rPr>
      <w:rFonts w:ascii="Calibri" w:eastAsia="Calibri" w:hAnsi="Calibri" w:cs="Times New Roman"/>
      <w:sz w:val="20"/>
      <w:szCs w:val="20"/>
    </w:rPr>
  </w:style>
  <w:style w:type="paragraph" w:styleId="aff9">
    <w:name w:val="annotation subject"/>
    <w:basedOn w:val="aff7"/>
    <w:next w:val="aff7"/>
    <w:link w:val="affa"/>
    <w:uiPriority w:val="99"/>
    <w:semiHidden/>
    <w:unhideWhenUsed/>
    <w:rsid w:val="001A117D"/>
    <w:rPr>
      <w:b/>
      <w:bCs/>
    </w:rPr>
  </w:style>
  <w:style w:type="character" w:customStyle="1" w:styleId="affa">
    <w:name w:val="Тема примечания Знак"/>
    <w:basedOn w:val="aff8"/>
    <w:link w:val="aff9"/>
    <w:uiPriority w:val="99"/>
    <w:semiHidden/>
    <w:rsid w:val="001A117D"/>
    <w:rPr>
      <w:rFonts w:ascii="Calibri" w:eastAsia="Calibri" w:hAnsi="Calibri" w:cs="Times New Roman"/>
      <w:b/>
      <w:bCs/>
      <w:sz w:val="20"/>
      <w:szCs w:val="20"/>
    </w:rPr>
  </w:style>
  <w:style w:type="paragraph" w:styleId="affb">
    <w:name w:val="endnote text"/>
    <w:basedOn w:val="a0"/>
    <w:link w:val="affc"/>
    <w:uiPriority w:val="99"/>
    <w:semiHidden/>
    <w:unhideWhenUsed/>
    <w:rsid w:val="001A117D"/>
    <w:pPr>
      <w:spacing w:after="0" w:line="240" w:lineRule="auto"/>
    </w:pPr>
    <w:rPr>
      <w:rFonts w:ascii="Calibri" w:eastAsia="Calibri" w:hAnsi="Calibri" w:cs="Times New Roman"/>
      <w:sz w:val="20"/>
      <w:szCs w:val="20"/>
      <w:lang w:eastAsia="en-US"/>
    </w:rPr>
  </w:style>
  <w:style w:type="character" w:customStyle="1" w:styleId="affc">
    <w:name w:val="Текст концевой сноски Знак"/>
    <w:basedOn w:val="a1"/>
    <w:link w:val="affb"/>
    <w:uiPriority w:val="99"/>
    <w:semiHidden/>
    <w:rsid w:val="001A117D"/>
    <w:rPr>
      <w:rFonts w:ascii="Calibri" w:eastAsia="Calibri" w:hAnsi="Calibri" w:cs="Times New Roman"/>
      <w:sz w:val="20"/>
      <w:szCs w:val="20"/>
    </w:rPr>
  </w:style>
  <w:style w:type="paragraph" w:customStyle="1" w:styleId="464">
    <w:name w:val="Стиль 464"/>
    <w:basedOn w:val="af3"/>
    <w:link w:val="4640"/>
    <w:qFormat/>
    <w:rsid w:val="001A117D"/>
    <w:rPr>
      <w:rFonts w:ascii="Times New Roman" w:hAnsi="Times New Roman"/>
      <w:lang w:eastAsia="en-US"/>
    </w:rPr>
  </w:style>
  <w:style w:type="character" w:customStyle="1" w:styleId="4640">
    <w:name w:val="Стиль 464 Знак"/>
    <w:basedOn w:val="af4"/>
    <w:link w:val="464"/>
    <w:rsid w:val="001A117D"/>
    <w:rPr>
      <w:rFonts w:ascii="Times New Roman" w:eastAsia="Calibri" w:hAnsi="Times New Roman" w:cs="Times New Roman"/>
      <w:sz w:val="20"/>
      <w:szCs w:val="20"/>
    </w:rPr>
  </w:style>
  <w:style w:type="character" w:customStyle="1" w:styleId="16">
    <w:name w:val="Текст сноски Знак1"/>
    <w:basedOn w:val="a1"/>
    <w:link w:val="17"/>
    <w:uiPriority w:val="99"/>
    <w:semiHidden/>
    <w:rsid w:val="001A117D"/>
  </w:style>
  <w:style w:type="paragraph" w:customStyle="1" w:styleId="17">
    <w:name w:val="Текст сноски1"/>
    <w:basedOn w:val="a0"/>
    <w:next w:val="af3"/>
    <w:link w:val="16"/>
    <w:uiPriority w:val="99"/>
    <w:semiHidden/>
    <w:rsid w:val="001A117D"/>
    <w:pPr>
      <w:spacing w:after="0" w:line="240" w:lineRule="auto"/>
    </w:pPr>
    <w:rPr>
      <w:rFonts w:eastAsiaTheme="minorHAnsi"/>
      <w:lang w:eastAsia="en-US"/>
    </w:rPr>
  </w:style>
  <w:style w:type="paragraph" w:customStyle="1" w:styleId="CharCharCharChar">
    <w:name w:val="Char Char Char Char"/>
    <w:basedOn w:val="a0"/>
    <w:next w:val="a0"/>
    <w:semiHidden/>
    <w:rsid w:val="001A117D"/>
    <w:pPr>
      <w:spacing w:after="160" w:line="240" w:lineRule="exact"/>
    </w:pPr>
    <w:rPr>
      <w:rFonts w:ascii="Arial" w:eastAsia="Times New Roman" w:hAnsi="Arial" w:cs="Arial"/>
      <w:sz w:val="20"/>
      <w:szCs w:val="20"/>
      <w:lang w:val="en-US" w:eastAsia="en-US"/>
    </w:rPr>
  </w:style>
  <w:style w:type="character" w:styleId="affd">
    <w:name w:val="FollowedHyperlink"/>
    <w:basedOn w:val="a1"/>
    <w:uiPriority w:val="99"/>
    <w:rsid w:val="001A117D"/>
    <w:rPr>
      <w:color w:val="0000FF"/>
      <w:u w:val="single"/>
    </w:rPr>
  </w:style>
  <w:style w:type="character" w:styleId="affe">
    <w:name w:val="annotation reference"/>
    <w:basedOn w:val="a1"/>
    <w:uiPriority w:val="99"/>
    <w:semiHidden/>
    <w:rsid w:val="001A117D"/>
    <w:rPr>
      <w:sz w:val="16"/>
      <w:szCs w:val="16"/>
    </w:rPr>
  </w:style>
  <w:style w:type="numbering" w:customStyle="1" w:styleId="18">
    <w:name w:val="Нет списка1"/>
    <w:next w:val="a3"/>
    <w:uiPriority w:val="99"/>
    <w:semiHidden/>
    <w:unhideWhenUsed/>
    <w:rsid w:val="001A117D"/>
  </w:style>
  <w:style w:type="character" w:customStyle="1" w:styleId="19">
    <w:name w:val="Тема примечания Знак1"/>
    <w:basedOn w:val="aff8"/>
    <w:uiPriority w:val="99"/>
    <w:semiHidden/>
    <w:rsid w:val="001A117D"/>
    <w:rPr>
      <w:rFonts w:ascii="Calibri" w:eastAsia="Calibri" w:hAnsi="Calibri" w:cs="Times New Roman"/>
      <w:b/>
      <w:bCs/>
      <w:sz w:val="20"/>
      <w:szCs w:val="20"/>
      <w:lang w:eastAsia="en-US"/>
    </w:rPr>
  </w:style>
  <w:style w:type="character" w:customStyle="1" w:styleId="1a">
    <w:name w:val="Текст концевой сноски Знак1"/>
    <w:basedOn w:val="a1"/>
    <w:uiPriority w:val="99"/>
    <w:semiHidden/>
    <w:rsid w:val="001A117D"/>
    <w:rPr>
      <w:rFonts w:cs="Calibri"/>
      <w:lang w:eastAsia="en-US"/>
    </w:rPr>
  </w:style>
  <w:style w:type="table" w:styleId="-3">
    <w:name w:val="Table List 3"/>
    <w:basedOn w:val="a2"/>
    <w:uiPriority w:val="99"/>
    <w:semiHidden/>
    <w:unhideWhenUsed/>
    <w:rsid w:val="001A117D"/>
    <w:pPr>
      <w:spacing w:after="0" w:line="240" w:lineRule="auto"/>
    </w:pPr>
    <w:rPr>
      <w:rFonts w:ascii="Calibri" w:eastAsia="Calibri" w:hAnsi="Calibri"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NoSpacing1">
    <w:name w:val="No Spacing1"/>
    <w:rsid w:val="001A117D"/>
    <w:pPr>
      <w:spacing w:after="0" w:line="240" w:lineRule="auto"/>
    </w:pPr>
    <w:rPr>
      <w:rFonts w:ascii="Calibri" w:eastAsia="Calibri" w:hAnsi="Calibri" w:cs="Calibri"/>
      <w:lang w:eastAsia="ru-RU"/>
    </w:rPr>
  </w:style>
  <w:style w:type="numbering" w:customStyle="1" w:styleId="28">
    <w:name w:val="Нет списка2"/>
    <w:next w:val="a3"/>
    <w:uiPriority w:val="99"/>
    <w:semiHidden/>
    <w:unhideWhenUsed/>
    <w:rsid w:val="001A117D"/>
  </w:style>
  <w:style w:type="table" w:customStyle="1" w:styleId="-31">
    <w:name w:val="Таблица-список 31"/>
    <w:basedOn w:val="a2"/>
    <w:next w:val="-3"/>
    <w:uiPriority w:val="99"/>
    <w:semiHidden/>
    <w:unhideWhenUsed/>
    <w:rsid w:val="001A117D"/>
    <w:rPr>
      <w:rFonts w:ascii="Calibri" w:eastAsia="Calibri" w:hAnsi="Calibri"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b">
    <w:name w:val="Сетка таблицы1"/>
    <w:basedOn w:val="a2"/>
    <w:uiPriority w:val="59"/>
    <w:rsid w:val="001A11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0CC5"/>
    <w:rPr>
      <w:rFonts w:eastAsiaTheme="minorEastAsia"/>
      <w:lang w:eastAsia="ru-RU"/>
    </w:rPr>
  </w:style>
  <w:style w:type="paragraph" w:styleId="1">
    <w:name w:val="heading 1"/>
    <w:basedOn w:val="a0"/>
    <w:next w:val="a0"/>
    <w:link w:val="10"/>
    <w:qFormat/>
    <w:rsid w:val="000E37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A80CC5"/>
    <w:pPr>
      <w:keepNext/>
      <w:spacing w:after="0" w:line="240" w:lineRule="auto"/>
      <w:outlineLvl w:val="1"/>
    </w:pPr>
    <w:rPr>
      <w:rFonts w:ascii="Times New Roman" w:eastAsia="Times New Roman" w:hAnsi="Times New Roman" w:cs="Times New Roman"/>
      <w:b/>
      <w:bCs/>
      <w:sz w:val="28"/>
      <w:szCs w:val="20"/>
    </w:rPr>
  </w:style>
  <w:style w:type="paragraph" w:styleId="3">
    <w:name w:val="heading 3"/>
    <w:basedOn w:val="a0"/>
    <w:next w:val="a0"/>
    <w:link w:val="30"/>
    <w:unhideWhenUsed/>
    <w:qFormat/>
    <w:rsid w:val="00F77437"/>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5">
    <w:name w:val="heading 5"/>
    <w:basedOn w:val="a0"/>
    <w:next w:val="a0"/>
    <w:link w:val="50"/>
    <w:uiPriority w:val="9"/>
    <w:semiHidden/>
    <w:unhideWhenUsed/>
    <w:qFormat/>
    <w:rsid w:val="00532BAF"/>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0"/>
    <w:next w:val="a0"/>
    <w:link w:val="90"/>
    <w:uiPriority w:val="9"/>
    <w:semiHidden/>
    <w:unhideWhenUsed/>
    <w:qFormat/>
    <w:rsid w:val="00863E7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E370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A80CC5"/>
    <w:rPr>
      <w:rFonts w:ascii="Times New Roman" w:eastAsia="Times New Roman" w:hAnsi="Times New Roman" w:cs="Times New Roman"/>
      <w:b/>
      <w:bCs/>
      <w:sz w:val="28"/>
      <w:szCs w:val="20"/>
      <w:lang w:eastAsia="ru-RU"/>
    </w:rPr>
  </w:style>
  <w:style w:type="character" w:customStyle="1" w:styleId="30">
    <w:name w:val="Заголовок 3 Знак"/>
    <w:basedOn w:val="a1"/>
    <w:link w:val="3"/>
    <w:rsid w:val="00F77437"/>
    <w:rPr>
      <w:rFonts w:ascii="Cambria" w:eastAsia="Times New Roman" w:hAnsi="Cambria" w:cs="Times New Roman"/>
      <w:b/>
      <w:bCs/>
      <w:sz w:val="26"/>
      <w:szCs w:val="26"/>
      <w:lang w:val="x-none" w:eastAsia="x-none"/>
    </w:rPr>
  </w:style>
  <w:style w:type="character" w:customStyle="1" w:styleId="90">
    <w:name w:val="Заголовок 9 Знак"/>
    <w:basedOn w:val="a1"/>
    <w:link w:val="9"/>
    <w:uiPriority w:val="9"/>
    <w:semiHidden/>
    <w:rsid w:val="00863E78"/>
    <w:rPr>
      <w:rFonts w:asciiTheme="majorHAnsi" w:eastAsiaTheme="majorEastAsia" w:hAnsiTheme="majorHAnsi" w:cstheme="majorBidi"/>
      <w:i/>
      <w:iCs/>
      <w:color w:val="404040" w:themeColor="text1" w:themeTint="BF"/>
      <w:sz w:val="20"/>
      <w:szCs w:val="20"/>
      <w:lang w:eastAsia="ru-RU"/>
    </w:rPr>
  </w:style>
  <w:style w:type="paragraph" w:styleId="a4">
    <w:name w:val="Title"/>
    <w:basedOn w:val="a0"/>
    <w:link w:val="a5"/>
    <w:qFormat/>
    <w:rsid w:val="00A80CC5"/>
    <w:pPr>
      <w:spacing w:after="0" w:line="240" w:lineRule="auto"/>
      <w:jc w:val="center"/>
    </w:pPr>
    <w:rPr>
      <w:rFonts w:ascii="Times New Roman" w:eastAsia="Times New Roman" w:hAnsi="Times New Roman" w:cs="Times New Roman"/>
      <w:sz w:val="28"/>
      <w:szCs w:val="20"/>
    </w:rPr>
  </w:style>
  <w:style w:type="character" w:customStyle="1" w:styleId="a5">
    <w:name w:val="Название Знак"/>
    <w:basedOn w:val="a1"/>
    <w:link w:val="a4"/>
    <w:rsid w:val="00A80CC5"/>
    <w:rPr>
      <w:rFonts w:ascii="Times New Roman" w:eastAsia="Times New Roman" w:hAnsi="Times New Roman" w:cs="Times New Roman"/>
      <w:sz w:val="28"/>
      <w:szCs w:val="20"/>
      <w:lang w:eastAsia="ru-RU"/>
    </w:rPr>
  </w:style>
  <w:style w:type="paragraph" w:styleId="a6">
    <w:name w:val="Body Text"/>
    <w:basedOn w:val="a0"/>
    <w:link w:val="a7"/>
    <w:unhideWhenUsed/>
    <w:rsid w:val="00A80CC5"/>
    <w:pPr>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1"/>
    <w:link w:val="a6"/>
    <w:rsid w:val="00A80CC5"/>
    <w:rPr>
      <w:rFonts w:ascii="Times New Roman" w:eastAsia="Times New Roman" w:hAnsi="Times New Roman" w:cs="Times New Roman"/>
      <w:sz w:val="20"/>
      <w:szCs w:val="20"/>
      <w:lang w:eastAsia="ru-RU"/>
    </w:rPr>
  </w:style>
  <w:style w:type="paragraph" w:styleId="a8">
    <w:name w:val="Body Text Indent"/>
    <w:basedOn w:val="a0"/>
    <w:link w:val="a9"/>
    <w:unhideWhenUsed/>
    <w:rsid w:val="00863E78"/>
    <w:pPr>
      <w:spacing w:after="120"/>
      <w:ind w:left="283"/>
    </w:pPr>
  </w:style>
  <w:style w:type="character" w:customStyle="1" w:styleId="a9">
    <w:name w:val="Основной текст с отступом Знак"/>
    <w:basedOn w:val="a1"/>
    <w:link w:val="a8"/>
    <w:rsid w:val="00863E78"/>
    <w:rPr>
      <w:rFonts w:eastAsiaTheme="minorEastAsia"/>
      <w:lang w:eastAsia="ru-RU"/>
    </w:rPr>
  </w:style>
  <w:style w:type="paragraph" w:customStyle="1" w:styleId="11">
    <w:name w:val="Обычный1"/>
    <w:rsid w:val="008045D3"/>
    <w:pPr>
      <w:spacing w:before="100" w:after="100" w:line="240" w:lineRule="auto"/>
    </w:pPr>
    <w:rPr>
      <w:rFonts w:ascii="Times New Roman" w:eastAsia="Times New Roman" w:hAnsi="Times New Roman" w:cs="Times New Roman"/>
      <w:snapToGrid w:val="0"/>
      <w:sz w:val="24"/>
      <w:szCs w:val="20"/>
      <w:lang w:eastAsia="ru-RU"/>
    </w:rPr>
  </w:style>
  <w:style w:type="paragraph" w:styleId="aa">
    <w:name w:val="No Spacing"/>
    <w:link w:val="ab"/>
    <w:uiPriority w:val="1"/>
    <w:qFormat/>
    <w:rsid w:val="00B040F1"/>
    <w:pPr>
      <w:spacing w:after="0" w:line="240" w:lineRule="auto"/>
    </w:pPr>
    <w:rPr>
      <w:rFonts w:ascii="Calibri" w:eastAsia="Calibri" w:hAnsi="Calibri" w:cs="Times New Roman"/>
    </w:rPr>
  </w:style>
  <w:style w:type="paragraph" w:styleId="ac">
    <w:name w:val="Subtitle"/>
    <w:basedOn w:val="a0"/>
    <w:link w:val="ad"/>
    <w:qFormat/>
    <w:rsid w:val="00497EC7"/>
    <w:pPr>
      <w:spacing w:after="0" w:line="240" w:lineRule="auto"/>
      <w:jc w:val="both"/>
    </w:pPr>
    <w:rPr>
      <w:rFonts w:ascii="Times New Roman" w:eastAsia="Times New Roman" w:hAnsi="Times New Roman" w:cs="Times New Roman"/>
      <w:sz w:val="28"/>
      <w:szCs w:val="20"/>
      <w:lang w:val="x-none" w:eastAsia="x-none"/>
    </w:rPr>
  </w:style>
  <w:style w:type="character" w:customStyle="1" w:styleId="ad">
    <w:name w:val="Подзаголовок Знак"/>
    <w:basedOn w:val="a1"/>
    <w:link w:val="ac"/>
    <w:rsid w:val="00497EC7"/>
    <w:rPr>
      <w:rFonts w:ascii="Times New Roman" w:eastAsia="Times New Roman" w:hAnsi="Times New Roman" w:cs="Times New Roman"/>
      <w:sz w:val="28"/>
      <w:szCs w:val="20"/>
      <w:lang w:val="x-none" w:eastAsia="x-none"/>
    </w:rPr>
  </w:style>
  <w:style w:type="paragraph" w:customStyle="1" w:styleId="s1">
    <w:name w:val="s_1"/>
    <w:basedOn w:val="a0"/>
    <w:rsid w:val="00497EC7"/>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0"/>
    <w:link w:val="22"/>
    <w:unhideWhenUsed/>
    <w:rsid w:val="00D6122F"/>
    <w:pPr>
      <w:spacing w:after="120" w:line="480" w:lineRule="auto"/>
    </w:pPr>
  </w:style>
  <w:style w:type="character" w:customStyle="1" w:styleId="22">
    <w:name w:val="Основной текст 2 Знак"/>
    <w:basedOn w:val="a1"/>
    <w:link w:val="21"/>
    <w:uiPriority w:val="99"/>
    <w:semiHidden/>
    <w:rsid w:val="00D6122F"/>
    <w:rPr>
      <w:rFonts w:eastAsiaTheme="minorEastAsia"/>
      <w:lang w:eastAsia="ru-RU"/>
    </w:rPr>
  </w:style>
  <w:style w:type="paragraph" w:styleId="ae">
    <w:name w:val="List Paragraph"/>
    <w:basedOn w:val="a0"/>
    <w:link w:val="af"/>
    <w:uiPriority w:val="34"/>
    <w:qFormat/>
    <w:rsid w:val="00D6122F"/>
    <w:pPr>
      <w:ind w:left="720"/>
      <w:contextualSpacing/>
    </w:pPr>
    <w:rPr>
      <w:rFonts w:ascii="Calibri" w:eastAsia="Times New Roman" w:hAnsi="Calibri" w:cs="Times New Roman"/>
    </w:rPr>
  </w:style>
  <w:style w:type="paragraph" w:customStyle="1" w:styleId="ConsPlusNormal">
    <w:name w:val="ConsPlusNormal"/>
    <w:link w:val="ConsPlusNormal0"/>
    <w:uiPriority w:val="99"/>
    <w:qFormat/>
    <w:rsid w:val="00541B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541BE1"/>
    <w:rPr>
      <w:rFonts w:ascii="Arial" w:eastAsia="Times New Roman" w:hAnsi="Arial" w:cs="Arial"/>
      <w:sz w:val="20"/>
      <w:szCs w:val="20"/>
      <w:lang w:eastAsia="ru-RU"/>
    </w:rPr>
  </w:style>
  <w:style w:type="paragraph" w:customStyle="1" w:styleId="ConsPlusTitle">
    <w:name w:val="ConsPlusTitle"/>
    <w:link w:val="ConsPlusTitle1"/>
    <w:uiPriority w:val="99"/>
    <w:rsid w:val="00541BE1"/>
    <w:pPr>
      <w:widowControl w:val="0"/>
      <w:autoSpaceDE w:val="0"/>
      <w:autoSpaceDN w:val="0"/>
      <w:adjustRightInd w:val="0"/>
      <w:spacing w:after="0" w:line="240" w:lineRule="auto"/>
    </w:pPr>
    <w:rPr>
      <w:rFonts w:ascii="Calibri" w:eastAsia="Times New Roman" w:hAnsi="Calibri" w:cs="Calibri"/>
      <w:b/>
      <w:bCs/>
      <w:lang w:eastAsia="ru-RU"/>
    </w:rPr>
  </w:style>
  <w:style w:type="character" w:styleId="af0">
    <w:name w:val="Strong"/>
    <w:basedOn w:val="a1"/>
    <w:qFormat/>
    <w:rsid w:val="00541BE1"/>
    <w:rPr>
      <w:b/>
      <w:bCs/>
    </w:rPr>
  </w:style>
  <w:style w:type="character" w:styleId="af1">
    <w:name w:val="Hyperlink"/>
    <w:uiPriority w:val="99"/>
    <w:unhideWhenUsed/>
    <w:rsid w:val="00210443"/>
    <w:rPr>
      <w:color w:val="0000FF"/>
      <w:u w:val="single"/>
    </w:rPr>
  </w:style>
  <w:style w:type="character" w:customStyle="1" w:styleId="12">
    <w:name w:val="Основной текст1"/>
    <w:rsid w:val="00CC2CA1"/>
    <w:rPr>
      <w:rFonts w:ascii="Times New Roman" w:eastAsia="Times New Roman" w:hAnsi="Times New Roman" w:cs="Times New Roman" w:hint="default"/>
      <w:color w:val="000000"/>
      <w:spacing w:val="0"/>
      <w:w w:val="100"/>
      <w:position w:val="0"/>
      <w:sz w:val="25"/>
      <w:szCs w:val="25"/>
      <w:shd w:val="clear" w:color="auto" w:fill="FFFFFF"/>
      <w:lang w:val="ru-RU"/>
    </w:rPr>
  </w:style>
  <w:style w:type="character" w:customStyle="1" w:styleId="23">
    <w:name w:val="Основной текст (2)_"/>
    <w:link w:val="24"/>
    <w:rsid w:val="007E0201"/>
    <w:rPr>
      <w:b/>
      <w:bCs/>
      <w:spacing w:val="-6"/>
      <w:sz w:val="26"/>
      <w:szCs w:val="26"/>
      <w:shd w:val="clear" w:color="auto" w:fill="FFFFFF"/>
    </w:rPr>
  </w:style>
  <w:style w:type="paragraph" w:customStyle="1" w:styleId="24">
    <w:name w:val="Основной текст (2)"/>
    <w:basedOn w:val="a0"/>
    <w:link w:val="23"/>
    <w:rsid w:val="007E0201"/>
    <w:pPr>
      <w:widowControl w:val="0"/>
      <w:shd w:val="clear" w:color="auto" w:fill="FFFFFF"/>
      <w:spacing w:after="0" w:line="313" w:lineRule="exact"/>
      <w:jc w:val="center"/>
    </w:pPr>
    <w:rPr>
      <w:rFonts w:eastAsiaTheme="minorHAnsi"/>
      <w:b/>
      <w:bCs/>
      <w:spacing w:val="-6"/>
      <w:sz w:val="26"/>
      <w:szCs w:val="26"/>
      <w:shd w:val="clear" w:color="auto" w:fill="FFFFFF"/>
      <w:lang w:eastAsia="en-US"/>
    </w:rPr>
  </w:style>
  <w:style w:type="character" w:customStyle="1" w:styleId="20pt">
    <w:name w:val="Основной текст (2) + Не полужирный;Интервал 0 pt"/>
    <w:rsid w:val="007E0201"/>
    <w:rPr>
      <w:rFonts w:ascii="Times New Roman" w:eastAsia="Times New Roman" w:hAnsi="Times New Roman" w:cs="Times New Roman"/>
      <w:b/>
      <w:bCs/>
      <w:i w:val="0"/>
      <w:iCs w:val="0"/>
      <w:smallCaps w:val="0"/>
      <w:strike w:val="0"/>
      <w:color w:val="000000"/>
      <w:spacing w:val="-2"/>
      <w:w w:val="100"/>
      <w:position w:val="0"/>
      <w:sz w:val="26"/>
      <w:szCs w:val="26"/>
      <w:u w:val="none"/>
      <w:lang w:val="ru-RU"/>
    </w:rPr>
  </w:style>
  <w:style w:type="character" w:customStyle="1" w:styleId="af2">
    <w:name w:val="Гипертекстовая ссылка"/>
    <w:basedOn w:val="a1"/>
    <w:uiPriority w:val="99"/>
    <w:rsid w:val="007E0201"/>
    <w:rPr>
      <w:rFonts w:cs="Times New Roman"/>
      <w:color w:val="106BBE"/>
    </w:rPr>
  </w:style>
  <w:style w:type="paragraph" w:styleId="af3">
    <w:name w:val="footnote text"/>
    <w:basedOn w:val="a0"/>
    <w:link w:val="af4"/>
    <w:uiPriority w:val="99"/>
    <w:unhideWhenUsed/>
    <w:rsid w:val="00982F74"/>
    <w:pPr>
      <w:spacing w:after="0" w:line="240" w:lineRule="auto"/>
    </w:pPr>
    <w:rPr>
      <w:rFonts w:ascii="Calibri" w:eastAsia="Calibri" w:hAnsi="Calibri" w:cs="Times New Roman"/>
      <w:sz w:val="20"/>
      <w:szCs w:val="20"/>
      <w:lang w:val="x-none" w:eastAsia="x-none"/>
    </w:rPr>
  </w:style>
  <w:style w:type="character" w:customStyle="1" w:styleId="af4">
    <w:name w:val="Текст сноски Знак"/>
    <w:basedOn w:val="a1"/>
    <w:link w:val="af3"/>
    <w:uiPriority w:val="99"/>
    <w:rsid w:val="00982F74"/>
    <w:rPr>
      <w:rFonts w:ascii="Calibri" w:eastAsia="Calibri" w:hAnsi="Calibri" w:cs="Times New Roman"/>
      <w:sz w:val="20"/>
      <w:szCs w:val="20"/>
      <w:lang w:val="x-none" w:eastAsia="x-none"/>
    </w:rPr>
  </w:style>
  <w:style w:type="character" w:styleId="af5">
    <w:name w:val="footnote reference"/>
    <w:uiPriority w:val="99"/>
    <w:semiHidden/>
    <w:unhideWhenUsed/>
    <w:rsid w:val="00982F74"/>
    <w:rPr>
      <w:vertAlign w:val="superscript"/>
    </w:rPr>
  </w:style>
  <w:style w:type="character" w:customStyle="1" w:styleId="blk">
    <w:name w:val="blk"/>
    <w:basedOn w:val="a1"/>
    <w:rsid w:val="00982F74"/>
  </w:style>
  <w:style w:type="paragraph" w:customStyle="1" w:styleId="13">
    <w:name w:val="Без интервала1"/>
    <w:uiPriority w:val="99"/>
    <w:qFormat/>
    <w:rsid w:val="00982F74"/>
    <w:pPr>
      <w:spacing w:after="0" w:line="240" w:lineRule="auto"/>
    </w:pPr>
    <w:rPr>
      <w:rFonts w:ascii="Calibri" w:eastAsia="Times New Roman" w:hAnsi="Calibri" w:cs="Calibri"/>
      <w:lang w:eastAsia="ru-RU"/>
    </w:rPr>
  </w:style>
  <w:style w:type="paragraph" w:styleId="af6">
    <w:name w:val="Balloon Text"/>
    <w:basedOn w:val="a0"/>
    <w:link w:val="af7"/>
    <w:unhideWhenUsed/>
    <w:rsid w:val="00F279DA"/>
    <w:pPr>
      <w:spacing w:after="0" w:line="240" w:lineRule="auto"/>
    </w:pPr>
    <w:rPr>
      <w:rFonts w:ascii="Tahoma" w:hAnsi="Tahoma" w:cs="Tahoma"/>
      <w:sz w:val="16"/>
      <w:szCs w:val="16"/>
    </w:rPr>
  </w:style>
  <w:style w:type="character" w:customStyle="1" w:styleId="af7">
    <w:name w:val="Текст выноски Знак"/>
    <w:basedOn w:val="a1"/>
    <w:link w:val="af6"/>
    <w:rsid w:val="00F279DA"/>
    <w:rPr>
      <w:rFonts w:ascii="Tahoma" w:eastAsiaTheme="minorEastAsia" w:hAnsi="Tahoma" w:cs="Tahoma"/>
      <w:sz w:val="16"/>
      <w:szCs w:val="16"/>
      <w:lang w:eastAsia="ru-RU"/>
    </w:rPr>
  </w:style>
  <w:style w:type="paragraph" w:customStyle="1" w:styleId="25">
    <w:name w:val="Обычный2"/>
    <w:rsid w:val="000D3DA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31">
    <w:name w:val="Обычный3"/>
    <w:rsid w:val="00F070E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apple-converted-space">
    <w:name w:val="apple-converted-space"/>
    <w:basedOn w:val="a1"/>
    <w:rsid w:val="00B70EF5"/>
  </w:style>
  <w:style w:type="character" w:customStyle="1" w:styleId="ab">
    <w:name w:val="Без интервала Знак"/>
    <w:link w:val="aa"/>
    <w:uiPriority w:val="1"/>
    <w:rsid w:val="00B70EF5"/>
    <w:rPr>
      <w:rFonts w:ascii="Calibri" w:eastAsia="Calibri" w:hAnsi="Calibri" w:cs="Times New Roman"/>
    </w:rPr>
  </w:style>
  <w:style w:type="paragraph" w:styleId="af8">
    <w:name w:val="Normal (Web)"/>
    <w:basedOn w:val="a0"/>
    <w:uiPriority w:val="99"/>
    <w:unhideWhenUsed/>
    <w:rsid w:val="00CC17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link w:val="ConsPlusNonformat1"/>
    <w:uiPriority w:val="99"/>
    <w:rsid w:val="00CC17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
    <w:name w:val="Абзац списка Знак"/>
    <w:link w:val="ae"/>
    <w:locked/>
    <w:rsid w:val="00B32C64"/>
    <w:rPr>
      <w:rFonts w:ascii="Calibri" w:eastAsia="Times New Roman" w:hAnsi="Calibri" w:cs="Times New Roman"/>
      <w:lang w:eastAsia="ru-RU"/>
    </w:rPr>
  </w:style>
  <w:style w:type="character" w:customStyle="1" w:styleId="ng-scope">
    <w:name w:val="ng-scope"/>
    <w:basedOn w:val="a1"/>
    <w:rsid w:val="00B32C64"/>
  </w:style>
  <w:style w:type="paragraph" w:customStyle="1" w:styleId="4">
    <w:name w:val="Обычный4"/>
    <w:rsid w:val="003C0BA3"/>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extendedtext-full">
    <w:name w:val="extendedtext-full"/>
    <w:basedOn w:val="a1"/>
    <w:rsid w:val="00506C1B"/>
  </w:style>
  <w:style w:type="paragraph" w:customStyle="1" w:styleId="formattext">
    <w:name w:val="formattext"/>
    <w:basedOn w:val="a0"/>
    <w:rsid w:val="00E413E9"/>
    <w:pPr>
      <w:spacing w:before="100" w:beforeAutospacing="1" w:after="100" w:afterAutospacing="1" w:line="240" w:lineRule="auto"/>
    </w:pPr>
    <w:rPr>
      <w:rFonts w:ascii="Times New Roman" w:eastAsia="Times New Roman" w:hAnsi="Times New Roman" w:cs="Times New Roman"/>
      <w:sz w:val="24"/>
      <w:szCs w:val="24"/>
    </w:rPr>
  </w:style>
  <w:style w:type="paragraph" w:styleId="afa">
    <w:name w:val="header"/>
    <w:basedOn w:val="a0"/>
    <w:link w:val="afb"/>
    <w:uiPriority w:val="99"/>
    <w:unhideWhenUsed/>
    <w:rsid w:val="00E57EE8"/>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fb">
    <w:name w:val="Верхний колонтитул Знак"/>
    <w:basedOn w:val="a1"/>
    <w:link w:val="afa"/>
    <w:uiPriority w:val="99"/>
    <w:rsid w:val="00E57EE8"/>
    <w:rPr>
      <w:rFonts w:ascii="Times New Roman" w:eastAsia="Times New Roman" w:hAnsi="Times New Roman" w:cs="Times New Roman"/>
      <w:sz w:val="20"/>
      <w:szCs w:val="20"/>
      <w:lang w:val="x-none" w:eastAsia="x-none"/>
    </w:rPr>
  </w:style>
  <w:style w:type="paragraph" w:styleId="afc">
    <w:name w:val="footer"/>
    <w:basedOn w:val="a0"/>
    <w:link w:val="afd"/>
    <w:uiPriority w:val="99"/>
    <w:unhideWhenUsed/>
    <w:rsid w:val="00E57EE8"/>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fd">
    <w:name w:val="Нижний колонтитул Знак"/>
    <w:basedOn w:val="a1"/>
    <w:link w:val="afc"/>
    <w:uiPriority w:val="99"/>
    <w:rsid w:val="00E57EE8"/>
    <w:rPr>
      <w:rFonts w:ascii="Times New Roman" w:eastAsia="Times New Roman" w:hAnsi="Times New Roman" w:cs="Times New Roman"/>
      <w:sz w:val="20"/>
      <w:szCs w:val="20"/>
      <w:lang w:val="x-none" w:eastAsia="x-none"/>
    </w:rPr>
  </w:style>
  <w:style w:type="paragraph" w:styleId="afe">
    <w:name w:val="Document Map"/>
    <w:basedOn w:val="a0"/>
    <w:link w:val="aff"/>
    <w:uiPriority w:val="99"/>
    <w:semiHidden/>
    <w:unhideWhenUsed/>
    <w:rsid w:val="00E57EE8"/>
    <w:pPr>
      <w:spacing w:after="0" w:line="240" w:lineRule="auto"/>
    </w:pPr>
    <w:rPr>
      <w:rFonts w:ascii="Tahoma" w:eastAsia="Times New Roman" w:hAnsi="Tahoma" w:cs="Times New Roman"/>
      <w:sz w:val="16"/>
      <w:szCs w:val="16"/>
      <w:lang w:val="x-none" w:eastAsia="x-none"/>
    </w:rPr>
  </w:style>
  <w:style w:type="character" w:customStyle="1" w:styleId="aff">
    <w:name w:val="Схема документа Знак"/>
    <w:basedOn w:val="a1"/>
    <w:link w:val="afe"/>
    <w:uiPriority w:val="99"/>
    <w:semiHidden/>
    <w:rsid w:val="00E57EE8"/>
    <w:rPr>
      <w:rFonts w:ascii="Tahoma" w:eastAsia="Times New Roman" w:hAnsi="Tahoma" w:cs="Times New Roman"/>
      <w:sz w:val="16"/>
      <w:szCs w:val="16"/>
      <w:lang w:val="x-none" w:eastAsia="x-none"/>
    </w:rPr>
  </w:style>
  <w:style w:type="paragraph" w:customStyle="1" w:styleId="text">
    <w:name w:val="text"/>
    <w:basedOn w:val="a0"/>
    <w:rsid w:val="00DE0A1A"/>
    <w:pPr>
      <w:spacing w:after="0" w:line="240" w:lineRule="auto"/>
      <w:ind w:firstLine="567"/>
      <w:jc w:val="both"/>
    </w:pPr>
    <w:rPr>
      <w:rFonts w:ascii="Arial" w:eastAsia="Times New Roman" w:hAnsi="Arial" w:cs="Arial"/>
      <w:sz w:val="24"/>
      <w:szCs w:val="24"/>
    </w:rPr>
  </w:style>
  <w:style w:type="paragraph" w:customStyle="1" w:styleId="51">
    <w:name w:val="Обычный5"/>
    <w:rsid w:val="0023429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ConsPlusNormal1">
    <w:name w:val="ConsPlusNormal1"/>
    <w:locked/>
    <w:rsid w:val="00F6375E"/>
    <w:rPr>
      <w:rFonts w:ascii="Times New Roman" w:hAnsi="Times New Roman" w:cs="Times New Roman"/>
      <w:sz w:val="24"/>
      <w:szCs w:val="22"/>
      <w:lang w:bidi="ar-SA"/>
    </w:rPr>
  </w:style>
  <w:style w:type="character" w:customStyle="1" w:styleId="ConsPlusTitle1">
    <w:name w:val="ConsPlusTitle1"/>
    <w:link w:val="ConsPlusTitle"/>
    <w:locked/>
    <w:rsid w:val="00F6375E"/>
    <w:rPr>
      <w:rFonts w:ascii="Calibri" w:eastAsia="Times New Roman" w:hAnsi="Calibri" w:cs="Calibri"/>
      <w:b/>
      <w:bCs/>
      <w:lang w:eastAsia="ru-RU"/>
    </w:rPr>
  </w:style>
  <w:style w:type="character" w:customStyle="1" w:styleId="50">
    <w:name w:val="Заголовок 5 Знак"/>
    <w:basedOn w:val="a1"/>
    <w:link w:val="5"/>
    <w:uiPriority w:val="9"/>
    <w:semiHidden/>
    <w:rsid w:val="00532BAF"/>
    <w:rPr>
      <w:rFonts w:asciiTheme="majorHAnsi" w:eastAsiaTheme="majorEastAsia" w:hAnsiTheme="majorHAnsi" w:cstheme="majorBidi"/>
      <w:color w:val="243F60" w:themeColor="accent1" w:themeShade="7F"/>
      <w:lang w:eastAsia="ru-RU"/>
    </w:rPr>
  </w:style>
  <w:style w:type="paragraph" w:styleId="32">
    <w:name w:val="Body Text 3"/>
    <w:basedOn w:val="a0"/>
    <w:link w:val="33"/>
    <w:rsid w:val="00532BAF"/>
    <w:pPr>
      <w:spacing w:after="120" w:line="240" w:lineRule="auto"/>
    </w:pPr>
    <w:rPr>
      <w:rFonts w:ascii="Times New Roman" w:eastAsia="Times New Roman" w:hAnsi="Times New Roman" w:cs="Times New Roman"/>
      <w:sz w:val="16"/>
      <w:szCs w:val="16"/>
      <w:lang w:val="x-none"/>
    </w:rPr>
  </w:style>
  <w:style w:type="character" w:customStyle="1" w:styleId="33">
    <w:name w:val="Основной текст 3 Знак"/>
    <w:basedOn w:val="a1"/>
    <w:link w:val="32"/>
    <w:rsid w:val="00532BAF"/>
    <w:rPr>
      <w:rFonts w:ascii="Times New Roman" w:eastAsia="Times New Roman" w:hAnsi="Times New Roman" w:cs="Times New Roman"/>
      <w:sz w:val="16"/>
      <w:szCs w:val="16"/>
      <w:lang w:val="x-none" w:eastAsia="ru-RU"/>
    </w:rPr>
  </w:style>
  <w:style w:type="table" w:styleId="aff0">
    <w:name w:val="Table Grid"/>
    <w:basedOn w:val="a2"/>
    <w:rsid w:val="003770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3770B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2">
    <w:name w:val="consplusnormal"/>
    <w:basedOn w:val="a0"/>
    <w:rsid w:val="00377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1">
    <w:name w:val="Основной текст_"/>
    <w:link w:val="26"/>
    <w:rsid w:val="003770BA"/>
    <w:rPr>
      <w:sz w:val="25"/>
      <w:szCs w:val="25"/>
      <w:shd w:val="clear" w:color="auto" w:fill="FFFFFF"/>
    </w:rPr>
  </w:style>
  <w:style w:type="paragraph" w:customStyle="1" w:styleId="26">
    <w:name w:val="Основной текст2"/>
    <w:basedOn w:val="a0"/>
    <w:link w:val="aff1"/>
    <w:rsid w:val="003770BA"/>
    <w:pPr>
      <w:widowControl w:val="0"/>
      <w:shd w:val="clear" w:color="auto" w:fill="FFFFFF"/>
      <w:spacing w:before="420" w:after="0" w:line="322" w:lineRule="exact"/>
      <w:jc w:val="both"/>
    </w:pPr>
    <w:rPr>
      <w:rFonts w:eastAsiaTheme="minorHAnsi"/>
      <w:sz w:val="25"/>
      <w:szCs w:val="25"/>
      <w:lang w:eastAsia="en-US"/>
    </w:rPr>
  </w:style>
  <w:style w:type="character" w:customStyle="1" w:styleId="Tahoma115pt0pt">
    <w:name w:val="Основной текст + Tahoma;11;5 pt;Интервал 0 pt"/>
    <w:rsid w:val="003770BA"/>
    <w:rPr>
      <w:rFonts w:ascii="Tahoma" w:eastAsia="Tahoma" w:hAnsi="Tahoma" w:cs="Tahoma"/>
      <w:color w:val="000000"/>
      <w:spacing w:val="-5"/>
      <w:w w:val="100"/>
      <w:position w:val="0"/>
      <w:sz w:val="23"/>
      <w:szCs w:val="23"/>
      <w:shd w:val="clear" w:color="auto" w:fill="FFFFFF"/>
      <w:lang w:val="ru-RU"/>
    </w:rPr>
  </w:style>
  <w:style w:type="character" w:customStyle="1" w:styleId="s10">
    <w:name w:val="s_10"/>
    <w:basedOn w:val="a1"/>
    <w:rsid w:val="003770BA"/>
  </w:style>
  <w:style w:type="paragraph" w:customStyle="1" w:styleId="p17">
    <w:name w:val="p17"/>
    <w:basedOn w:val="a0"/>
    <w:rsid w:val="00377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n">
    <w:name w:val="btn"/>
    <w:basedOn w:val="a1"/>
    <w:rsid w:val="003770BA"/>
  </w:style>
  <w:style w:type="paragraph" w:customStyle="1" w:styleId="headertext">
    <w:name w:val="headertext"/>
    <w:basedOn w:val="a0"/>
    <w:rsid w:val="003770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2">
    <w:name w:val="Стиль"/>
    <w:rsid w:val="003770BA"/>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pj">
    <w:name w:val="pj"/>
    <w:basedOn w:val="a0"/>
    <w:rsid w:val="003770BA"/>
    <w:pPr>
      <w:spacing w:before="100" w:beforeAutospacing="1" w:after="100" w:afterAutospacing="1" w:line="240" w:lineRule="auto"/>
    </w:pPr>
    <w:rPr>
      <w:rFonts w:ascii="Times New Roman" w:eastAsia="Calibri" w:hAnsi="Times New Roman" w:cs="Times New Roman"/>
      <w:sz w:val="24"/>
      <w:szCs w:val="24"/>
    </w:rPr>
  </w:style>
  <w:style w:type="paragraph" w:customStyle="1" w:styleId="14">
    <w:name w:val="Абзац списка1"/>
    <w:basedOn w:val="a0"/>
    <w:rsid w:val="003770BA"/>
    <w:pPr>
      <w:spacing w:after="160" w:line="259" w:lineRule="auto"/>
      <w:ind w:left="720"/>
      <w:contextualSpacing/>
    </w:pPr>
    <w:rPr>
      <w:rFonts w:ascii="Calibri" w:eastAsia="Times New Roman" w:hAnsi="Calibri" w:cs="Times New Roman"/>
      <w:lang w:eastAsia="en-US"/>
    </w:rPr>
  </w:style>
  <w:style w:type="paragraph" w:customStyle="1" w:styleId="6">
    <w:name w:val="Обычный6"/>
    <w:rsid w:val="00F33C8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ConsPlusNonformat1">
    <w:name w:val="ConsPlusNonformat1"/>
    <w:link w:val="ConsPlusNonformat"/>
    <w:locked/>
    <w:rsid w:val="00307725"/>
    <w:rPr>
      <w:rFonts w:ascii="Courier New" w:eastAsia="Times New Roman" w:hAnsi="Courier New" w:cs="Courier New"/>
      <w:sz w:val="20"/>
      <w:szCs w:val="20"/>
      <w:lang w:eastAsia="ru-RU"/>
    </w:rPr>
  </w:style>
  <w:style w:type="paragraph" w:customStyle="1" w:styleId="normalweb">
    <w:name w:val="normalweb"/>
    <w:basedOn w:val="a0"/>
    <w:rsid w:val="00D55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Гиперссылка1"/>
    <w:basedOn w:val="a1"/>
    <w:rsid w:val="00D556C3"/>
  </w:style>
  <w:style w:type="paragraph" w:customStyle="1" w:styleId="dt-p">
    <w:name w:val="dt-p"/>
    <w:basedOn w:val="a0"/>
    <w:rsid w:val="00D55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r">
    <w:name w:val="dt-r"/>
    <w:basedOn w:val="a1"/>
    <w:rsid w:val="00D556C3"/>
  </w:style>
  <w:style w:type="paragraph" w:customStyle="1" w:styleId="7">
    <w:name w:val="Обычный7"/>
    <w:rsid w:val="00704ED3"/>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7">
    <w:name w:val="Без интервала2"/>
    <w:uiPriority w:val="99"/>
    <w:qFormat/>
    <w:rsid w:val="00751904"/>
    <w:pPr>
      <w:spacing w:after="0" w:line="240" w:lineRule="auto"/>
    </w:pPr>
    <w:rPr>
      <w:rFonts w:ascii="Calibri" w:eastAsia="Times New Roman" w:hAnsi="Calibri" w:cs="Calibri"/>
      <w:lang w:eastAsia="ru-RU"/>
    </w:rPr>
  </w:style>
  <w:style w:type="character" w:customStyle="1" w:styleId="fontstyle15">
    <w:name w:val="fontstyle15"/>
    <w:basedOn w:val="a1"/>
    <w:rsid w:val="00191B27"/>
  </w:style>
  <w:style w:type="paragraph" w:customStyle="1" w:styleId="s3">
    <w:name w:val="s_3"/>
    <w:basedOn w:val="a0"/>
    <w:rsid w:val="00191B27"/>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
    <w:name w:val="a"/>
    <w:pPr>
      <w:numPr>
        <w:numId w:val="2"/>
      </w:numPr>
    </w:pPr>
  </w:style>
</w:styles>
</file>

<file path=word/webSettings.xml><?xml version="1.0" encoding="utf-8"?>
<w:webSettings xmlns:r="http://schemas.openxmlformats.org/officeDocument/2006/relationships" xmlns:w="http://schemas.openxmlformats.org/wordprocessingml/2006/main">
  <w:divs>
    <w:div w:id="13387261">
      <w:bodyDiv w:val="1"/>
      <w:marLeft w:val="0"/>
      <w:marRight w:val="0"/>
      <w:marTop w:val="0"/>
      <w:marBottom w:val="0"/>
      <w:divBdr>
        <w:top w:val="none" w:sz="0" w:space="0" w:color="auto"/>
        <w:left w:val="none" w:sz="0" w:space="0" w:color="auto"/>
        <w:bottom w:val="none" w:sz="0" w:space="0" w:color="auto"/>
        <w:right w:val="none" w:sz="0" w:space="0" w:color="auto"/>
      </w:divBdr>
    </w:div>
    <w:div w:id="17514386">
      <w:bodyDiv w:val="1"/>
      <w:marLeft w:val="0"/>
      <w:marRight w:val="0"/>
      <w:marTop w:val="0"/>
      <w:marBottom w:val="0"/>
      <w:divBdr>
        <w:top w:val="none" w:sz="0" w:space="0" w:color="auto"/>
        <w:left w:val="none" w:sz="0" w:space="0" w:color="auto"/>
        <w:bottom w:val="none" w:sz="0" w:space="0" w:color="auto"/>
        <w:right w:val="none" w:sz="0" w:space="0" w:color="auto"/>
      </w:divBdr>
    </w:div>
    <w:div w:id="37631360">
      <w:bodyDiv w:val="1"/>
      <w:marLeft w:val="0"/>
      <w:marRight w:val="0"/>
      <w:marTop w:val="0"/>
      <w:marBottom w:val="0"/>
      <w:divBdr>
        <w:top w:val="none" w:sz="0" w:space="0" w:color="auto"/>
        <w:left w:val="none" w:sz="0" w:space="0" w:color="auto"/>
        <w:bottom w:val="none" w:sz="0" w:space="0" w:color="auto"/>
        <w:right w:val="none" w:sz="0" w:space="0" w:color="auto"/>
      </w:divBdr>
    </w:div>
    <w:div w:id="58941502">
      <w:bodyDiv w:val="1"/>
      <w:marLeft w:val="0"/>
      <w:marRight w:val="0"/>
      <w:marTop w:val="0"/>
      <w:marBottom w:val="0"/>
      <w:divBdr>
        <w:top w:val="none" w:sz="0" w:space="0" w:color="auto"/>
        <w:left w:val="none" w:sz="0" w:space="0" w:color="auto"/>
        <w:bottom w:val="none" w:sz="0" w:space="0" w:color="auto"/>
        <w:right w:val="none" w:sz="0" w:space="0" w:color="auto"/>
      </w:divBdr>
    </w:div>
    <w:div w:id="81462379">
      <w:bodyDiv w:val="1"/>
      <w:marLeft w:val="0"/>
      <w:marRight w:val="0"/>
      <w:marTop w:val="0"/>
      <w:marBottom w:val="0"/>
      <w:divBdr>
        <w:top w:val="none" w:sz="0" w:space="0" w:color="auto"/>
        <w:left w:val="none" w:sz="0" w:space="0" w:color="auto"/>
        <w:bottom w:val="none" w:sz="0" w:space="0" w:color="auto"/>
        <w:right w:val="none" w:sz="0" w:space="0" w:color="auto"/>
      </w:divBdr>
    </w:div>
    <w:div w:id="88277061">
      <w:bodyDiv w:val="1"/>
      <w:marLeft w:val="0"/>
      <w:marRight w:val="0"/>
      <w:marTop w:val="0"/>
      <w:marBottom w:val="0"/>
      <w:divBdr>
        <w:top w:val="none" w:sz="0" w:space="0" w:color="auto"/>
        <w:left w:val="none" w:sz="0" w:space="0" w:color="auto"/>
        <w:bottom w:val="none" w:sz="0" w:space="0" w:color="auto"/>
        <w:right w:val="none" w:sz="0" w:space="0" w:color="auto"/>
      </w:divBdr>
    </w:div>
    <w:div w:id="89007890">
      <w:bodyDiv w:val="1"/>
      <w:marLeft w:val="0"/>
      <w:marRight w:val="0"/>
      <w:marTop w:val="0"/>
      <w:marBottom w:val="0"/>
      <w:divBdr>
        <w:top w:val="none" w:sz="0" w:space="0" w:color="auto"/>
        <w:left w:val="none" w:sz="0" w:space="0" w:color="auto"/>
        <w:bottom w:val="none" w:sz="0" w:space="0" w:color="auto"/>
        <w:right w:val="none" w:sz="0" w:space="0" w:color="auto"/>
      </w:divBdr>
    </w:div>
    <w:div w:id="105582899">
      <w:bodyDiv w:val="1"/>
      <w:marLeft w:val="0"/>
      <w:marRight w:val="0"/>
      <w:marTop w:val="0"/>
      <w:marBottom w:val="0"/>
      <w:divBdr>
        <w:top w:val="none" w:sz="0" w:space="0" w:color="auto"/>
        <w:left w:val="none" w:sz="0" w:space="0" w:color="auto"/>
        <w:bottom w:val="none" w:sz="0" w:space="0" w:color="auto"/>
        <w:right w:val="none" w:sz="0" w:space="0" w:color="auto"/>
      </w:divBdr>
    </w:div>
    <w:div w:id="111870153">
      <w:bodyDiv w:val="1"/>
      <w:marLeft w:val="0"/>
      <w:marRight w:val="0"/>
      <w:marTop w:val="0"/>
      <w:marBottom w:val="0"/>
      <w:divBdr>
        <w:top w:val="none" w:sz="0" w:space="0" w:color="auto"/>
        <w:left w:val="none" w:sz="0" w:space="0" w:color="auto"/>
        <w:bottom w:val="none" w:sz="0" w:space="0" w:color="auto"/>
        <w:right w:val="none" w:sz="0" w:space="0" w:color="auto"/>
      </w:divBdr>
    </w:div>
    <w:div w:id="125659957">
      <w:bodyDiv w:val="1"/>
      <w:marLeft w:val="0"/>
      <w:marRight w:val="0"/>
      <w:marTop w:val="0"/>
      <w:marBottom w:val="0"/>
      <w:divBdr>
        <w:top w:val="none" w:sz="0" w:space="0" w:color="auto"/>
        <w:left w:val="none" w:sz="0" w:space="0" w:color="auto"/>
        <w:bottom w:val="none" w:sz="0" w:space="0" w:color="auto"/>
        <w:right w:val="none" w:sz="0" w:space="0" w:color="auto"/>
      </w:divBdr>
    </w:div>
    <w:div w:id="127742024">
      <w:bodyDiv w:val="1"/>
      <w:marLeft w:val="0"/>
      <w:marRight w:val="0"/>
      <w:marTop w:val="0"/>
      <w:marBottom w:val="0"/>
      <w:divBdr>
        <w:top w:val="none" w:sz="0" w:space="0" w:color="auto"/>
        <w:left w:val="none" w:sz="0" w:space="0" w:color="auto"/>
        <w:bottom w:val="none" w:sz="0" w:space="0" w:color="auto"/>
        <w:right w:val="none" w:sz="0" w:space="0" w:color="auto"/>
      </w:divBdr>
    </w:div>
    <w:div w:id="134295005">
      <w:bodyDiv w:val="1"/>
      <w:marLeft w:val="0"/>
      <w:marRight w:val="0"/>
      <w:marTop w:val="0"/>
      <w:marBottom w:val="0"/>
      <w:divBdr>
        <w:top w:val="none" w:sz="0" w:space="0" w:color="auto"/>
        <w:left w:val="none" w:sz="0" w:space="0" w:color="auto"/>
        <w:bottom w:val="none" w:sz="0" w:space="0" w:color="auto"/>
        <w:right w:val="none" w:sz="0" w:space="0" w:color="auto"/>
      </w:divBdr>
    </w:div>
    <w:div w:id="148598487">
      <w:bodyDiv w:val="1"/>
      <w:marLeft w:val="0"/>
      <w:marRight w:val="0"/>
      <w:marTop w:val="0"/>
      <w:marBottom w:val="0"/>
      <w:divBdr>
        <w:top w:val="none" w:sz="0" w:space="0" w:color="auto"/>
        <w:left w:val="none" w:sz="0" w:space="0" w:color="auto"/>
        <w:bottom w:val="none" w:sz="0" w:space="0" w:color="auto"/>
        <w:right w:val="none" w:sz="0" w:space="0" w:color="auto"/>
      </w:divBdr>
    </w:div>
    <w:div w:id="148984025">
      <w:bodyDiv w:val="1"/>
      <w:marLeft w:val="0"/>
      <w:marRight w:val="0"/>
      <w:marTop w:val="0"/>
      <w:marBottom w:val="0"/>
      <w:divBdr>
        <w:top w:val="none" w:sz="0" w:space="0" w:color="auto"/>
        <w:left w:val="none" w:sz="0" w:space="0" w:color="auto"/>
        <w:bottom w:val="none" w:sz="0" w:space="0" w:color="auto"/>
        <w:right w:val="none" w:sz="0" w:space="0" w:color="auto"/>
      </w:divBdr>
    </w:div>
    <w:div w:id="150608376">
      <w:bodyDiv w:val="1"/>
      <w:marLeft w:val="0"/>
      <w:marRight w:val="0"/>
      <w:marTop w:val="0"/>
      <w:marBottom w:val="0"/>
      <w:divBdr>
        <w:top w:val="none" w:sz="0" w:space="0" w:color="auto"/>
        <w:left w:val="none" w:sz="0" w:space="0" w:color="auto"/>
        <w:bottom w:val="none" w:sz="0" w:space="0" w:color="auto"/>
        <w:right w:val="none" w:sz="0" w:space="0" w:color="auto"/>
      </w:divBdr>
    </w:div>
    <w:div w:id="161243423">
      <w:bodyDiv w:val="1"/>
      <w:marLeft w:val="0"/>
      <w:marRight w:val="0"/>
      <w:marTop w:val="0"/>
      <w:marBottom w:val="0"/>
      <w:divBdr>
        <w:top w:val="none" w:sz="0" w:space="0" w:color="auto"/>
        <w:left w:val="none" w:sz="0" w:space="0" w:color="auto"/>
        <w:bottom w:val="none" w:sz="0" w:space="0" w:color="auto"/>
        <w:right w:val="none" w:sz="0" w:space="0" w:color="auto"/>
      </w:divBdr>
    </w:div>
    <w:div w:id="163279340">
      <w:bodyDiv w:val="1"/>
      <w:marLeft w:val="0"/>
      <w:marRight w:val="0"/>
      <w:marTop w:val="0"/>
      <w:marBottom w:val="0"/>
      <w:divBdr>
        <w:top w:val="none" w:sz="0" w:space="0" w:color="auto"/>
        <w:left w:val="none" w:sz="0" w:space="0" w:color="auto"/>
        <w:bottom w:val="none" w:sz="0" w:space="0" w:color="auto"/>
        <w:right w:val="none" w:sz="0" w:space="0" w:color="auto"/>
      </w:divBdr>
    </w:div>
    <w:div w:id="170413720">
      <w:bodyDiv w:val="1"/>
      <w:marLeft w:val="0"/>
      <w:marRight w:val="0"/>
      <w:marTop w:val="0"/>
      <w:marBottom w:val="0"/>
      <w:divBdr>
        <w:top w:val="none" w:sz="0" w:space="0" w:color="auto"/>
        <w:left w:val="none" w:sz="0" w:space="0" w:color="auto"/>
        <w:bottom w:val="none" w:sz="0" w:space="0" w:color="auto"/>
        <w:right w:val="none" w:sz="0" w:space="0" w:color="auto"/>
      </w:divBdr>
    </w:div>
    <w:div w:id="170678500">
      <w:bodyDiv w:val="1"/>
      <w:marLeft w:val="0"/>
      <w:marRight w:val="0"/>
      <w:marTop w:val="0"/>
      <w:marBottom w:val="0"/>
      <w:divBdr>
        <w:top w:val="none" w:sz="0" w:space="0" w:color="auto"/>
        <w:left w:val="none" w:sz="0" w:space="0" w:color="auto"/>
        <w:bottom w:val="none" w:sz="0" w:space="0" w:color="auto"/>
        <w:right w:val="none" w:sz="0" w:space="0" w:color="auto"/>
      </w:divBdr>
    </w:div>
    <w:div w:id="179317403">
      <w:bodyDiv w:val="1"/>
      <w:marLeft w:val="0"/>
      <w:marRight w:val="0"/>
      <w:marTop w:val="0"/>
      <w:marBottom w:val="0"/>
      <w:divBdr>
        <w:top w:val="none" w:sz="0" w:space="0" w:color="auto"/>
        <w:left w:val="none" w:sz="0" w:space="0" w:color="auto"/>
        <w:bottom w:val="none" w:sz="0" w:space="0" w:color="auto"/>
        <w:right w:val="none" w:sz="0" w:space="0" w:color="auto"/>
      </w:divBdr>
    </w:div>
    <w:div w:id="190991667">
      <w:bodyDiv w:val="1"/>
      <w:marLeft w:val="0"/>
      <w:marRight w:val="0"/>
      <w:marTop w:val="0"/>
      <w:marBottom w:val="0"/>
      <w:divBdr>
        <w:top w:val="none" w:sz="0" w:space="0" w:color="auto"/>
        <w:left w:val="none" w:sz="0" w:space="0" w:color="auto"/>
        <w:bottom w:val="none" w:sz="0" w:space="0" w:color="auto"/>
        <w:right w:val="none" w:sz="0" w:space="0" w:color="auto"/>
      </w:divBdr>
    </w:div>
    <w:div w:id="191458617">
      <w:bodyDiv w:val="1"/>
      <w:marLeft w:val="0"/>
      <w:marRight w:val="0"/>
      <w:marTop w:val="0"/>
      <w:marBottom w:val="0"/>
      <w:divBdr>
        <w:top w:val="none" w:sz="0" w:space="0" w:color="auto"/>
        <w:left w:val="none" w:sz="0" w:space="0" w:color="auto"/>
        <w:bottom w:val="none" w:sz="0" w:space="0" w:color="auto"/>
        <w:right w:val="none" w:sz="0" w:space="0" w:color="auto"/>
      </w:divBdr>
    </w:div>
    <w:div w:id="198520261">
      <w:bodyDiv w:val="1"/>
      <w:marLeft w:val="0"/>
      <w:marRight w:val="0"/>
      <w:marTop w:val="0"/>
      <w:marBottom w:val="0"/>
      <w:divBdr>
        <w:top w:val="none" w:sz="0" w:space="0" w:color="auto"/>
        <w:left w:val="none" w:sz="0" w:space="0" w:color="auto"/>
        <w:bottom w:val="none" w:sz="0" w:space="0" w:color="auto"/>
        <w:right w:val="none" w:sz="0" w:space="0" w:color="auto"/>
      </w:divBdr>
    </w:div>
    <w:div w:id="199557291">
      <w:bodyDiv w:val="1"/>
      <w:marLeft w:val="0"/>
      <w:marRight w:val="0"/>
      <w:marTop w:val="0"/>
      <w:marBottom w:val="0"/>
      <w:divBdr>
        <w:top w:val="none" w:sz="0" w:space="0" w:color="auto"/>
        <w:left w:val="none" w:sz="0" w:space="0" w:color="auto"/>
        <w:bottom w:val="none" w:sz="0" w:space="0" w:color="auto"/>
        <w:right w:val="none" w:sz="0" w:space="0" w:color="auto"/>
      </w:divBdr>
    </w:div>
    <w:div w:id="203107182">
      <w:bodyDiv w:val="1"/>
      <w:marLeft w:val="0"/>
      <w:marRight w:val="0"/>
      <w:marTop w:val="0"/>
      <w:marBottom w:val="0"/>
      <w:divBdr>
        <w:top w:val="none" w:sz="0" w:space="0" w:color="auto"/>
        <w:left w:val="none" w:sz="0" w:space="0" w:color="auto"/>
        <w:bottom w:val="none" w:sz="0" w:space="0" w:color="auto"/>
        <w:right w:val="none" w:sz="0" w:space="0" w:color="auto"/>
      </w:divBdr>
    </w:div>
    <w:div w:id="204029623">
      <w:bodyDiv w:val="1"/>
      <w:marLeft w:val="0"/>
      <w:marRight w:val="0"/>
      <w:marTop w:val="0"/>
      <w:marBottom w:val="0"/>
      <w:divBdr>
        <w:top w:val="none" w:sz="0" w:space="0" w:color="auto"/>
        <w:left w:val="none" w:sz="0" w:space="0" w:color="auto"/>
        <w:bottom w:val="none" w:sz="0" w:space="0" w:color="auto"/>
        <w:right w:val="none" w:sz="0" w:space="0" w:color="auto"/>
      </w:divBdr>
    </w:div>
    <w:div w:id="218714303">
      <w:bodyDiv w:val="1"/>
      <w:marLeft w:val="0"/>
      <w:marRight w:val="0"/>
      <w:marTop w:val="0"/>
      <w:marBottom w:val="0"/>
      <w:divBdr>
        <w:top w:val="none" w:sz="0" w:space="0" w:color="auto"/>
        <w:left w:val="none" w:sz="0" w:space="0" w:color="auto"/>
        <w:bottom w:val="none" w:sz="0" w:space="0" w:color="auto"/>
        <w:right w:val="none" w:sz="0" w:space="0" w:color="auto"/>
      </w:divBdr>
    </w:div>
    <w:div w:id="219445539">
      <w:bodyDiv w:val="1"/>
      <w:marLeft w:val="0"/>
      <w:marRight w:val="0"/>
      <w:marTop w:val="0"/>
      <w:marBottom w:val="0"/>
      <w:divBdr>
        <w:top w:val="none" w:sz="0" w:space="0" w:color="auto"/>
        <w:left w:val="none" w:sz="0" w:space="0" w:color="auto"/>
        <w:bottom w:val="none" w:sz="0" w:space="0" w:color="auto"/>
        <w:right w:val="none" w:sz="0" w:space="0" w:color="auto"/>
      </w:divBdr>
    </w:div>
    <w:div w:id="223108344">
      <w:bodyDiv w:val="1"/>
      <w:marLeft w:val="0"/>
      <w:marRight w:val="0"/>
      <w:marTop w:val="0"/>
      <w:marBottom w:val="0"/>
      <w:divBdr>
        <w:top w:val="none" w:sz="0" w:space="0" w:color="auto"/>
        <w:left w:val="none" w:sz="0" w:space="0" w:color="auto"/>
        <w:bottom w:val="none" w:sz="0" w:space="0" w:color="auto"/>
        <w:right w:val="none" w:sz="0" w:space="0" w:color="auto"/>
      </w:divBdr>
    </w:div>
    <w:div w:id="250892750">
      <w:bodyDiv w:val="1"/>
      <w:marLeft w:val="0"/>
      <w:marRight w:val="0"/>
      <w:marTop w:val="0"/>
      <w:marBottom w:val="0"/>
      <w:divBdr>
        <w:top w:val="none" w:sz="0" w:space="0" w:color="auto"/>
        <w:left w:val="none" w:sz="0" w:space="0" w:color="auto"/>
        <w:bottom w:val="none" w:sz="0" w:space="0" w:color="auto"/>
        <w:right w:val="none" w:sz="0" w:space="0" w:color="auto"/>
      </w:divBdr>
    </w:div>
    <w:div w:id="270432677">
      <w:bodyDiv w:val="1"/>
      <w:marLeft w:val="0"/>
      <w:marRight w:val="0"/>
      <w:marTop w:val="0"/>
      <w:marBottom w:val="0"/>
      <w:divBdr>
        <w:top w:val="none" w:sz="0" w:space="0" w:color="auto"/>
        <w:left w:val="none" w:sz="0" w:space="0" w:color="auto"/>
        <w:bottom w:val="none" w:sz="0" w:space="0" w:color="auto"/>
        <w:right w:val="none" w:sz="0" w:space="0" w:color="auto"/>
      </w:divBdr>
    </w:div>
    <w:div w:id="278998273">
      <w:bodyDiv w:val="1"/>
      <w:marLeft w:val="0"/>
      <w:marRight w:val="0"/>
      <w:marTop w:val="0"/>
      <w:marBottom w:val="0"/>
      <w:divBdr>
        <w:top w:val="none" w:sz="0" w:space="0" w:color="auto"/>
        <w:left w:val="none" w:sz="0" w:space="0" w:color="auto"/>
        <w:bottom w:val="none" w:sz="0" w:space="0" w:color="auto"/>
        <w:right w:val="none" w:sz="0" w:space="0" w:color="auto"/>
      </w:divBdr>
    </w:div>
    <w:div w:id="310644271">
      <w:bodyDiv w:val="1"/>
      <w:marLeft w:val="0"/>
      <w:marRight w:val="0"/>
      <w:marTop w:val="0"/>
      <w:marBottom w:val="0"/>
      <w:divBdr>
        <w:top w:val="none" w:sz="0" w:space="0" w:color="auto"/>
        <w:left w:val="none" w:sz="0" w:space="0" w:color="auto"/>
        <w:bottom w:val="none" w:sz="0" w:space="0" w:color="auto"/>
        <w:right w:val="none" w:sz="0" w:space="0" w:color="auto"/>
      </w:divBdr>
    </w:div>
    <w:div w:id="316810561">
      <w:bodyDiv w:val="1"/>
      <w:marLeft w:val="0"/>
      <w:marRight w:val="0"/>
      <w:marTop w:val="0"/>
      <w:marBottom w:val="0"/>
      <w:divBdr>
        <w:top w:val="none" w:sz="0" w:space="0" w:color="auto"/>
        <w:left w:val="none" w:sz="0" w:space="0" w:color="auto"/>
        <w:bottom w:val="none" w:sz="0" w:space="0" w:color="auto"/>
        <w:right w:val="none" w:sz="0" w:space="0" w:color="auto"/>
      </w:divBdr>
    </w:div>
    <w:div w:id="332993212">
      <w:bodyDiv w:val="1"/>
      <w:marLeft w:val="0"/>
      <w:marRight w:val="0"/>
      <w:marTop w:val="0"/>
      <w:marBottom w:val="0"/>
      <w:divBdr>
        <w:top w:val="none" w:sz="0" w:space="0" w:color="auto"/>
        <w:left w:val="none" w:sz="0" w:space="0" w:color="auto"/>
        <w:bottom w:val="none" w:sz="0" w:space="0" w:color="auto"/>
        <w:right w:val="none" w:sz="0" w:space="0" w:color="auto"/>
      </w:divBdr>
    </w:div>
    <w:div w:id="353189923">
      <w:bodyDiv w:val="1"/>
      <w:marLeft w:val="0"/>
      <w:marRight w:val="0"/>
      <w:marTop w:val="0"/>
      <w:marBottom w:val="0"/>
      <w:divBdr>
        <w:top w:val="none" w:sz="0" w:space="0" w:color="auto"/>
        <w:left w:val="none" w:sz="0" w:space="0" w:color="auto"/>
        <w:bottom w:val="none" w:sz="0" w:space="0" w:color="auto"/>
        <w:right w:val="none" w:sz="0" w:space="0" w:color="auto"/>
      </w:divBdr>
    </w:div>
    <w:div w:id="359673281">
      <w:bodyDiv w:val="1"/>
      <w:marLeft w:val="0"/>
      <w:marRight w:val="0"/>
      <w:marTop w:val="0"/>
      <w:marBottom w:val="0"/>
      <w:divBdr>
        <w:top w:val="none" w:sz="0" w:space="0" w:color="auto"/>
        <w:left w:val="none" w:sz="0" w:space="0" w:color="auto"/>
        <w:bottom w:val="none" w:sz="0" w:space="0" w:color="auto"/>
        <w:right w:val="none" w:sz="0" w:space="0" w:color="auto"/>
      </w:divBdr>
    </w:div>
    <w:div w:id="361782214">
      <w:bodyDiv w:val="1"/>
      <w:marLeft w:val="0"/>
      <w:marRight w:val="0"/>
      <w:marTop w:val="0"/>
      <w:marBottom w:val="0"/>
      <w:divBdr>
        <w:top w:val="none" w:sz="0" w:space="0" w:color="auto"/>
        <w:left w:val="none" w:sz="0" w:space="0" w:color="auto"/>
        <w:bottom w:val="none" w:sz="0" w:space="0" w:color="auto"/>
        <w:right w:val="none" w:sz="0" w:space="0" w:color="auto"/>
      </w:divBdr>
    </w:div>
    <w:div w:id="364984993">
      <w:bodyDiv w:val="1"/>
      <w:marLeft w:val="0"/>
      <w:marRight w:val="0"/>
      <w:marTop w:val="0"/>
      <w:marBottom w:val="0"/>
      <w:divBdr>
        <w:top w:val="none" w:sz="0" w:space="0" w:color="auto"/>
        <w:left w:val="none" w:sz="0" w:space="0" w:color="auto"/>
        <w:bottom w:val="none" w:sz="0" w:space="0" w:color="auto"/>
        <w:right w:val="none" w:sz="0" w:space="0" w:color="auto"/>
      </w:divBdr>
    </w:div>
    <w:div w:id="393282764">
      <w:bodyDiv w:val="1"/>
      <w:marLeft w:val="0"/>
      <w:marRight w:val="0"/>
      <w:marTop w:val="0"/>
      <w:marBottom w:val="0"/>
      <w:divBdr>
        <w:top w:val="none" w:sz="0" w:space="0" w:color="auto"/>
        <w:left w:val="none" w:sz="0" w:space="0" w:color="auto"/>
        <w:bottom w:val="none" w:sz="0" w:space="0" w:color="auto"/>
        <w:right w:val="none" w:sz="0" w:space="0" w:color="auto"/>
      </w:divBdr>
    </w:div>
    <w:div w:id="417137176">
      <w:bodyDiv w:val="1"/>
      <w:marLeft w:val="0"/>
      <w:marRight w:val="0"/>
      <w:marTop w:val="0"/>
      <w:marBottom w:val="0"/>
      <w:divBdr>
        <w:top w:val="none" w:sz="0" w:space="0" w:color="auto"/>
        <w:left w:val="none" w:sz="0" w:space="0" w:color="auto"/>
        <w:bottom w:val="none" w:sz="0" w:space="0" w:color="auto"/>
        <w:right w:val="none" w:sz="0" w:space="0" w:color="auto"/>
      </w:divBdr>
    </w:div>
    <w:div w:id="419253149">
      <w:bodyDiv w:val="1"/>
      <w:marLeft w:val="0"/>
      <w:marRight w:val="0"/>
      <w:marTop w:val="0"/>
      <w:marBottom w:val="0"/>
      <w:divBdr>
        <w:top w:val="none" w:sz="0" w:space="0" w:color="auto"/>
        <w:left w:val="none" w:sz="0" w:space="0" w:color="auto"/>
        <w:bottom w:val="none" w:sz="0" w:space="0" w:color="auto"/>
        <w:right w:val="none" w:sz="0" w:space="0" w:color="auto"/>
      </w:divBdr>
    </w:div>
    <w:div w:id="421144019">
      <w:bodyDiv w:val="1"/>
      <w:marLeft w:val="0"/>
      <w:marRight w:val="0"/>
      <w:marTop w:val="0"/>
      <w:marBottom w:val="0"/>
      <w:divBdr>
        <w:top w:val="none" w:sz="0" w:space="0" w:color="auto"/>
        <w:left w:val="none" w:sz="0" w:space="0" w:color="auto"/>
        <w:bottom w:val="none" w:sz="0" w:space="0" w:color="auto"/>
        <w:right w:val="none" w:sz="0" w:space="0" w:color="auto"/>
      </w:divBdr>
    </w:div>
    <w:div w:id="423572090">
      <w:bodyDiv w:val="1"/>
      <w:marLeft w:val="0"/>
      <w:marRight w:val="0"/>
      <w:marTop w:val="0"/>
      <w:marBottom w:val="0"/>
      <w:divBdr>
        <w:top w:val="none" w:sz="0" w:space="0" w:color="auto"/>
        <w:left w:val="none" w:sz="0" w:space="0" w:color="auto"/>
        <w:bottom w:val="none" w:sz="0" w:space="0" w:color="auto"/>
        <w:right w:val="none" w:sz="0" w:space="0" w:color="auto"/>
      </w:divBdr>
    </w:div>
    <w:div w:id="429356568">
      <w:bodyDiv w:val="1"/>
      <w:marLeft w:val="0"/>
      <w:marRight w:val="0"/>
      <w:marTop w:val="0"/>
      <w:marBottom w:val="0"/>
      <w:divBdr>
        <w:top w:val="none" w:sz="0" w:space="0" w:color="auto"/>
        <w:left w:val="none" w:sz="0" w:space="0" w:color="auto"/>
        <w:bottom w:val="none" w:sz="0" w:space="0" w:color="auto"/>
        <w:right w:val="none" w:sz="0" w:space="0" w:color="auto"/>
      </w:divBdr>
    </w:div>
    <w:div w:id="434206170">
      <w:bodyDiv w:val="1"/>
      <w:marLeft w:val="0"/>
      <w:marRight w:val="0"/>
      <w:marTop w:val="0"/>
      <w:marBottom w:val="0"/>
      <w:divBdr>
        <w:top w:val="none" w:sz="0" w:space="0" w:color="auto"/>
        <w:left w:val="none" w:sz="0" w:space="0" w:color="auto"/>
        <w:bottom w:val="none" w:sz="0" w:space="0" w:color="auto"/>
        <w:right w:val="none" w:sz="0" w:space="0" w:color="auto"/>
      </w:divBdr>
    </w:div>
    <w:div w:id="438139770">
      <w:bodyDiv w:val="1"/>
      <w:marLeft w:val="0"/>
      <w:marRight w:val="0"/>
      <w:marTop w:val="0"/>
      <w:marBottom w:val="0"/>
      <w:divBdr>
        <w:top w:val="none" w:sz="0" w:space="0" w:color="auto"/>
        <w:left w:val="none" w:sz="0" w:space="0" w:color="auto"/>
        <w:bottom w:val="none" w:sz="0" w:space="0" w:color="auto"/>
        <w:right w:val="none" w:sz="0" w:space="0" w:color="auto"/>
      </w:divBdr>
    </w:div>
    <w:div w:id="446509550">
      <w:bodyDiv w:val="1"/>
      <w:marLeft w:val="0"/>
      <w:marRight w:val="0"/>
      <w:marTop w:val="0"/>
      <w:marBottom w:val="0"/>
      <w:divBdr>
        <w:top w:val="none" w:sz="0" w:space="0" w:color="auto"/>
        <w:left w:val="none" w:sz="0" w:space="0" w:color="auto"/>
        <w:bottom w:val="none" w:sz="0" w:space="0" w:color="auto"/>
        <w:right w:val="none" w:sz="0" w:space="0" w:color="auto"/>
      </w:divBdr>
    </w:div>
    <w:div w:id="448428933">
      <w:bodyDiv w:val="1"/>
      <w:marLeft w:val="0"/>
      <w:marRight w:val="0"/>
      <w:marTop w:val="0"/>
      <w:marBottom w:val="0"/>
      <w:divBdr>
        <w:top w:val="none" w:sz="0" w:space="0" w:color="auto"/>
        <w:left w:val="none" w:sz="0" w:space="0" w:color="auto"/>
        <w:bottom w:val="none" w:sz="0" w:space="0" w:color="auto"/>
        <w:right w:val="none" w:sz="0" w:space="0" w:color="auto"/>
      </w:divBdr>
    </w:div>
    <w:div w:id="463082500">
      <w:bodyDiv w:val="1"/>
      <w:marLeft w:val="0"/>
      <w:marRight w:val="0"/>
      <w:marTop w:val="0"/>
      <w:marBottom w:val="0"/>
      <w:divBdr>
        <w:top w:val="none" w:sz="0" w:space="0" w:color="auto"/>
        <w:left w:val="none" w:sz="0" w:space="0" w:color="auto"/>
        <w:bottom w:val="none" w:sz="0" w:space="0" w:color="auto"/>
        <w:right w:val="none" w:sz="0" w:space="0" w:color="auto"/>
      </w:divBdr>
    </w:div>
    <w:div w:id="465390931">
      <w:bodyDiv w:val="1"/>
      <w:marLeft w:val="0"/>
      <w:marRight w:val="0"/>
      <w:marTop w:val="0"/>
      <w:marBottom w:val="0"/>
      <w:divBdr>
        <w:top w:val="none" w:sz="0" w:space="0" w:color="auto"/>
        <w:left w:val="none" w:sz="0" w:space="0" w:color="auto"/>
        <w:bottom w:val="none" w:sz="0" w:space="0" w:color="auto"/>
        <w:right w:val="none" w:sz="0" w:space="0" w:color="auto"/>
      </w:divBdr>
    </w:div>
    <w:div w:id="466045139">
      <w:bodyDiv w:val="1"/>
      <w:marLeft w:val="0"/>
      <w:marRight w:val="0"/>
      <w:marTop w:val="0"/>
      <w:marBottom w:val="0"/>
      <w:divBdr>
        <w:top w:val="none" w:sz="0" w:space="0" w:color="auto"/>
        <w:left w:val="none" w:sz="0" w:space="0" w:color="auto"/>
        <w:bottom w:val="none" w:sz="0" w:space="0" w:color="auto"/>
        <w:right w:val="none" w:sz="0" w:space="0" w:color="auto"/>
      </w:divBdr>
    </w:div>
    <w:div w:id="474419650">
      <w:bodyDiv w:val="1"/>
      <w:marLeft w:val="0"/>
      <w:marRight w:val="0"/>
      <w:marTop w:val="0"/>
      <w:marBottom w:val="0"/>
      <w:divBdr>
        <w:top w:val="none" w:sz="0" w:space="0" w:color="auto"/>
        <w:left w:val="none" w:sz="0" w:space="0" w:color="auto"/>
        <w:bottom w:val="none" w:sz="0" w:space="0" w:color="auto"/>
        <w:right w:val="none" w:sz="0" w:space="0" w:color="auto"/>
      </w:divBdr>
    </w:div>
    <w:div w:id="479999644">
      <w:bodyDiv w:val="1"/>
      <w:marLeft w:val="0"/>
      <w:marRight w:val="0"/>
      <w:marTop w:val="0"/>
      <w:marBottom w:val="0"/>
      <w:divBdr>
        <w:top w:val="none" w:sz="0" w:space="0" w:color="auto"/>
        <w:left w:val="none" w:sz="0" w:space="0" w:color="auto"/>
        <w:bottom w:val="none" w:sz="0" w:space="0" w:color="auto"/>
        <w:right w:val="none" w:sz="0" w:space="0" w:color="auto"/>
      </w:divBdr>
    </w:div>
    <w:div w:id="480343121">
      <w:bodyDiv w:val="1"/>
      <w:marLeft w:val="0"/>
      <w:marRight w:val="0"/>
      <w:marTop w:val="0"/>
      <w:marBottom w:val="0"/>
      <w:divBdr>
        <w:top w:val="none" w:sz="0" w:space="0" w:color="auto"/>
        <w:left w:val="none" w:sz="0" w:space="0" w:color="auto"/>
        <w:bottom w:val="none" w:sz="0" w:space="0" w:color="auto"/>
        <w:right w:val="none" w:sz="0" w:space="0" w:color="auto"/>
      </w:divBdr>
    </w:div>
    <w:div w:id="518005998">
      <w:bodyDiv w:val="1"/>
      <w:marLeft w:val="0"/>
      <w:marRight w:val="0"/>
      <w:marTop w:val="0"/>
      <w:marBottom w:val="0"/>
      <w:divBdr>
        <w:top w:val="none" w:sz="0" w:space="0" w:color="auto"/>
        <w:left w:val="none" w:sz="0" w:space="0" w:color="auto"/>
        <w:bottom w:val="none" w:sz="0" w:space="0" w:color="auto"/>
        <w:right w:val="none" w:sz="0" w:space="0" w:color="auto"/>
      </w:divBdr>
    </w:div>
    <w:div w:id="545070472">
      <w:bodyDiv w:val="1"/>
      <w:marLeft w:val="0"/>
      <w:marRight w:val="0"/>
      <w:marTop w:val="0"/>
      <w:marBottom w:val="0"/>
      <w:divBdr>
        <w:top w:val="none" w:sz="0" w:space="0" w:color="auto"/>
        <w:left w:val="none" w:sz="0" w:space="0" w:color="auto"/>
        <w:bottom w:val="none" w:sz="0" w:space="0" w:color="auto"/>
        <w:right w:val="none" w:sz="0" w:space="0" w:color="auto"/>
      </w:divBdr>
    </w:div>
    <w:div w:id="550386723">
      <w:bodyDiv w:val="1"/>
      <w:marLeft w:val="0"/>
      <w:marRight w:val="0"/>
      <w:marTop w:val="0"/>
      <w:marBottom w:val="0"/>
      <w:divBdr>
        <w:top w:val="none" w:sz="0" w:space="0" w:color="auto"/>
        <w:left w:val="none" w:sz="0" w:space="0" w:color="auto"/>
        <w:bottom w:val="none" w:sz="0" w:space="0" w:color="auto"/>
        <w:right w:val="none" w:sz="0" w:space="0" w:color="auto"/>
      </w:divBdr>
    </w:div>
    <w:div w:id="556354003">
      <w:bodyDiv w:val="1"/>
      <w:marLeft w:val="0"/>
      <w:marRight w:val="0"/>
      <w:marTop w:val="0"/>
      <w:marBottom w:val="0"/>
      <w:divBdr>
        <w:top w:val="none" w:sz="0" w:space="0" w:color="auto"/>
        <w:left w:val="none" w:sz="0" w:space="0" w:color="auto"/>
        <w:bottom w:val="none" w:sz="0" w:space="0" w:color="auto"/>
        <w:right w:val="none" w:sz="0" w:space="0" w:color="auto"/>
      </w:divBdr>
    </w:div>
    <w:div w:id="563755329">
      <w:bodyDiv w:val="1"/>
      <w:marLeft w:val="0"/>
      <w:marRight w:val="0"/>
      <w:marTop w:val="0"/>
      <w:marBottom w:val="0"/>
      <w:divBdr>
        <w:top w:val="none" w:sz="0" w:space="0" w:color="auto"/>
        <w:left w:val="none" w:sz="0" w:space="0" w:color="auto"/>
        <w:bottom w:val="none" w:sz="0" w:space="0" w:color="auto"/>
        <w:right w:val="none" w:sz="0" w:space="0" w:color="auto"/>
      </w:divBdr>
    </w:div>
    <w:div w:id="580482273">
      <w:bodyDiv w:val="1"/>
      <w:marLeft w:val="0"/>
      <w:marRight w:val="0"/>
      <w:marTop w:val="0"/>
      <w:marBottom w:val="0"/>
      <w:divBdr>
        <w:top w:val="none" w:sz="0" w:space="0" w:color="auto"/>
        <w:left w:val="none" w:sz="0" w:space="0" w:color="auto"/>
        <w:bottom w:val="none" w:sz="0" w:space="0" w:color="auto"/>
        <w:right w:val="none" w:sz="0" w:space="0" w:color="auto"/>
      </w:divBdr>
    </w:div>
    <w:div w:id="580918761">
      <w:bodyDiv w:val="1"/>
      <w:marLeft w:val="0"/>
      <w:marRight w:val="0"/>
      <w:marTop w:val="0"/>
      <w:marBottom w:val="0"/>
      <w:divBdr>
        <w:top w:val="none" w:sz="0" w:space="0" w:color="auto"/>
        <w:left w:val="none" w:sz="0" w:space="0" w:color="auto"/>
        <w:bottom w:val="none" w:sz="0" w:space="0" w:color="auto"/>
        <w:right w:val="none" w:sz="0" w:space="0" w:color="auto"/>
      </w:divBdr>
    </w:div>
    <w:div w:id="598803300">
      <w:bodyDiv w:val="1"/>
      <w:marLeft w:val="0"/>
      <w:marRight w:val="0"/>
      <w:marTop w:val="0"/>
      <w:marBottom w:val="0"/>
      <w:divBdr>
        <w:top w:val="none" w:sz="0" w:space="0" w:color="auto"/>
        <w:left w:val="none" w:sz="0" w:space="0" w:color="auto"/>
        <w:bottom w:val="none" w:sz="0" w:space="0" w:color="auto"/>
        <w:right w:val="none" w:sz="0" w:space="0" w:color="auto"/>
      </w:divBdr>
    </w:div>
    <w:div w:id="601031880">
      <w:bodyDiv w:val="1"/>
      <w:marLeft w:val="0"/>
      <w:marRight w:val="0"/>
      <w:marTop w:val="0"/>
      <w:marBottom w:val="0"/>
      <w:divBdr>
        <w:top w:val="none" w:sz="0" w:space="0" w:color="auto"/>
        <w:left w:val="none" w:sz="0" w:space="0" w:color="auto"/>
        <w:bottom w:val="none" w:sz="0" w:space="0" w:color="auto"/>
        <w:right w:val="none" w:sz="0" w:space="0" w:color="auto"/>
      </w:divBdr>
    </w:div>
    <w:div w:id="611667148">
      <w:bodyDiv w:val="1"/>
      <w:marLeft w:val="0"/>
      <w:marRight w:val="0"/>
      <w:marTop w:val="0"/>
      <w:marBottom w:val="0"/>
      <w:divBdr>
        <w:top w:val="none" w:sz="0" w:space="0" w:color="auto"/>
        <w:left w:val="none" w:sz="0" w:space="0" w:color="auto"/>
        <w:bottom w:val="none" w:sz="0" w:space="0" w:color="auto"/>
        <w:right w:val="none" w:sz="0" w:space="0" w:color="auto"/>
      </w:divBdr>
    </w:div>
    <w:div w:id="622417639">
      <w:bodyDiv w:val="1"/>
      <w:marLeft w:val="0"/>
      <w:marRight w:val="0"/>
      <w:marTop w:val="0"/>
      <w:marBottom w:val="0"/>
      <w:divBdr>
        <w:top w:val="none" w:sz="0" w:space="0" w:color="auto"/>
        <w:left w:val="none" w:sz="0" w:space="0" w:color="auto"/>
        <w:bottom w:val="none" w:sz="0" w:space="0" w:color="auto"/>
        <w:right w:val="none" w:sz="0" w:space="0" w:color="auto"/>
      </w:divBdr>
    </w:div>
    <w:div w:id="653334946">
      <w:bodyDiv w:val="1"/>
      <w:marLeft w:val="0"/>
      <w:marRight w:val="0"/>
      <w:marTop w:val="0"/>
      <w:marBottom w:val="0"/>
      <w:divBdr>
        <w:top w:val="none" w:sz="0" w:space="0" w:color="auto"/>
        <w:left w:val="none" w:sz="0" w:space="0" w:color="auto"/>
        <w:bottom w:val="none" w:sz="0" w:space="0" w:color="auto"/>
        <w:right w:val="none" w:sz="0" w:space="0" w:color="auto"/>
      </w:divBdr>
    </w:div>
    <w:div w:id="653797338">
      <w:bodyDiv w:val="1"/>
      <w:marLeft w:val="0"/>
      <w:marRight w:val="0"/>
      <w:marTop w:val="0"/>
      <w:marBottom w:val="0"/>
      <w:divBdr>
        <w:top w:val="none" w:sz="0" w:space="0" w:color="auto"/>
        <w:left w:val="none" w:sz="0" w:space="0" w:color="auto"/>
        <w:bottom w:val="none" w:sz="0" w:space="0" w:color="auto"/>
        <w:right w:val="none" w:sz="0" w:space="0" w:color="auto"/>
      </w:divBdr>
    </w:div>
    <w:div w:id="671837593">
      <w:bodyDiv w:val="1"/>
      <w:marLeft w:val="0"/>
      <w:marRight w:val="0"/>
      <w:marTop w:val="0"/>
      <w:marBottom w:val="0"/>
      <w:divBdr>
        <w:top w:val="none" w:sz="0" w:space="0" w:color="auto"/>
        <w:left w:val="none" w:sz="0" w:space="0" w:color="auto"/>
        <w:bottom w:val="none" w:sz="0" w:space="0" w:color="auto"/>
        <w:right w:val="none" w:sz="0" w:space="0" w:color="auto"/>
      </w:divBdr>
    </w:div>
    <w:div w:id="691541097">
      <w:bodyDiv w:val="1"/>
      <w:marLeft w:val="0"/>
      <w:marRight w:val="0"/>
      <w:marTop w:val="0"/>
      <w:marBottom w:val="0"/>
      <w:divBdr>
        <w:top w:val="none" w:sz="0" w:space="0" w:color="auto"/>
        <w:left w:val="none" w:sz="0" w:space="0" w:color="auto"/>
        <w:bottom w:val="none" w:sz="0" w:space="0" w:color="auto"/>
        <w:right w:val="none" w:sz="0" w:space="0" w:color="auto"/>
      </w:divBdr>
    </w:div>
    <w:div w:id="705984183">
      <w:bodyDiv w:val="1"/>
      <w:marLeft w:val="0"/>
      <w:marRight w:val="0"/>
      <w:marTop w:val="0"/>
      <w:marBottom w:val="0"/>
      <w:divBdr>
        <w:top w:val="none" w:sz="0" w:space="0" w:color="auto"/>
        <w:left w:val="none" w:sz="0" w:space="0" w:color="auto"/>
        <w:bottom w:val="none" w:sz="0" w:space="0" w:color="auto"/>
        <w:right w:val="none" w:sz="0" w:space="0" w:color="auto"/>
      </w:divBdr>
    </w:div>
    <w:div w:id="716708671">
      <w:bodyDiv w:val="1"/>
      <w:marLeft w:val="0"/>
      <w:marRight w:val="0"/>
      <w:marTop w:val="0"/>
      <w:marBottom w:val="0"/>
      <w:divBdr>
        <w:top w:val="none" w:sz="0" w:space="0" w:color="auto"/>
        <w:left w:val="none" w:sz="0" w:space="0" w:color="auto"/>
        <w:bottom w:val="none" w:sz="0" w:space="0" w:color="auto"/>
        <w:right w:val="none" w:sz="0" w:space="0" w:color="auto"/>
      </w:divBdr>
    </w:div>
    <w:div w:id="721246135">
      <w:bodyDiv w:val="1"/>
      <w:marLeft w:val="0"/>
      <w:marRight w:val="0"/>
      <w:marTop w:val="0"/>
      <w:marBottom w:val="0"/>
      <w:divBdr>
        <w:top w:val="none" w:sz="0" w:space="0" w:color="auto"/>
        <w:left w:val="none" w:sz="0" w:space="0" w:color="auto"/>
        <w:bottom w:val="none" w:sz="0" w:space="0" w:color="auto"/>
        <w:right w:val="none" w:sz="0" w:space="0" w:color="auto"/>
      </w:divBdr>
    </w:div>
    <w:div w:id="727648016">
      <w:bodyDiv w:val="1"/>
      <w:marLeft w:val="0"/>
      <w:marRight w:val="0"/>
      <w:marTop w:val="0"/>
      <w:marBottom w:val="0"/>
      <w:divBdr>
        <w:top w:val="none" w:sz="0" w:space="0" w:color="auto"/>
        <w:left w:val="none" w:sz="0" w:space="0" w:color="auto"/>
        <w:bottom w:val="none" w:sz="0" w:space="0" w:color="auto"/>
        <w:right w:val="none" w:sz="0" w:space="0" w:color="auto"/>
      </w:divBdr>
    </w:div>
    <w:div w:id="731731866">
      <w:bodyDiv w:val="1"/>
      <w:marLeft w:val="0"/>
      <w:marRight w:val="0"/>
      <w:marTop w:val="0"/>
      <w:marBottom w:val="0"/>
      <w:divBdr>
        <w:top w:val="none" w:sz="0" w:space="0" w:color="auto"/>
        <w:left w:val="none" w:sz="0" w:space="0" w:color="auto"/>
        <w:bottom w:val="none" w:sz="0" w:space="0" w:color="auto"/>
        <w:right w:val="none" w:sz="0" w:space="0" w:color="auto"/>
      </w:divBdr>
    </w:div>
    <w:div w:id="733167564">
      <w:bodyDiv w:val="1"/>
      <w:marLeft w:val="0"/>
      <w:marRight w:val="0"/>
      <w:marTop w:val="0"/>
      <w:marBottom w:val="0"/>
      <w:divBdr>
        <w:top w:val="none" w:sz="0" w:space="0" w:color="auto"/>
        <w:left w:val="none" w:sz="0" w:space="0" w:color="auto"/>
        <w:bottom w:val="none" w:sz="0" w:space="0" w:color="auto"/>
        <w:right w:val="none" w:sz="0" w:space="0" w:color="auto"/>
      </w:divBdr>
    </w:div>
    <w:div w:id="756290936">
      <w:bodyDiv w:val="1"/>
      <w:marLeft w:val="0"/>
      <w:marRight w:val="0"/>
      <w:marTop w:val="0"/>
      <w:marBottom w:val="0"/>
      <w:divBdr>
        <w:top w:val="none" w:sz="0" w:space="0" w:color="auto"/>
        <w:left w:val="none" w:sz="0" w:space="0" w:color="auto"/>
        <w:bottom w:val="none" w:sz="0" w:space="0" w:color="auto"/>
        <w:right w:val="none" w:sz="0" w:space="0" w:color="auto"/>
      </w:divBdr>
    </w:div>
    <w:div w:id="774248004">
      <w:bodyDiv w:val="1"/>
      <w:marLeft w:val="0"/>
      <w:marRight w:val="0"/>
      <w:marTop w:val="0"/>
      <w:marBottom w:val="0"/>
      <w:divBdr>
        <w:top w:val="none" w:sz="0" w:space="0" w:color="auto"/>
        <w:left w:val="none" w:sz="0" w:space="0" w:color="auto"/>
        <w:bottom w:val="none" w:sz="0" w:space="0" w:color="auto"/>
        <w:right w:val="none" w:sz="0" w:space="0" w:color="auto"/>
      </w:divBdr>
    </w:div>
    <w:div w:id="776143742">
      <w:bodyDiv w:val="1"/>
      <w:marLeft w:val="0"/>
      <w:marRight w:val="0"/>
      <w:marTop w:val="0"/>
      <w:marBottom w:val="0"/>
      <w:divBdr>
        <w:top w:val="none" w:sz="0" w:space="0" w:color="auto"/>
        <w:left w:val="none" w:sz="0" w:space="0" w:color="auto"/>
        <w:bottom w:val="none" w:sz="0" w:space="0" w:color="auto"/>
        <w:right w:val="none" w:sz="0" w:space="0" w:color="auto"/>
      </w:divBdr>
    </w:div>
    <w:div w:id="781994223">
      <w:bodyDiv w:val="1"/>
      <w:marLeft w:val="0"/>
      <w:marRight w:val="0"/>
      <w:marTop w:val="0"/>
      <w:marBottom w:val="0"/>
      <w:divBdr>
        <w:top w:val="none" w:sz="0" w:space="0" w:color="auto"/>
        <w:left w:val="none" w:sz="0" w:space="0" w:color="auto"/>
        <w:bottom w:val="none" w:sz="0" w:space="0" w:color="auto"/>
        <w:right w:val="none" w:sz="0" w:space="0" w:color="auto"/>
      </w:divBdr>
    </w:div>
    <w:div w:id="813179092">
      <w:bodyDiv w:val="1"/>
      <w:marLeft w:val="0"/>
      <w:marRight w:val="0"/>
      <w:marTop w:val="0"/>
      <w:marBottom w:val="0"/>
      <w:divBdr>
        <w:top w:val="none" w:sz="0" w:space="0" w:color="auto"/>
        <w:left w:val="none" w:sz="0" w:space="0" w:color="auto"/>
        <w:bottom w:val="none" w:sz="0" w:space="0" w:color="auto"/>
        <w:right w:val="none" w:sz="0" w:space="0" w:color="auto"/>
      </w:divBdr>
    </w:div>
    <w:div w:id="823396084">
      <w:bodyDiv w:val="1"/>
      <w:marLeft w:val="0"/>
      <w:marRight w:val="0"/>
      <w:marTop w:val="0"/>
      <w:marBottom w:val="0"/>
      <w:divBdr>
        <w:top w:val="none" w:sz="0" w:space="0" w:color="auto"/>
        <w:left w:val="none" w:sz="0" w:space="0" w:color="auto"/>
        <w:bottom w:val="none" w:sz="0" w:space="0" w:color="auto"/>
        <w:right w:val="none" w:sz="0" w:space="0" w:color="auto"/>
      </w:divBdr>
    </w:div>
    <w:div w:id="830802446">
      <w:bodyDiv w:val="1"/>
      <w:marLeft w:val="0"/>
      <w:marRight w:val="0"/>
      <w:marTop w:val="0"/>
      <w:marBottom w:val="0"/>
      <w:divBdr>
        <w:top w:val="none" w:sz="0" w:space="0" w:color="auto"/>
        <w:left w:val="none" w:sz="0" w:space="0" w:color="auto"/>
        <w:bottom w:val="none" w:sz="0" w:space="0" w:color="auto"/>
        <w:right w:val="none" w:sz="0" w:space="0" w:color="auto"/>
      </w:divBdr>
    </w:div>
    <w:div w:id="840317801">
      <w:bodyDiv w:val="1"/>
      <w:marLeft w:val="0"/>
      <w:marRight w:val="0"/>
      <w:marTop w:val="0"/>
      <w:marBottom w:val="0"/>
      <w:divBdr>
        <w:top w:val="none" w:sz="0" w:space="0" w:color="auto"/>
        <w:left w:val="none" w:sz="0" w:space="0" w:color="auto"/>
        <w:bottom w:val="none" w:sz="0" w:space="0" w:color="auto"/>
        <w:right w:val="none" w:sz="0" w:space="0" w:color="auto"/>
      </w:divBdr>
    </w:div>
    <w:div w:id="842158863">
      <w:bodyDiv w:val="1"/>
      <w:marLeft w:val="0"/>
      <w:marRight w:val="0"/>
      <w:marTop w:val="0"/>
      <w:marBottom w:val="0"/>
      <w:divBdr>
        <w:top w:val="none" w:sz="0" w:space="0" w:color="auto"/>
        <w:left w:val="none" w:sz="0" w:space="0" w:color="auto"/>
        <w:bottom w:val="none" w:sz="0" w:space="0" w:color="auto"/>
        <w:right w:val="none" w:sz="0" w:space="0" w:color="auto"/>
      </w:divBdr>
    </w:div>
    <w:div w:id="853225907">
      <w:bodyDiv w:val="1"/>
      <w:marLeft w:val="0"/>
      <w:marRight w:val="0"/>
      <w:marTop w:val="0"/>
      <w:marBottom w:val="0"/>
      <w:divBdr>
        <w:top w:val="none" w:sz="0" w:space="0" w:color="auto"/>
        <w:left w:val="none" w:sz="0" w:space="0" w:color="auto"/>
        <w:bottom w:val="none" w:sz="0" w:space="0" w:color="auto"/>
        <w:right w:val="none" w:sz="0" w:space="0" w:color="auto"/>
      </w:divBdr>
    </w:div>
    <w:div w:id="868882095">
      <w:bodyDiv w:val="1"/>
      <w:marLeft w:val="0"/>
      <w:marRight w:val="0"/>
      <w:marTop w:val="0"/>
      <w:marBottom w:val="0"/>
      <w:divBdr>
        <w:top w:val="none" w:sz="0" w:space="0" w:color="auto"/>
        <w:left w:val="none" w:sz="0" w:space="0" w:color="auto"/>
        <w:bottom w:val="none" w:sz="0" w:space="0" w:color="auto"/>
        <w:right w:val="none" w:sz="0" w:space="0" w:color="auto"/>
      </w:divBdr>
    </w:div>
    <w:div w:id="924807335">
      <w:bodyDiv w:val="1"/>
      <w:marLeft w:val="0"/>
      <w:marRight w:val="0"/>
      <w:marTop w:val="0"/>
      <w:marBottom w:val="0"/>
      <w:divBdr>
        <w:top w:val="none" w:sz="0" w:space="0" w:color="auto"/>
        <w:left w:val="none" w:sz="0" w:space="0" w:color="auto"/>
        <w:bottom w:val="none" w:sz="0" w:space="0" w:color="auto"/>
        <w:right w:val="none" w:sz="0" w:space="0" w:color="auto"/>
      </w:divBdr>
    </w:div>
    <w:div w:id="926233171">
      <w:bodyDiv w:val="1"/>
      <w:marLeft w:val="0"/>
      <w:marRight w:val="0"/>
      <w:marTop w:val="0"/>
      <w:marBottom w:val="0"/>
      <w:divBdr>
        <w:top w:val="none" w:sz="0" w:space="0" w:color="auto"/>
        <w:left w:val="none" w:sz="0" w:space="0" w:color="auto"/>
        <w:bottom w:val="none" w:sz="0" w:space="0" w:color="auto"/>
        <w:right w:val="none" w:sz="0" w:space="0" w:color="auto"/>
      </w:divBdr>
    </w:div>
    <w:div w:id="941454887">
      <w:bodyDiv w:val="1"/>
      <w:marLeft w:val="0"/>
      <w:marRight w:val="0"/>
      <w:marTop w:val="0"/>
      <w:marBottom w:val="0"/>
      <w:divBdr>
        <w:top w:val="none" w:sz="0" w:space="0" w:color="auto"/>
        <w:left w:val="none" w:sz="0" w:space="0" w:color="auto"/>
        <w:bottom w:val="none" w:sz="0" w:space="0" w:color="auto"/>
        <w:right w:val="none" w:sz="0" w:space="0" w:color="auto"/>
      </w:divBdr>
    </w:div>
    <w:div w:id="945388197">
      <w:bodyDiv w:val="1"/>
      <w:marLeft w:val="0"/>
      <w:marRight w:val="0"/>
      <w:marTop w:val="0"/>
      <w:marBottom w:val="0"/>
      <w:divBdr>
        <w:top w:val="none" w:sz="0" w:space="0" w:color="auto"/>
        <w:left w:val="none" w:sz="0" w:space="0" w:color="auto"/>
        <w:bottom w:val="none" w:sz="0" w:space="0" w:color="auto"/>
        <w:right w:val="none" w:sz="0" w:space="0" w:color="auto"/>
      </w:divBdr>
    </w:div>
    <w:div w:id="951281504">
      <w:bodyDiv w:val="1"/>
      <w:marLeft w:val="0"/>
      <w:marRight w:val="0"/>
      <w:marTop w:val="0"/>
      <w:marBottom w:val="0"/>
      <w:divBdr>
        <w:top w:val="none" w:sz="0" w:space="0" w:color="auto"/>
        <w:left w:val="none" w:sz="0" w:space="0" w:color="auto"/>
        <w:bottom w:val="none" w:sz="0" w:space="0" w:color="auto"/>
        <w:right w:val="none" w:sz="0" w:space="0" w:color="auto"/>
      </w:divBdr>
    </w:div>
    <w:div w:id="970284111">
      <w:bodyDiv w:val="1"/>
      <w:marLeft w:val="0"/>
      <w:marRight w:val="0"/>
      <w:marTop w:val="0"/>
      <w:marBottom w:val="0"/>
      <w:divBdr>
        <w:top w:val="none" w:sz="0" w:space="0" w:color="auto"/>
        <w:left w:val="none" w:sz="0" w:space="0" w:color="auto"/>
        <w:bottom w:val="none" w:sz="0" w:space="0" w:color="auto"/>
        <w:right w:val="none" w:sz="0" w:space="0" w:color="auto"/>
      </w:divBdr>
    </w:div>
    <w:div w:id="973759380">
      <w:bodyDiv w:val="1"/>
      <w:marLeft w:val="0"/>
      <w:marRight w:val="0"/>
      <w:marTop w:val="0"/>
      <w:marBottom w:val="0"/>
      <w:divBdr>
        <w:top w:val="none" w:sz="0" w:space="0" w:color="auto"/>
        <w:left w:val="none" w:sz="0" w:space="0" w:color="auto"/>
        <w:bottom w:val="none" w:sz="0" w:space="0" w:color="auto"/>
        <w:right w:val="none" w:sz="0" w:space="0" w:color="auto"/>
      </w:divBdr>
    </w:div>
    <w:div w:id="978610885">
      <w:bodyDiv w:val="1"/>
      <w:marLeft w:val="0"/>
      <w:marRight w:val="0"/>
      <w:marTop w:val="0"/>
      <w:marBottom w:val="0"/>
      <w:divBdr>
        <w:top w:val="none" w:sz="0" w:space="0" w:color="auto"/>
        <w:left w:val="none" w:sz="0" w:space="0" w:color="auto"/>
        <w:bottom w:val="none" w:sz="0" w:space="0" w:color="auto"/>
        <w:right w:val="none" w:sz="0" w:space="0" w:color="auto"/>
      </w:divBdr>
    </w:div>
    <w:div w:id="982002667">
      <w:bodyDiv w:val="1"/>
      <w:marLeft w:val="0"/>
      <w:marRight w:val="0"/>
      <w:marTop w:val="0"/>
      <w:marBottom w:val="0"/>
      <w:divBdr>
        <w:top w:val="none" w:sz="0" w:space="0" w:color="auto"/>
        <w:left w:val="none" w:sz="0" w:space="0" w:color="auto"/>
        <w:bottom w:val="none" w:sz="0" w:space="0" w:color="auto"/>
        <w:right w:val="none" w:sz="0" w:space="0" w:color="auto"/>
      </w:divBdr>
    </w:div>
    <w:div w:id="983006464">
      <w:bodyDiv w:val="1"/>
      <w:marLeft w:val="0"/>
      <w:marRight w:val="0"/>
      <w:marTop w:val="0"/>
      <w:marBottom w:val="0"/>
      <w:divBdr>
        <w:top w:val="none" w:sz="0" w:space="0" w:color="auto"/>
        <w:left w:val="none" w:sz="0" w:space="0" w:color="auto"/>
        <w:bottom w:val="none" w:sz="0" w:space="0" w:color="auto"/>
        <w:right w:val="none" w:sz="0" w:space="0" w:color="auto"/>
      </w:divBdr>
    </w:div>
    <w:div w:id="989019812">
      <w:bodyDiv w:val="1"/>
      <w:marLeft w:val="0"/>
      <w:marRight w:val="0"/>
      <w:marTop w:val="0"/>
      <w:marBottom w:val="0"/>
      <w:divBdr>
        <w:top w:val="none" w:sz="0" w:space="0" w:color="auto"/>
        <w:left w:val="none" w:sz="0" w:space="0" w:color="auto"/>
        <w:bottom w:val="none" w:sz="0" w:space="0" w:color="auto"/>
        <w:right w:val="none" w:sz="0" w:space="0" w:color="auto"/>
      </w:divBdr>
    </w:div>
    <w:div w:id="989023556">
      <w:bodyDiv w:val="1"/>
      <w:marLeft w:val="0"/>
      <w:marRight w:val="0"/>
      <w:marTop w:val="0"/>
      <w:marBottom w:val="0"/>
      <w:divBdr>
        <w:top w:val="none" w:sz="0" w:space="0" w:color="auto"/>
        <w:left w:val="none" w:sz="0" w:space="0" w:color="auto"/>
        <w:bottom w:val="none" w:sz="0" w:space="0" w:color="auto"/>
        <w:right w:val="none" w:sz="0" w:space="0" w:color="auto"/>
      </w:divBdr>
    </w:div>
    <w:div w:id="990062635">
      <w:bodyDiv w:val="1"/>
      <w:marLeft w:val="0"/>
      <w:marRight w:val="0"/>
      <w:marTop w:val="0"/>
      <w:marBottom w:val="0"/>
      <w:divBdr>
        <w:top w:val="none" w:sz="0" w:space="0" w:color="auto"/>
        <w:left w:val="none" w:sz="0" w:space="0" w:color="auto"/>
        <w:bottom w:val="none" w:sz="0" w:space="0" w:color="auto"/>
        <w:right w:val="none" w:sz="0" w:space="0" w:color="auto"/>
      </w:divBdr>
    </w:div>
    <w:div w:id="997807407">
      <w:bodyDiv w:val="1"/>
      <w:marLeft w:val="0"/>
      <w:marRight w:val="0"/>
      <w:marTop w:val="0"/>
      <w:marBottom w:val="0"/>
      <w:divBdr>
        <w:top w:val="none" w:sz="0" w:space="0" w:color="auto"/>
        <w:left w:val="none" w:sz="0" w:space="0" w:color="auto"/>
        <w:bottom w:val="none" w:sz="0" w:space="0" w:color="auto"/>
        <w:right w:val="none" w:sz="0" w:space="0" w:color="auto"/>
      </w:divBdr>
    </w:div>
    <w:div w:id="1006634132">
      <w:bodyDiv w:val="1"/>
      <w:marLeft w:val="0"/>
      <w:marRight w:val="0"/>
      <w:marTop w:val="0"/>
      <w:marBottom w:val="0"/>
      <w:divBdr>
        <w:top w:val="none" w:sz="0" w:space="0" w:color="auto"/>
        <w:left w:val="none" w:sz="0" w:space="0" w:color="auto"/>
        <w:bottom w:val="none" w:sz="0" w:space="0" w:color="auto"/>
        <w:right w:val="none" w:sz="0" w:space="0" w:color="auto"/>
      </w:divBdr>
    </w:div>
    <w:div w:id="1020468504">
      <w:bodyDiv w:val="1"/>
      <w:marLeft w:val="0"/>
      <w:marRight w:val="0"/>
      <w:marTop w:val="0"/>
      <w:marBottom w:val="0"/>
      <w:divBdr>
        <w:top w:val="none" w:sz="0" w:space="0" w:color="auto"/>
        <w:left w:val="none" w:sz="0" w:space="0" w:color="auto"/>
        <w:bottom w:val="none" w:sz="0" w:space="0" w:color="auto"/>
        <w:right w:val="none" w:sz="0" w:space="0" w:color="auto"/>
      </w:divBdr>
    </w:div>
    <w:div w:id="1033576247">
      <w:bodyDiv w:val="1"/>
      <w:marLeft w:val="0"/>
      <w:marRight w:val="0"/>
      <w:marTop w:val="0"/>
      <w:marBottom w:val="0"/>
      <w:divBdr>
        <w:top w:val="none" w:sz="0" w:space="0" w:color="auto"/>
        <w:left w:val="none" w:sz="0" w:space="0" w:color="auto"/>
        <w:bottom w:val="none" w:sz="0" w:space="0" w:color="auto"/>
        <w:right w:val="none" w:sz="0" w:space="0" w:color="auto"/>
      </w:divBdr>
    </w:div>
    <w:div w:id="1038974536">
      <w:bodyDiv w:val="1"/>
      <w:marLeft w:val="0"/>
      <w:marRight w:val="0"/>
      <w:marTop w:val="0"/>
      <w:marBottom w:val="0"/>
      <w:divBdr>
        <w:top w:val="none" w:sz="0" w:space="0" w:color="auto"/>
        <w:left w:val="none" w:sz="0" w:space="0" w:color="auto"/>
        <w:bottom w:val="none" w:sz="0" w:space="0" w:color="auto"/>
        <w:right w:val="none" w:sz="0" w:space="0" w:color="auto"/>
      </w:divBdr>
    </w:div>
    <w:div w:id="1043092219">
      <w:bodyDiv w:val="1"/>
      <w:marLeft w:val="0"/>
      <w:marRight w:val="0"/>
      <w:marTop w:val="0"/>
      <w:marBottom w:val="0"/>
      <w:divBdr>
        <w:top w:val="none" w:sz="0" w:space="0" w:color="auto"/>
        <w:left w:val="none" w:sz="0" w:space="0" w:color="auto"/>
        <w:bottom w:val="none" w:sz="0" w:space="0" w:color="auto"/>
        <w:right w:val="none" w:sz="0" w:space="0" w:color="auto"/>
      </w:divBdr>
    </w:div>
    <w:div w:id="1061059409">
      <w:bodyDiv w:val="1"/>
      <w:marLeft w:val="0"/>
      <w:marRight w:val="0"/>
      <w:marTop w:val="0"/>
      <w:marBottom w:val="0"/>
      <w:divBdr>
        <w:top w:val="none" w:sz="0" w:space="0" w:color="auto"/>
        <w:left w:val="none" w:sz="0" w:space="0" w:color="auto"/>
        <w:bottom w:val="none" w:sz="0" w:space="0" w:color="auto"/>
        <w:right w:val="none" w:sz="0" w:space="0" w:color="auto"/>
      </w:divBdr>
    </w:div>
    <w:div w:id="1073159249">
      <w:bodyDiv w:val="1"/>
      <w:marLeft w:val="0"/>
      <w:marRight w:val="0"/>
      <w:marTop w:val="0"/>
      <w:marBottom w:val="0"/>
      <w:divBdr>
        <w:top w:val="none" w:sz="0" w:space="0" w:color="auto"/>
        <w:left w:val="none" w:sz="0" w:space="0" w:color="auto"/>
        <w:bottom w:val="none" w:sz="0" w:space="0" w:color="auto"/>
        <w:right w:val="none" w:sz="0" w:space="0" w:color="auto"/>
      </w:divBdr>
    </w:div>
    <w:div w:id="1086729658">
      <w:bodyDiv w:val="1"/>
      <w:marLeft w:val="0"/>
      <w:marRight w:val="0"/>
      <w:marTop w:val="0"/>
      <w:marBottom w:val="0"/>
      <w:divBdr>
        <w:top w:val="none" w:sz="0" w:space="0" w:color="auto"/>
        <w:left w:val="none" w:sz="0" w:space="0" w:color="auto"/>
        <w:bottom w:val="none" w:sz="0" w:space="0" w:color="auto"/>
        <w:right w:val="none" w:sz="0" w:space="0" w:color="auto"/>
      </w:divBdr>
    </w:div>
    <w:div w:id="1097554289">
      <w:bodyDiv w:val="1"/>
      <w:marLeft w:val="0"/>
      <w:marRight w:val="0"/>
      <w:marTop w:val="0"/>
      <w:marBottom w:val="0"/>
      <w:divBdr>
        <w:top w:val="none" w:sz="0" w:space="0" w:color="auto"/>
        <w:left w:val="none" w:sz="0" w:space="0" w:color="auto"/>
        <w:bottom w:val="none" w:sz="0" w:space="0" w:color="auto"/>
        <w:right w:val="none" w:sz="0" w:space="0" w:color="auto"/>
      </w:divBdr>
    </w:div>
    <w:div w:id="1116682702">
      <w:bodyDiv w:val="1"/>
      <w:marLeft w:val="0"/>
      <w:marRight w:val="0"/>
      <w:marTop w:val="0"/>
      <w:marBottom w:val="0"/>
      <w:divBdr>
        <w:top w:val="none" w:sz="0" w:space="0" w:color="auto"/>
        <w:left w:val="none" w:sz="0" w:space="0" w:color="auto"/>
        <w:bottom w:val="none" w:sz="0" w:space="0" w:color="auto"/>
        <w:right w:val="none" w:sz="0" w:space="0" w:color="auto"/>
      </w:divBdr>
    </w:div>
    <w:div w:id="1124083248">
      <w:bodyDiv w:val="1"/>
      <w:marLeft w:val="0"/>
      <w:marRight w:val="0"/>
      <w:marTop w:val="0"/>
      <w:marBottom w:val="0"/>
      <w:divBdr>
        <w:top w:val="none" w:sz="0" w:space="0" w:color="auto"/>
        <w:left w:val="none" w:sz="0" w:space="0" w:color="auto"/>
        <w:bottom w:val="none" w:sz="0" w:space="0" w:color="auto"/>
        <w:right w:val="none" w:sz="0" w:space="0" w:color="auto"/>
      </w:divBdr>
    </w:div>
    <w:div w:id="1127238389">
      <w:bodyDiv w:val="1"/>
      <w:marLeft w:val="0"/>
      <w:marRight w:val="0"/>
      <w:marTop w:val="0"/>
      <w:marBottom w:val="0"/>
      <w:divBdr>
        <w:top w:val="none" w:sz="0" w:space="0" w:color="auto"/>
        <w:left w:val="none" w:sz="0" w:space="0" w:color="auto"/>
        <w:bottom w:val="none" w:sz="0" w:space="0" w:color="auto"/>
        <w:right w:val="none" w:sz="0" w:space="0" w:color="auto"/>
      </w:divBdr>
    </w:div>
    <w:div w:id="1130366198">
      <w:bodyDiv w:val="1"/>
      <w:marLeft w:val="0"/>
      <w:marRight w:val="0"/>
      <w:marTop w:val="0"/>
      <w:marBottom w:val="0"/>
      <w:divBdr>
        <w:top w:val="none" w:sz="0" w:space="0" w:color="auto"/>
        <w:left w:val="none" w:sz="0" w:space="0" w:color="auto"/>
        <w:bottom w:val="none" w:sz="0" w:space="0" w:color="auto"/>
        <w:right w:val="none" w:sz="0" w:space="0" w:color="auto"/>
      </w:divBdr>
    </w:div>
    <w:div w:id="1134984492">
      <w:bodyDiv w:val="1"/>
      <w:marLeft w:val="0"/>
      <w:marRight w:val="0"/>
      <w:marTop w:val="0"/>
      <w:marBottom w:val="0"/>
      <w:divBdr>
        <w:top w:val="none" w:sz="0" w:space="0" w:color="auto"/>
        <w:left w:val="none" w:sz="0" w:space="0" w:color="auto"/>
        <w:bottom w:val="none" w:sz="0" w:space="0" w:color="auto"/>
        <w:right w:val="none" w:sz="0" w:space="0" w:color="auto"/>
      </w:divBdr>
    </w:div>
    <w:div w:id="1137530461">
      <w:bodyDiv w:val="1"/>
      <w:marLeft w:val="0"/>
      <w:marRight w:val="0"/>
      <w:marTop w:val="0"/>
      <w:marBottom w:val="0"/>
      <w:divBdr>
        <w:top w:val="none" w:sz="0" w:space="0" w:color="auto"/>
        <w:left w:val="none" w:sz="0" w:space="0" w:color="auto"/>
        <w:bottom w:val="none" w:sz="0" w:space="0" w:color="auto"/>
        <w:right w:val="none" w:sz="0" w:space="0" w:color="auto"/>
      </w:divBdr>
    </w:div>
    <w:div w:id="1146510417">
      <w:bodyDiv w:val="1"/>
      <w:marLeft w:val="0"/>
      <w:marRight w:val="0"/>
      <w:marTop w:val="0"/>
      <w:marBottom w:val="0"/>
      <w:divBdr>
        <w:top w:val="none" w:sz="0" w:space="0" w:color="auto"/>
        <w:left w:val="none" w:sz="0" w:space="0" w:color="auto"/>
        <w:bottom w:val="none" w:sz="0" w:space="0" w:color="auto"/>
        <w:right w:val="none" w:sz="0" w:space="0" w:color="auto"/>
      </w:divBdr>
    </w:div>
    <w:div w:id="1159150782">
      <w:bodyDiv w:val="1"/>
      <w:marLeft w:val="0"/>
      <w:marRight w:val="0"/>
      <w:marTop w:val="0"/>
      <w:marBottom w:val="0"/>
      <w:divBdr>
        <w:top w:val="none" w:sz="0" w:space="0" w:color="auto"/>
        <w:left w:val="none" w:sz="0" w:space="0" w:color="auto"/>
        <w:bottom w:val="none" w:sz="0" w:space="0" w:color="auto"/>
        <w:right w:val="none" w:sz="0" w:space="0" w:color="auto"/>
      </w:divBdr>
    </w:div>
    <w:div w:id="1186481111">
      <w:bodyDiv w:val="1"/>
      <w:marLeft w:val="0"/>
      <w:marRight w:val="0"/>
      <w:marTop w:val="0"/>
      <w:marBottom w:val="0"/>
      <w:divBdr>
        <w:top w:val="none" w:sz="0" w:space="0" w:color="auto"/>
        <w:left w:val="none" w:sz="0" w:space="0" w:color="auto"/>
        <w:bottom w:val="none" w:sz="0" w:space="0" w:color="auto"/>
        <w:right w:val="none" w:sz="0" w:space="0" w:color="auto"/>
      </w:divBdr>
    </w:div>
    <w:div w:id="1211456213">
      <w:bodyDiv w:val="1"/>
      <w:marLeft w:val="0"/>
      <w:marRight w:val="0"/>
      <w:marTop w:val="0"/>
      <w:marBottom w:val="0"/>
      <w:divBdr>
        <w:top w:val="none" w:sz="0" w:space="0" w:color="auto"/>
        <w:left w:val="none" w:sz="0" w:space="0" w:color="auto"/>
        <w:bottom w:val="none" w:sz="0" w:space="0" w:color="auto"/>
        <w:right w:val="none" w:sz="0" w:space="0" w:color="auto"/>
      </w:divBdr>
    </w:div>
    <w:div w:id="1239250601">
      <w:bodyDiv w:val="1"/>
      <w:marLeft w:val="0"/>
      <w:marRight w:val="0"/>
      <w:marTop w:val="0"/>
      <w:marBottom w:val="0"/>
      <w:divBdr>
        <w:top w:val="none" w:sz="0" w:space="0" w:color="auto"/>
        <w:left w:val="none" w:sz="0" w:space="0" w:color="auto"/>
        <w:bottom w:val="none" w:sz="0" w:space="0" w:color="auto"/>
        <w:right w:val="none" w:sz="0" w:space="0" w:color="auto"/>
      </w:divBdr>
    </w:div>
    <w:div w:id="1249002990">
      <w:bodyDiv w:val="1"/>
      <w:marLeft w:val="0"/>
      <w:marRight w:val="0"/>
      <w:marTop w:val="0"/>
      <w:marBottom w:val="0"/>
      <w:divBdr>
        <w:top w:val="none" w:sz="0" w:space="0" w:color="auto"/>
        <w:left w:val="none" w:sz="0" w:space="0" w:color="auto"/>
        <w:bottom w:val="none" w:sz="0" w:space="0" w:color="auto"/>
        <w:right w:val="none" w:sz="0" w:space="0" w:color="auto"/>
      </w:divBdr>
    </w:div>
    <w:div w:id="1257056452">
      <w:bodyDiv w:val="1"/>
      <w:marLeft w:val="0"/>
      <w:marRight w:val="0"/>
      <w:marTop w:val="0"/>
      <w:marBottom w:val="0"/>
      <w:divBdr>
        <w:top w:val="none" w:sz="0" w:space="0" w:color="auto"/>
        <w:left w:val="none" w:sz="0" w:space="0" w:color="auto"/>
        <w:bottom w:val="none" w:sz="0" w:space="0" w:color="auto"/>
        <w:right w:val="none" w:sz="0" w:space="0" w:color="auto"/>
      </w:divBdr>
    </w:div>
    <w:div w:id="1258371848">
      <w:bodyDiv w:val="1"/>
      <w:marLeft w:val="0"/>
      <w:marRight w:val="0"/>
      <w:marTop w:val="0"/>
      <w:marBottom w:val="0"/>
      <w:divBdr>
        <w:top w:val="none" w:sz="0" w:space="0" w:color="auto"/>
        <w:left w:val="none" w:sz="0" w:space="0" w:color="auto"/>
        <w:bottom w:val="none" w:sz="0" w:space="0" w:color="auto"/>
        <w:right w:val="none" w:sz="0" w:space="0" w:color="auto"/>
      </w:divBdr>
    </w:div>
    <w:div w:id="1265336082">
      <w:bodyDiv w:val="1"/>
      <w:marLeft w:val="0"/>
      <w:marRight w:val="0"/>
      <w:marTop w:val="0"/>
      <w:marBottom w:val="0"/>
      <w:divBdr>
        <w:top w:val="none" w:sz="0" w:space="0" w:color="auto"/>
        <w:left w:val="none" w:sz="0" w:space="0" w:color="auto"/>
        <w:bottom w:val="none" w:sz="0" w:space="0" w:color="auto"/>
        <w:right w:val="none" w:sz="0" w:space="0" w:color="auto"/>
      </w:divBdr>
    </w:div>
    <w:div w:id="1266573566">
      <w:bodyDiv w:val="1"/>
      <w:marLeft w:val="0"/>
      <w:marRight w:val="0"/>
      <w:marTop w:val="0"/>
      <w:marBottom w:val="0"/>
      <w:divBdr>
        <w:top w:val="none" w:sz="0" w:space="0" w:color="auto"/>
        <w:left w:val="none" w:sz="0" w:space="0" w:color="auto"/>
        <w:bottom w:val="none" w:sz="0" w:space="0" w:color="auto"/>
        <w:right w:val="none" w:sz="0" w:space="0" w:color="auto"/>
      </w:divBdr>
    </w:div>
    <w:div w:id="1284726585">
      <w:bodyDiv w:val="1"/>
      <w:marLeft w:val="0"/>
      <w:marRight w:val="0"/>
      <w:marTop w:val="0"/>
      <w:marBottom w:val="0"/>
      <w:divBdr>
        <w:top w:val="none" w:sz="0" w:space="0" w:color="auto"/>
        <w:left w:val="none" w:sz="0" w:space="0" w:color="auto"/>
        <w:bottom w:val="none" w:sz="0" w:space="0" w:color="auto"/>
        <w:right w:val="none" w:sz="0" w:space="0" w:color="auto"/>
      </w:divBdr>
    </w:div>
    <w:div w:id="1302464215">
      <w:bodyDiv w:val="1"/>
      <w:marLeft w:val="0"/>
      <w:marRight w:val="0"/>
      <w:marTop w:val="0"/>
      <w:marBottom w:val="0"/>
      <w:divBdr>
        <w:top w:val="none" w:sz="0" w:space="0" w:color="auto"/>
        <w:left w:val="none" w:sz="0" w:space="0" w:color="auto"/>
        <w:bottom w:val="none" w:sz="0" w:space="0" w:color="auto"/>
        <w:right w:val="none" w:sz="0" w:space="0" w:color="auto"/>
      </w:divBdr>
    </w:div>
    <w:div w:id="1303580708">
      <w:bodyDiv w:val="1"/>
      <w:marLeft w:val="0"/>
      <w:marRight w:val="0"/>
      <w:marTop w:val="0"/>
      <w:marBottom w:val="0"/>
      <w:divBdr>
        <w:top w:val="none" w:sz="0" w:space="0" w:color="auto"/>
        <w:left w:val="none" w:sz="0" w:space="0" w:color="auto"/>
        <w:bottom w:val="none" w:sz="0" w:space="0" w:color="auto"/>
        <w:right w:val="none" w:sz="0" w:space="0" w:color="auto"/>
      </w:divBdr>
    </w:div>
    <w:div w:id="1303848236">
      <w:bodyDiv w:val="1"/>
      <w:marLeft w:val="0"/>
      <w:marRight w:val="0"/>
      <w:marTop w:val="0"/>
      <w:marBottom w:val="0"/>
      <w:divBdr>
        <w:top w:val="none" w:sz="0" w:space="0" w:color="auto"/>
        <w:left w:val="none" w:sz="0" w:space="0" w:color="auto"/>
        <w:bottom w:val="none" w:sz="0" w:space="0" w:color="auto"/>
        <w:right w:val="none" w:sz="0" w:space="0" w:color="auto"/>
      </w:divBdr>
    </w:div>
    <w:div w:id="1312903430">
      <w:bodyDiv w:val="1"/>
      <w:marLeft w:val="0"/>
      <w:marRight w:val="0"/>
      <w:marTop w:val="0"/>
      <w:marBottom w:val="0"/>
      <w:divBdr>
        <w:top w:val="none" w:sz="0" w:space="0" w:color="auto"/>
        <w:left w:val="none" w:sz="0" w:space="0" w:color="auto"/>
        <w:bottom w:val="none" w:sz="0" w:space="0" w:color="auto"/>
        <w:right w:val="none" w:sz="0" w:space="0" w:color="auto"/>
      </w:divBdr>
    </w:div>
    <w:div w:id="1315986150">
      <w:bodyDiv w:val="1"/>
      <w:marLeft w:val="0"/>
      <w:marRight w:val="0"/>
      <w:marTop w:val="0"/>
      <w:marBottom w:val="0"/>
      <w:divBdr>
        <w:top w:val="none" w:sz="0" w:space="0" w:color="auto"/>
        <w:left w:val="none" w:sz="0" w:space="0" w:color="auto"/>
        <w:bottom w:val="none" w:sz="0" w:space="0" w:color="auto"/>
        <w:right w:val="none" w:sz="0" w:space="0" w:color="auto"/>
      </w:divBdr>
    </w:div>
    <w:div w:id="1327051113">
      <w:bodyDiv w:val="1"/>
      <w:marLeft w:val="0"/>
      <w:marRight w:val="0"/>
      <w:marTop w:val="0"/>
      <w:marBottom w:val="0"/>
      <w:divBdr>
        <w:top w:val="none" w:sz="0" w:space="0" w:color="auto"/>
        <w:left w:val="none" w:sz="0" w:space="0" w:color="auto"/>
        <w:bottom w:val="none" w:sz="0" w:space="0" w:color="auto"/>
        <w:right w:val="none" w:sz="0" w:space="0" w:color="auto"/>
      </w:divBdr>
    </w:div>
    <w:div w:id="1332105734">
      <w:bodyDiv w:val="1"/>
      <w:marLeft w:val="0"/>
      <w:marRight w:val="0"/>
      <w:marTop w:val="0"/>
      <w:marBottom w:val="0"/>
      <w:divBdr>
        <w:top w:val="none" w:sz="0" w:space="0" w:color="auto"/>
        <w:left w:val="none" w:sz="0" w:space="0" w:color="auto"/>
        <w:bottom w:val="none" w:sz="0" w:space="0" w:color="auto"/>
        <w:right w:val="none" w:sz="0" w:space="0" w:color="auto"/>
      </w:divBdr>
    </w:div>
    <w:div w:id="1339309568">
      <w:bodyDiv w:val="1"/>
      <w:marLeft w:val="0"/>
      <w:marRight w:val="0"/>
      <w:marTop w:val="0"/>
      <w:marBottom w:val="0"/>
      <w:divBdr>
        <w:top w:val="none" w:sz="0" w:space="0" w:color="auto"/>
        <w:left w:val="none" w:sz="0" w:space="0" w:color="auto"/>
        <w:bottom w:val="none" w:sz="0" w:space="0" w:color="auto"/>
        <w:right w:val="none" w:sz="0" w:space="0" w:color="auto"/>
      </w:divBdr>
    </w:div>
    <w:div w:id="1345128657">
      <w:bodyDiv w:val="1"/>
      <w:marLeft w:val="0"/>
      <w:marRight w:val="0"/>
      <w:marTop w:val="0"/>
      <w:marBottom w:val="0"/>
      <w:divBdr>
        <w:top w:val="none" w:sz="0" w:space="0" w:color="auto"/>
        <w:left w:val="none" w:sz="0" w:space="0" w:color="auto"/>
        <w:bottom w:val="none" w:sz="0" w:space="0" w:color="auto"/>
        <w:right w:val="none" w:sz="0" w:space="0" w:color="auto"/>
      </w:divBdr>
    </w:div>
    <w:div w:id="1375696811">
      <w:bodyDiv w:val="1"/>
      <w:marLeft w:val="0"/>
      <w:marRight w:val="0"/>
      <w:marTop w:val="0"/>
      <w:marBottom w:val="0"/>
      <w:divBdr>
        <w:top w:val="none" w:sz="0" w:space="0" w:color="auto"/>
        <w:left w:val="none" w:sz="0" w:space="0" w:color="auto"/>
        <w:bottom w:val="none" w:sz="0" w:space="0" w:color="auto"/>
        <w:right w:val="none" w:sz="0" w:space="0" w:color="auto"/>
      </w:divBdr>
    </w:div>
    <w:div w:id="1381978586">
      <w:bodyDiv w:val="1"/>
      <w:marLeft w:val="0"/>
      <w:marRight w:val="0"/>
      <w:marTop w:val="0"/>
      <w:marBottom w:val="0"/>
      <w:divBdr>
        <w:top w:val="none" w:sz="0" w:space="0" w:color="auto"/>
        <w:left w:val="none" w:sz="0" w:space="0" w:color="auto"/>
        <w:bottom w:val="none" w:sz="0" w:space="0" w:color="auto"/>
        <w:right w:val="none" w:sz="0" w:space="0" w:color="auto"/>
      </w:divBdr>
    </w:div>
    <w:div w:id="1384258364">
      <w:bodyDiv w:val="1"/>
      <w:marLeft w:val="0"/>
      <w:marRight w:val="0"/>
      <w:marTop w:val="0"/>
      <w:marBottom w:val="0"/>
      <w:divBdr>
        <w:top w:val="none" w:sz="0" w:space="0" w:color="auto"/>
        <w:left w:val="none" w:sz="0" w:space="0" w:color="auto"/>
        <w:bottom w:val="none" w:sz="0" w:space="0" w:color="auto"/>
        <w:right w:val="none" w:sz="0" w:space="0" w:color="auto"/>
      </w:divBdr>
    </w:div>
    <w:div w:id="1390378055">
      <w:bodyDiv w:val="1"/>
      <w:marLeft w:val="0"/>
      <w:marRight w:val="0"/>
      <w:marTop w:val="0"/>
      <w:marBottom w:val="0"/>
      <w:divBdr>
        <w:top w:val="none" w:sz="0" w:space="0" w:color="auto"/>
        <w:left w:val="none" w:sz="0" w:space="0" w:color="auto"/>
        <w:bottom w:val="none" w:sz="0" w:space="0" w:color="auto"/>
        <w:right w:val="none" w:sz="0" w:space="0" w:color="auto"/>
      </w:divBdr>
    </w:div>
    <w:div w:id="1394813642">
      <w:bodyDiv w:val="1"/>
      <w:marLeft w:val="0"/>
      <w:marRight w:val="0"/>
      <w:marTop w:val="0"/>
      <w:marBottom w:val="0"/>
      <w:divBdr>
        <w:top w:val="none" w:sz="0" w:space="0" w:color="auto"/>
        <w:left w:val="none" w:sz="0" w:space="0" w:color="auto"/>
        <w:bottom w:val="none" w:sz="0" w:space="0" w:color="auto"/>
        <w:right w:val="none" w:sz="0" w:space="0" w:color="auto"/>
      </w:divBdr>
    </w:div>
    <w:div w:id="1402287212">
      <w:bodyDiv w:val="1"/>
      <w:marLeft w:val="0"/>
      <w:marRight w:val="0"/>
      <w:marTop w:val="0"/>
      <w:marBottom w:val="0"/>
      <w:divBdr>
        <w:top w:val="none" w:sz="0" w:space="0" w:color="auto"/>
        <w:left w:val="none" w:sz="0" w:space="0" w:color="auto"/>
        <w:bottom w:val="none" w:sz="0" w:space="0" w:color="auto"/>
        <w:right w:val="none" w:sz="0" w:space="0" w:color="auto"/>
      </w:divBdr>
    </w:div>
    <w:div w:id="1406099905">
      <w:bodyDiv w:val="1"/>
      <w:marLeft w:val="0"/>
      <w:marRight w:val="0"/>
      <w:marTop w:val="0"/>
      <w:marBottom w:val="0"/>
      <w:divBdr>
        <w:top w:val="none" w:sz="0" w:space="0" w:color="auto"/>
        <w:left w:val="none" w:sz="0" w:space="0" w:color="auto"/>
        <w:bottom w:val="none" w:sz="0" w:space="0" w:color="auto"/>
        <w:right w:val="none" w:sz="0" w:space="0" w:color="auto"/>
      </w:divBdr>
    </w:div>
    <w:div w:id="1415320375">
      <w:bodyDiv w:val="1"/>
      <w:marLeft w:val="0"/>
      <w:marRight w:val="0"/>
      <w:marTop w:val="0"/>
      <w:marBottom w:val="0"/>
      <w:divBdr>
        <w:top w:val="none" w:sz="0" w:space="0" w:color="auto"/>
        <w:left w:val="none" w:sz="0" w:space="0" w:color="auto"/>
        <w:bottom w:val="none" w:sz="0" w:space="0" w:color="auto"/>
        <w:right w:val="none" w:sz="0" w:space="0" w:color="auto"/>
      </w:divBdr>
    </w:div>
    <w:div w:id="1433471817">
      <w:bodyDiv w:val="1"/>
      <w:marLeft w:val="0"/>
      <w:marRight w:val="0"/>
      <w:marTop w:val="0"/>
      <w:marBottom w:val="0"/>
      <w:divBdr>
        <w:top w:val="none" w:sz="0" w:space="0" w:color="auto"/>
        <w:left w:val="none" w:sz="0" w:space="0" w:color="auto"/>
        <w:bottom w:val="none" w:sz="0" w:space="0" w:color="auto"/>
        <w:right w:val="none" w:sz="0" w:space="0" w:color="auto"/>
      </w:divBdr>
    </w:div>
    <w:div w:id="1440758932">
      <w:bodyDiv w:val="1"/>
      <w:marLeft w:val="0"/>
      <w:marRight w:val="0"/>
      <w:marTop w:val="0"/>
      <w:marBottom w:val="0"/>
      <w:divBdr>
        <w:top w:val="none" w:sz="0" w:space="0" w:color="auto"/>
        <w:left w:val="none" w:sz="0" w:space="0" w:color="auto"/>
        <w:bottom w:val="none" w:sz="0" w:space="0" w:color="auto"/>
        <w:right w:val="none" w:sz="0" w:space="0" w:color="auto"/>
      </w:divBdr>
    </w:div>
    <w:div w:id="1447701948">
      <w:bodyDiv w:val="1"/>
      <w:marLeft w:val="0"/>
      <w:marRight w:val="0"/>
      <w:marTop w:val="0"/>
      <w:marBottom w:val="0"/>
      <w:divBdr>
        <w:top w:val="none" w:sz="0" w:space="0" w:color="auto"/>
        <w:left w:val="none" w:sz="0" w:space="0" w:color="auto"/>
        <w:bottom w:val="none" w:sz="0" w:space="0" w:color="auto"/>
        <w:right w:val="none" w:sz="0" w:space="0" w:color="auto"/>
      </w:divBdr>
    </w:div>
    <w:div w:id="1449662974">
      <w:bodyDiv w:val="1"/>
      <w:marLeft w:val="0"/>
      <w:marRight w:val="0"/>
      <w:marTop w:val="0"/>
      <w:marBottom w:val="0"/>
      <w:divBdr>
        <w:top w:val="none" w:sz="0" w:space="0" w:color="auto"/>
        <w:left w:val="none" w:sz="0" w:space="0" w:color="auto"/>
        <w:bottom w:val="none" w:sz="0" w:space="0" w:color="auto"/>
        <w:right w:val="none" w:sz="0" w:space="0" w:color="auto"/>
      </w:divBdr>
    </w:div>
    <w:div w:id="1453864820">
      <w:bodyDiv w:val="1"/>
      <w:marLeft w:val="0"/>
      <w:marRight w:val="0"/>
      <w:marTop w:val="0"/>
      <w:marBottom w:val="0"/>
      <w:divBdr>
        <w:top w:val="none" w:sz="0" w:space="0" w:color="auto"/>
        <w:left w:val="none" w:sz="0" w:space="0" w:color="auto"/>
        <w:bottom w:val="none" w:sz="0" w:space="0" w:color="auto"/>
        <w:right w:val="none" w:sz="0" w:space="0" w:color="auto"/>
      </w:divBdr>
    </w:div>
    <w:div w:id="1459956768">
      <w:bodyDiv w:val="1"/>
      <w:marLeft w:val="0"/>
      <w:marRight w:val="0"/>
      <w:marTop w:val="0"/>
      <w:marBottom w:val="0"/>
      <w:divBdr>
        <w:top w:val="none" w:sz="0" w:space="0" w:color="auto"/>
        <w:left w:val="none" w:sz="0" w:space="0" w:color="auto"/>
        <w:bottom w:val="none" w:sz="0" w:space="0" w:color="auto"/>
        <w:right w:val="none" w:sz="0" w:space="0" w:color="auto"/>
      </w:divBdr>
    </w:div>
    <w:div w:id="1460419169">
      <w:bodyDiv w:val="1"/>
      <w:marLeft w:val="0"/>
      <w:marRight w:val="0"/>
      <w:marTop w:val="0"/>
      <w:marBottom w:val="0"/>
      <w:divBdr>
        <w:top w:val="none" w:sz="0" w:space="0" w:color="auto"/>
        <w:left w:val="none" w:sz="0" w:space="0" w:color="auto"/>
        <w:bottom w:val="none" w:sz="0" w:space="0" w:color="auto"/>
        <w:right w:val="none" w:sz="0" w:space="0" w:color="auto"/>
      </w:divBdr>
    </w:div>
    <w:div w:id="1473448919">
      <w:bodyDiv w:val="1"/>
      <w:marLeft w:val="0"/>
      <w:marRight w:val="0"/>
      <w:marTop w:val="0"/>
      <w:marBottom w:val="0"/>
      <w:divBdr>
        <w:top w:val="none" w:sz="0" w:space="0" w:color="auto"/>
        <w:left w:val="none" w:sz="0" w:space="0" w:color="auto"/>
        <w:bottom w:val="none" w:sz="0" w:space="0" w:color="auto"/>
        <w:right w:val="none" w:sz="0" w:space="0" w:color="auto"/>
      </w:divBdr>
    </w:div>
    <w:div w:id="1478454019">
      <w:bodyDiv w:val="1"/>
      <w:marLeft w:val="0"/>
      <w:marRight w:val="0"/>
      <w:marTop w:val="0"/>
      <w:marBottom w:val="0"/>
      <w:divBdr>
        <w:top w:val="none" w:sz="0" w:space="0" w:color="auto"/>
        <w:left w:val="none" w:sz="0" w:space="0" w:color="auto"/>
        <w:bottom w:val="none" w:sz="0" w:space="0" w:color="auto"/>
        <w:right w:val="none" w:sz="0" w:space="0" w:color="auto"/>
      </w:divBdr>
    </w:div>
    <w:div w:id="1479030408">
      <w:bodyDiv w:val="1"/>
      <w:marLeft w:val="0"/>
      <w:marRight w:val="0"/>
      <w:marTop w:val="0"/>
      <w:marBottom w:val="0"/>
      <w:divBdr>
        <w:top w:val="none" w:sz="0" w:space="0" w:color="auto"/>
        <w:left w:val="none" w:sz="0" w:space="0" w:color="auto"/>
        <w:bottom w:val="none" w:sz="0" w:space="0" w:color="auto"/>
        <w:right w:val="none" w:sz="0" w:space="0" w:color="auto"/>
      </w:divBdr>
    </w:div>
    <w:div w:id="1513572047">
      <w:bodyDiv w:val="1"/>
      <w:marLeft w:val="0"/>
      <w:marRight w:val="0"/>
      <w:marTop w:val="0"/>
      <w:marBottom w:val="0"/>
      <w:divBdr>
        <w:top w:val="none" w:sz="0" w:space="0" w:color="auto"/>
        <w:left w:val="none" w:sz="0" w:space="0" w:color="auto"/>
        <w:bottom w:val="none" w:sz="0" w:space="0" w:color="auto"/>
        <w:right w:val="none" w:sz="0" w:space="0" w:color="auto"/>
      </w:divBdr>
    </w:div>
    <w:div w:id="1533767644">
      <w:bodyDiv w:val="1"/>
      <w:marLeft w:val="0"/>
      <w:marRight w:val="0"/>
      <w:marTop w:val="0"/>
      <w:marBottom w:val="0"/>
      <w:divBdr>
        <w:top w:val="none" w:sz="0" w:space="0" w:color="auto"/>
        <w:left w:val="none" w:sz="0" w:space="0" w:color="auto"/>
        <w:bottom w:val="none" w:sz="0" w:space="0" w:color="auto"/>
        <w:right w:val="none" w:sz="0" w:space="0" w:color="auto"/>
      </w:divBdr>
    </w:div>
    <w:div w:id="1541547767">
      <w:bodyDiv w:val="1"/>
      <w:marLeft w:val="0"/>
      <w:marRight w:val="0"/>
      <w:marTop w:val="0"/>
      <w:marBottom w:val="0"/>
      <w:divBdr>
        <w:top w:val="none" w:sz="0" w:space="0" w:color="auto"/>
        <w:left w:val="none" w:sz="0" w:space="0" w:color="auto"/>
        <w:bottom w:val="none" w:sz="0" w:space="0" w:color="auto"/>
        <w:right w:val="none" w:sz="0" w:space="0" w:color="auto"/>
      </w:divBdr>
    </w:div>
    <w:div w:id="1550385329">
      <w:bodyDiv w:val="1"/>
      <w:marLeft w:val="0"/>
      <w:marRight w:val="0"/>
      <w:marTop w:val="0"/>
      <w:marBottom w:val="0"/>
      <w:divBdr>
        <w:top w:val="none" w:sz="0" w:space="0" w:color="auto"/>
        <w:left w:val="none" w:sz="0" w:space="0" w:color="auto"/>
        <w:bottom w:val="none" w:sz="0" w:space="0" w:color="auto"/>
        <w:right w:val="none" w:sz="0" w:space="0" w:color="auto"/>
      </w:divBdr>
    </w:div>
    <w:div w:id="1557278920">
      <w:bodyDiv w:val="1"/>
      <w:marLeft w:val="0"/>
      <w:marRight w:val="0"/>
      <w:marTop w:val="0"/>
      <w:marBottom w:val="0"/>
      <w:divBdr>
        <w:top w:val="none" w:sz="0" w:space="0" w:color="auto"/>
        <w:left w:val="none" w:sz="0" w:space="0" w:color="auto"/>
        <w:bottom w:val="none" w:sz="0" w:space="0" w:color="auto"/>
        <w:right w:val="none" w:sz="0" w:space="0" w:color="auto"/>
      </w:divBdr>
    </w:div>
    <w:div w:id="1578324531">
      <w:bodyDiv w:val="1"/>
      <w:marLeft w:val="0"/>
      <w:marRight w:val="0"/>
      <w:marTop w:val="0"/>
      <w:marBottom w:val="0"/>
      <w:divBdr>
        <w:top w:val="none" w:sz="0" w:space="0" w:color="auto"/>
        <w:left w:val="none" w:sz="0" w:space="0" w:color="auto"/>
        <w:bottom w:val="none" w:sz="0" w:space="0" w:color="auto"/>
        <w:right w:val="none" w:sz="0" w:space="0" w:color="auto"/>
      </w:divBdr>
    </w:div>
    <w:div w:id="1580826022">
      <w:bodyDiv w:val="1"/>
      <w:marLeft w:val="0"/>
      <w:marRight w:val="0"/>
      <w:marTop w:val="0"/>
      <w:marBottom w:val="0"/>
      <w:divBdr>
        <w:top w:val="none" w:sz="0" w:space="0" w:color="auto"/>
        <w:left w:val="none" w:sz="0" w:space="0" w:color="auto"/>
        <w:bottom w:val="none" w:sz="0" w:space="0" w:color="auto"/>
        <w:right w:val="none" w:sz="0" w:space="0" w:color="auto"/>
      </w:divBdr>
    </w:div>
    <w:div w:id="1581253992">
      <w:bodyDiv w:val="1"/>
      <w:marLeft w:val="0"/>
      <w:marRight w:val="0"/>
      <w:marTop w:val="0"/>
      <w:marBottom w:val="0"/>
      <w:divBdr>
        <w:top w:val="none" w:sz="0" w:space="0" w:color="auto"/>
        <w:left w:val="none" w:sz="0" w:space="0" w:color="auto"/>
        <w:bottom w:val="none" w:sz="0" w:space="0" w:color="auto"/>
        <w:right w:val="none" w:sz="0" w:space="0" w:color="auto"/>
      </w:divBdr>
    </w:div>
    <w:div w:id="1585071265">
      <w:bodyDiv w:val="1"/>
      <w:marLeft w:val="0"/>
      <w:marRight w:val="0"/>
      <w:marTop w:val="0"/>
      <w:marBottom w:val="0"/>
      <w:divBdr>
        <w:top w:val="none" w:sz="0" w:space="0" w:color="auto"/>
        <w:left w:val="none" w:sz="0" w:space="0" w:color="auto"/>
        <w:bottom w:val="none" w:sz="0" w:space="0" w:color="auto"/>
        <w:right w:val="none" w:sz="0" w:space="0" w:color="auto"/>
      </w:divBdr>
    </w:div>
    <w:div w:id="1587615773">
      <w:bodyDiv w:val="1"/>
      <w:marLeft w:val="0"/>
      <w:marRight w:val="0"/>
      <w:marTop w:val="0"/>
      <w:marBottom w:val="0"/>
      <w:divBdr>
        <w:top w:val="none" w:sz="0" w:space="0" w:color="auto"/>
        <w:left w:val="none" w:sz="0" w:space="0" w:color="auto"/>
        <w:bottom w:val="none" w:sz="0" w:space="0" w:color="auto"/>
        <w:right w:val="none" w:sz="0" w:space="0" w:color="auto"/>
      </w:divBdr>
    </w:div>
    <w:div w:id="1598949370">
      <w:bodyDiv w:val="1"/>
      <w:marLeft w:val="0"/>
      <w:marRight w:val="0"/>
      <w:marTop w:val="0"/>
      <w:marBottom w:val="0"/>
      <w:divBdr>
        <w:top w:val="none" w:sz="0" w:space="0" w:color="auto"/>
        <w:left w:val="none" w:sz="0" w:space="0" w:color="auto"/>
        <w:bottom w:val="none" w:sz="0" w:space="0" w:color="auto"/>
        <w:right w:val="none" w:sz="0" w:space="0" w:color="auto"/>
      </w:divBdr>
    </w:div>
    <w:div w:id="1605964721">
      <w:bodyDiv w:val="1"/>
      <w:marLeft w:val="0"/>
      <w:marRight w:val="0"/>
      <w:marTop w:val="0"/>
      <w:marBottom w:val="0"/>
      <w:divBdr>
        <w:top w:val="none" w:sz="0" w:space="0" w:color="auto"/>
        <w:left w:val="none" w:sz="0" w:space="0" w:color="auto"/>
        <w:bottom w:val="none" w:sz="0" w:space="0" w:color="auto"/>
        <w:right w:val="none" w:sz="0" w:space="0" w:color="auto"/>
      </w:divBdr>
    </w:div>
    <w:div w:id="1608927688">
      <w:bodyDiv w:val="1"/>
      <w:marLeft w:val="0"/>
      <w:marRight w:val="0"/>
      <w:marTop w:val="0"/>
      <w:marBottom w:val="0"/>
      <w:divBdr>
        <w:top w:val="none" w:sz="0" w:space="0" w:color="auto"/>
        <w:left w:val="none" w:sz="0" w:space="0" w:color="auto"/>
        <w:bottom w:val="none" w:sz="0" w:space="0" w:color="auto"/>
        <w:right w:val="none" w:sz="0" w:space="0" w:color="auto"/>
      </w:divBdr>
    </w:div>
    <w:div w:id="1610504260">
      <w:bodyDiv w:val="1"/>
      <w:marLeft w:val="0"/>
      <w:marRight w:val="0"/>
      <w:marTop w:val="0"/>
      <w:marBottom w:val="0"/>
      <w:divBdr>
        <w:top w:val="none" w:sz="0" w:space="0" w:color="auto"/>
        <w:left w:val="none" w:sz="0" w:space="0" w:color="auto"/>
        <w:bottom w:val="none" w:sz="0" w:space="0" w:color="auto"/>
        <w:right w:val="none" w:sz="0" w:space="0" w:color="auto"/>
      </w:divBdr>
    </w:div>
    <w:div w:id="1616867367">
      <w:bodyDiv w:val="1"/>
      <w:marLeft w:val="0"/>
      <w:marRight w:val="0"/>
      <w:marTop w:val="0"/>
      <w:marBottom w:val="0"/>
      <w:divBdr>
        <w:top w:val="none" w:sz="0" w:space="0" w:color="auto"/>
        <w:left w:val="none" w:sz="0" w:space="0" w:color="auto"/>
        <w:bottom w:val="none" w:sz="0" w:space="0" w:color="auto"/>
        <w:right w:val="none" w:sz="0" w:space="0" w:color="auto"/>
      </w:divBdr>
    </w:div>
    <w:div w:id="1628970251">
      <w:bodyDiv w:val="1"/>
      <w:marLeft w:val="0"/>
      <w:marRight w:val="0"/>
      <w:marTop w:val="0"/>
      <w:marBottom w:val="0"/>
      <w:divBdr>
        <w:top w:val="none" w:sz="0" w:space="0" w:color="auto"/>
        <w:left w:val="none" w:sz="0" w:space="0" w:color="auto"/>
        <w:bottom w:val="none" w:sz="0" w:space="0" w:color="auto"/>
        <w:right w:val="none" w:sz="0" w:space="0" w:color="auto"/>
      </w:divBdr>
    </w:div>
    <w:div w:id="1629583975">
      <w:bodyDiv w:val="1"/>
      <w:marLeft w:val="0"/>
      <w:marRight w:val="0"/>
      <w:marTop w:val="0"/>
      <w:marBottom w:val="0"/>
      <w:divBdr>
        <w:top w:val="none" w:sz="0" w:space="0" w:color="auto"/>
        <w:left w:val="none" w:sz="0" w:space="0" w:color="auto"/>
        <w:bottom w:val="none" w:sz="0" w:space="0" w:color="auto"/>
        <w:right w:val="none" w:sz="0" w:space="0" w:color="auto"/>
      </w:divBdr>
    </w:div>
    <w:div w:id="1637369241">
      <w:bodyDiv w:val="1"/>
      <w:marLeft w:val="0"/>
      <w:marRight w:val="0"/>
      <w:marTop w:val="0"/>
      <w:marBottom w:val="0"/>
      <w:divBdr>
        <w:top w:val="none" w:sz="0" w:space="0" w:color="auto"/>
        <w:left w:val="none" w:sz="0" w:space="0" w:color="auto"/>
        <w:bottom w:val="none" w:sz="0" w:space="0" w:color="auto"/>
        <w:right w:val="none" w:sz="0" w:space="0" w:color="auto"/>
      </w:divBdr>
    </w:div>
    <w:div w:id="1644967847">
      <w:bodyDiv w:val="1"/>
      <w:marLeft w:val="0"/>
      <w:marRight w:val="0"/>
      <w:marTop w:val="0"/>
      <w:marBottom w:val="0"/>
      <w:divBdr>
        <w:top w:val="none" w:sz="0" w:space="0" w:color="auto"/>
        <w:left w:val="none" w:sz="0" w:space="0" w:color="auto"/>
        <w:bottom w:val="none" w:sz="0" w:space="0" w:color="auto"/>
        <w:right w:val="none" w:sz="0" w:space="0" w:color="auto"/>
      </w:divBdr>
    </w:div>
    <w:div w:id="1645155846">
      <w:bodyDiv w:val="1"/>
      <w:marLeft w:val="0"/>
      <w:marRight w:val="0"/>
      <w:marTop w:val="0"/>
      <w:marBottom w:val="0"/>
      <w:divBdr>
        <w:top w:val="none" w:sz="0" w:space="0" w:color="auto"/>
        <w:left w:val="none" w:sz="0" w:space="0" w:color="auto"/>
        <w:bottom w:val="none" w:sz="0" w:space="0" w:color="auto"/>
        <w:right w:val="none" w:sz="0" w:space="0" w:color="auto"/>
      </w:divBdr>
    </w:div>
    <w:div w:id="1667592019">
      <w:bodyDiv w:val="1"/>
      <w:marLeft w:val="0"/>
      <w:marRight w:val="0"/>
      <w:marTop w:val="0"/>
      <w:marBottom w:val="0"/>
      <w:divBdr>
        <w:top w:val="none" w:sz="0" w:space="0" w:color="auto"/>
        <w:left w:val="none" w:sz="0" w:space="0" w:color="auto"/>
        <w:bottom w:val="none" w:sz="0" w:space="0" w:color="auto"/>
        <w:right w:val="none" w:sz="0" w:space="0" w:color="auto"/>
      </w:divBdr>
    </w:div>
    <w:div w:id="1669478659">
      <w:bodyDiv w:val="1"/>
      <w:marLeft w:val="0"/>
      <w:marRight w:val="0"/>
      <w:marTop w:val="0"/>
      <w:marBottom w:val="0"/>
      <w:divBdr>
        <w:top w:val="none" w:sz="0" w:space="0" w:color="auto"/>
        <w:left w:val="none" w:sz="0" w:space="0" w:color="auto"/>
        <w:bottom w:val="none" w:sz="0" w:space="0" w:color="auto"/>
        <w:right w:val="none" w:sz="0" w:space="0" w:color="auto"/>
      </w:divBdr>
    </w:div>
    <w:div w:id="1710641374">
      <w:bodyDiv w:val="1"/>
      <w:marLeft w:val="0"/>
      <w:marRight w:val="0"/>
      <w:marTop w:val="0"/>
      <w:marBottom w:val="0"/>
      <w:divBdr>
        <w:top w:val="none" w:sz="0" w:space="0" w:color="auto"/>
        <w:left w:val="none" w:sz="0" w:space="0" w:color="auto"/>
        <w:bottom w:val="none" w:sz="0" w:space="0" w:color="auto"/>
        <w:right w:val="none" w:sz="0" w:space="0" w:color="auto"/>
      </w:divBdr>
    </w:div>
    <w:div w:id="1721173919">
      <w:bodyDiv w:val="1"/>
      <w:marLeft w:val="0"/>
      <w:marRight w:val="0"/>
      <w:marTop w:val="0"/>
      <w:marBottom w:val="0"/>
      <w:divBdr>
        <w:top w:val="none" w:sz="0" w:space="0" w:color="auto"/>
        <w:left w:val="none" w:sz="0" w:space="0" w:color="auto"/>
        <w:bottom w:val="none" w:sz="0" w:space="0" w:color="auto"/>
        <w:right w:val="none" w:sz="0" w:space="0" w:color="auto"/>
      </w:divBdr>
    </w:div>
    <w:div w:id="1757094203">
      <w:bodyDiv w:val="1"/>
      <w:marLeft w:val="0"/>
      <w:marRight w:val="0"/>
      <w:marTop w:val="0"/>
      <w:marBottom w:val="0"/>
      <w:divBdr>
        <w:top w:val="none" w:sz="0" w:space="0" w:color="auto"/>
        <w:left w:val="none" w:sz="0" w:space="0" w:color="auto"/>
        <w:bottom w:val="none" w:sz="0" w:space="0" w:color="auto"/>
        <w:right w:val="none" w:sz="0" w:space="0" w:color="auto"/>
      </w:divBdr>
    </w:div>
    <w:div w:id="1758211704">
      <w:bodyDiv w:val="1"/>
      <w:marLeft w:val="0"/>
      <w:marRight w:val="0"/>
      <w:marTop w:val="0"/>
      <w:marBottom w:val="0"/>
      <w:divBdr>
        <w:top w:val="none" w:sz="0" w:space="0" w:color="auto"/>
        <w:left w:val="none" w:sz="0" w:space="0" w:color="auto"/>
        <w:bottom w:val="none" w:sz="0" w:space="0" w:color="auto"/>
        <w:right w:val="none" w:sz="0" w:space="0" w:color="auto"/>
      </w:divBdr>
    </w:div>
    <w:div w:id="1760564908">
      <w:bodyDiv w:val="1"/>
      <w:marLeft w:val="0"/>
      <w:marRight w:val="0"/>
      <w:marTop w:val="0"/>
      <w:marBottom w:val="0"/>
      <w:divBdr>
        <w:top w:val="none" w:sz="0" w:space="0" w:color="auto"/>
        <w:left w:val="none" w:sz="0" w:space="0" w:color="auto"/>
        <w:bottom w:val="none" w:sz="0" w:space="0" w:color="auto"/>
        <w:right w:val="none" w:sz="0" w:space="0" w:color="auto"/>
      </w:divBdr>
    </w:div>
    <w:div w:id="1764688801">
      <w:bodyDiv w:val="1"/>
      <w:marLeft w:val="0"/>
      <w:marRight w:val="0"/>
      <w:marTop w:val="0"/>
      <w:marBottom w:val="0"/>
      <w:divBdr>
        <w:top w:val="none" w:sz="0" w:space="0" w:color="auto"/>
        <w:left w:val="none" w:sz="0" w:space="0" w:color="auto"/>
        <w:bottom w:val="none" w:sz="0" w:space="0" w:color="auto"/>
        <w:right w:val="none" w:sz="0" w:space="0" w:color="auto"/>
      </w:divBdr>
    </w:div>
    <w:div w:id="1774354009">
      <w:bodyDiv w:val="1"/>
      <w:marLeft w:val="0"/>
      <w:marRight w:val="0"/>
      <w:marTop w:val="0"/>
      <w:marBottom w:val="0"/>
      <w:divBdr>
        <w:top w:val="none" w:sz="0" w:space="0" w:color="auto"/>
        <w:left w:val="none" w:sz="0" w:space="0" w:color="auto"/>
        <w:bottom w:val="none" w:sz="0" w:space="0" w:color="auto"/>
        <w:right w:val="none" w:sz="0" w:space="0" w:color="auto"/>
      </w:divBdr>
    </w:div>
    <w:div w:id="1783113112">
      <w:bodyDiv w:val="1"/>
      <w:marLeft w:val="0"/>
      <w:marRight w:val="0"/>
      <w:marTop w:val="0"/>
      <w:marBottom w:val="0"/>
      <w:divBdr>
        <w:top w:val="none" w:sz="0" w:space="0" w:color="auto"/>
        <w:left w:val="none" w:sz="0" w:space="0" w:color="auto"/>
        <w:bottom w:val="none" w:sz="0" w:space="0" w:color="auto"/>
        <w:right w:val="none" w:sz="0" w:space="0" w:color="auto"/>
      </w:divBdr>
    </w:div>
    <w:div w:id="1786462534">
      <w:bodyDiv w:val="1"/>
      <w:marLeft w:val="0"/>
      <w:marRight w:val="0"/>
      <w:marTop w:val="0"/>
      <w:marBottom w:val="0"/>
      <w:divBdr>
        <w:top w:val="none" w:sz="0" w:space="0" w:color="auto"/>
        <w:left w:val="none" w:sz="0" w:space="0" w:color="auto"/>
        <w:bottom w:val="none" w:sz="0" w:space="0" w:color="auto"/>
        <w:right w:val="none" w:sz="0" w:space="0" w:color="auto"/>
      </w:divBdr>
    </w:div>
    <w:div w:id="1787968666">
      <w:bodyDiv w:val="1"/>
      <w:marLeft w:val="0"/>
      <w:marRight w:val="0"/>
      <w:marTop w:val="0"/>
      <w:marBottom w:val="0"/>
      <w:divBdr>
        <w:top w:val="none" w:sz="0" w:space="0" w:color="auto"/>
        <w:left w:val="none" w:sz="0" w:space="0" w:color="auto"/>
        <w:bottom w:val="none" w:sz="0" w:space="0" w:color="auto"/>
        <w:right w:val="none" w:sz="0" w:space="0" w:color="auto"/>
      </w:divBdr>
    </w:div>
    <w:div w:id="1788040380">
      <w:bodyDiv w:val="1"/>
      <w:marLeft w:val="0"/>
      <w:marRight w:val="0"/>
      <w:marTop w:val="0"/>
      <w:marBottom w:val="0"/>
      <w:divBdr>
        <w:top w:val="none" w:sz="0" w:space="0" w:color="auto"/>
        <w:left w:val="none" w:sz="0" w:space="0" w:color="auto"/>
        <w:bottom w:val="none" w:sz="0" w:space="0" w:color="auto"/>
        <w:right w:val="none" w:sz="0" w:space="0" w:color="auto"/>
      </w:divBdr>
    </w:div>
    <w:div w:id="1788621455">
      <w:bodyDiv w:val="1"/>
      <w:marLeft w:val="0"/>
      <w:marRight w:val="0"/>
      <w:marTop w:val="0"/>
      <w:marBottom w:val="0"/>
      <w:divBdr>
        <w:top w:val="none" w:sz="0" w:space="0" w:color="auto"/>
        <w:left w:val="none" w:sz="0" w:space="0" w:color="auto"/>
        <w:bottom w:val="none" w:sz="0" w:space="0" w:color="auto"/>
        <w:right w:val="none" w:sz="0" w:space="0" w:color="auto"/>
      </w:divBdr>
    </w:div>
    <w:div w:id="1789859805">
      <w:bodyDiv w:val="1"/>
      <w:marLeft w:val="0"/>
      <w:marRight w:val="0"/>
      <w:marTop w:val="0"/>
      <w:marBottom w:val="0"/>
      <w:divBdr>
        <w:top w:val="none" w:sz="0" w:space="0" w:color="auto"/>
        <w:left w:val="none" w:sz="0" w:space="0" w:color="auto"/>
        <w:bottom w:val="none" w:sz="0" w:space="0" w:color="auto"/>
        <w:right w:val="none" w:sz="0" w:space="0" w:color="auto"/>
      </w:divBdr>
    </w:div>
    <w:div w:id="1798833459">
      <w:bodyDiv w:val="1"/>
      <w:marLeft w:val="0"/>
      <w:marRight w:val="0"/>
      <w:marTop w:val="0"/>
      <w:marBottom w:val="0"/>
      <w:divBdr>
        <w:top w:val="none" w:sz="0" w:space="0" w:color="auto"/>
        <w:left w:val="none" w:sz="0" w:space="0" w:color="auto"/>
        <w:bottom w:val="none" w:sz="0" w:space="0" w:color="auto"/>
        <w:right w:val="none" w:sz="0" w:space="0" w:color="auto"/>
      </w:divBdr>
    </w:div>
    <w:div w:id="1802335756">
      <w:bodyDiv w:val="1"/>
      <w:marLeft w:val="0"/>
      <w:marRight w:val="0"/>
      <w:marTop w:val="0"/>
      <w:marBottom w:val="0"/>
      <w:divBdr>
        <w:top w:val="none" w:sz="0" w:space="0" w:color="auto"/>
        <w:left w:val="none" w:sz="0" w:space="0" w:color="auto"/>
        <w:bottom w:val="none" w:sz="0" w:space="0" w:color="auto"/>
        <w:right w:val="none" w:sz="0" w:space="0" w:color="auto"/>
      </w:divBdr>
    </w:div>
    <w:div w:id="1837181594">
      <w:bodyDiv w:val="1"/>
      <w:marLeft w:val="0"/>
      <w:marRight w:val="0"/>
      <w:marTop w:val="0"/>
      <w:marBottom w:val="0"/>
      <w:divBdr>
        <w:top w:val="none" w:sz="0" w:space="0" w:color="auto"/>
        <w:left w:val="none" w:sz="0" w:space="0" w:color="auto"/>
        <w:bottom w:val="none" w:sz="0" w:space="0" w:color="auto"/>
        <w:right w:val="none" w:sz="0" w:space="0" w:color="auto"/>
      </w:divBdr>
    </w:div>
    <w:div w:id="1847551031">
      <w:bodyDiv w:val="1"/>
      <w:marLeft w:val="0"/>
      <w:marRight w:val="0"/>
      <w:marTop w:val="0"/>
      <w:marBottom w:val="0"/>
      <w:divBdr>
        <w:top w:val="none" w:sz="0" w:space="0" w:color="auto"/>
        <w:left w:val="none" w:sz="0" w:space="0" w:color="auto"/>
        <w:bottom w:val="none" w:sz="0" w:space="0" w:color="auto"/>
        <w:right w:val="none" w:sz="0" w:space="0" w:color="auto"/>
      </w:divBdr>
    </w:div>
    <w:div w:id="1861240487">
      <w:bodyDiv w:val="1"/>
      <w:marLeft w:val="0"/>
      <w:marRight w:val="0"/>
      <w:marTop w:val="0"/>
      <w:marBottom w:val="0"/>
      <w:divBdr>
        <w:top w:val="none" w:sz="0" w:space="0" w:color="auto"/>
        <w:left w:val="none" w:sz="0" w:space="0" w:color="auto"/>
        <w:bottom w:val="none" w:sz="0" w:space="0" w:color="auto"/>
        <w:right w:val="none" w:sz="0" w:space="0" w:color="auto"/>
      </w:divBdr>
    </w:div>
    <w:div w:id="1876577941">
      <w:bodyDiv w:val="1"/>
      <w:marLeft w:val="0"/>
      <w:marRight w:val="0"/>
      <w:marTop w:val="0"/>
      <w:marBottom w:val="0"/>
      <w:divBdr>
        <w:top w:val="none" w:sz="0" w:space="0" w:color="auto"/>
        <w:left w:val="none" w:sz="0" w:space="0" w:color="auto"/>
        <w:bottom w:val="none" w:sz="0" w:space="0" w:color="auto"/>
        <w:right w:val="none" w:sz="0" w:space="0" w:color="auto"/>
      </w:divBdr>
    </w:div>
    <w:div w:id="1876581069">
      <w:bodyDiv w:val="1"/>
      <w:marLeft w:val="0"/>
      <w:marRight w:val="0"/>
      <w:marTop w:val="0"/>
      <w:marBottom w:val="0"/>
      <w:divBdr>
        <w:top w:val="none" w:sz="0" w:space="0" w:color="auto"/>
        <w:left w:val="none" w:sz="0" w:space="0" w:color="auto"/>
        <w:bottom w:val="none" w:sz="0" w:space="0" w:color="auto"/>
        <w:right w:val="none" w:sz="0" w:space="0" w:color="auto"/>
      </w:divBdr>
    </w:div>
    <w:div w:id="1922524610">
      <w:bodyDiv w:val="1"/>
      <w:marLeft w:val="0"/>
      <w:marRight w:val="0"/>
      <w:marTop w:val="0"/>
      <w:marBottom w:val="0"/>
      <w:divBdr>
        <w:top w:val="none" w:sz="0" w:space="0" w:color="auto"/>
        <w:left w:val="none" w:sz="0" w:space="0" w:color="auto"/>
        <w:bottom w:val="none" w:sz="0" w:space="0" w:color="auto"/>
        <w:right w:val="none" w:sz="0" w:space="0" w:color="auto"/>
      </w:divBdr>
    </w:div>
    <w:div w:id="1925726264">
      <w:bodyDiv w:val="1"/>
      <w:marLeft w:val="0"/>
      <w:marRight w:val="0"/>
      <w:marTop w:val="0"/>
      <w:marBottom w:val="0"/>
      <w:divBdr>
        <w:top w:val="none" w:sz="0" w:space="0" w:color="auto"/>
        <w:left w:val="none" w:sz="0" w:space="0" w:color="auto"/>
        <w:bottom w:val="none" w:sz="0" w:space="0" w:color="auto"/>
        <w:right w:val="none" w:sz="0" w:space="0" w:color="auto"/>
      </w:divBdr>
    </w:div>
    <w:div w:id="1991207176">
      <w:bodyDiv w:val="1"/>
      <w:marLeft w:val="0"/>
      <w:marRight w:val="0"/>
      <w:marTop w:val="0"/>
      <w:marBottom w:val="0"/>
      <w:divBdr>
        <w:top w:val="none" w:sz="0" w:space="0" w:color="auto"/>
        <w:left w:val="none" w:sz="0" w:space="0" w:color="auto"/>
        <w:bottom w:val="none" w:sz="0" w:space="0" w:color="auto"/>
        <w:right w:val="none" w:sz="0" w:space="0" w:color="auto"/>
      </w:divBdr>
    </w:div>
    <w:div w:id="1995522038">
      <w:bodyDiv w:val="1"/>
      <w:marLeft w:val="0"/>
      <w:marRight w:val="0"/>
      <w:marTop w:val="0"/>
      <w:marBottom w:val="0"/>
      <w:divBdr>
        <w:top w:val="none" w:sz="0" w:space="0" w:color="auto"/>
        <w:left w:val="none" w:sz="0" w:space="0" w:color="auto"/>
        <w:bottom w:val="none" w:sz="0" w:space="0" w:color="auto"/>
        <w:right w:val="none" w:sz="0" w:space="0" w:color="auto"/>
      </w:divBdr>
    </w:div>
    <w:div w:id="2018922821">
      <w:bodyDiv w:val="1"/>
      <w:marLeft w:val="0"/>
      <w:marRight w:val="0"/>
      <w:marTop w:val="0"/>
      <w:marBottom w:val="0"/>
      <w:divBdr>
        <w:top w:val="none" w:sz="0" w:space="0" w:color="auto"/>
        <w:left w:val="none" w:sz="0" w:space="0" w:color="auto"/>
        <w:bottom w:val="none" w:sz="0" w:space="0" w:color="auto"/>
        <w:right w:val="none" w:sz="0" w:space="0" w:color="auto"/>
      </w:divBdr>
    </w:div>
    <w:div w:id="2027051990">
      <w:bodyDiv w:val="1"/>
      <w:marLeft w:val="0"/>
      <w:marRight w:val="0"/>
      <w:marTop w:val="0"/>
      <w:marBottom w:val="0"/>
      <w:divBdr>
        <w:top w:val="none" w:sz="0" w:space="0" w:color="auto"/>
        <w:left w:val="none" w:sz="0" w:space="0" w:color="auto"/>
        <w:bottom w:val="none" w:sz="0" w:space="0" w:color="auto"/>
        <w:right w:val="none" w:sz="0" w:space="0" w:color="auto"/>
      </w:divBdr>
    </w:div>
    <w:div w:id="2035961828">
      <w:bodyDiv w:val="1"/>
      <w:marLeft w:val="0"/>
      <w:marRight w:val="0"/>
      <w:marTop w:val="0"/>
      <w:marBottom w:val="0"/>
      <w:divBdr>
        <w:top w:val="none" w:sz="0" w:space="0" w:color="auto"/>
        <w:left w:val="none" w:sz="0" w:space="0" w:color="auto"/>
        <w:bottom w:val="none" w:sz="0" w:space="0" w:color="auto"/>
        <w:right w:val="none" w:sz="0" w:space="0" w:color="auto"/>
      </w:divBdr>
    </w:div>
    <w:div w:id="2043094298">
      <w:bodyDiv w:val="1"/>
      <w:marLeft w:val="0"/>
      <w:marRight w:val="0"/>
      <w:marTop w:val="0"/>
      <w:marBottom w:val="0"/>
      <w:divBdr>
        <w:top w:val="none" w:sz="0" w:space="0" w:color="auto"/>
        <w:left w:val="none" w:sz="0" w:space="0" w:color="auto"/>
        <w:bottom w:val="none" w:sz="0" w:space="0" w:color="auto"/>
        <w:right w:val="none" w:sz="0" w:space="0" w:color="auto"/>
      </w:divBdr>
    </w:div>
    <w:div w:id="2062828866">
      <w:bodyDiv w:val="1"/>
      <w:marLeft w:val="0"/>
      <w:marRight w:val="0"/>
      <w:marTop w:val="0"/>
      <w:marBottom w:val="0"/>
      <w:divBdr>
        <w:top w:val="none" w:sz="0" w:space="0" w:color="auto"/>
        <w:left w:val="none" w:sz="0" w:space="0" w:color="auto"/>
        <w:bottom w:val="none" w:sz="0" w:space="0" w:color="auto"/>
        <w:right w:val="none" w:sz="0" w:space="0" w:color="auto"/>
      </w:divBdr>
    </w:div>
    <w:div w:id="2067990529">
      <w:bodyDiv w:val="1"/>
      <w:marLeft w:val="0"/>
      <w:marRight w:val="0"/>
      <w:marTop w:val="0"/>
      <w:marBottom w:val="0"/>
      <w:divBdr>
        <w:top w:val="none" w:sz="0" w:space="0" w:color="auto"/>
        <w:left w:val="none" w:sz="0" w:space="0" w:color="auto"/>
        <w:bottom w:val="none" w:sz="0" w:space="0" w:color="auto"/>
        <w:right w:val="none" w:sz="0" w:space="0" w:color="auto"/>
      </w:divBdr>
    </w:div>
    <w:div w:id="2071268848">
      <w:bodyDiv w:val="1"/>
      <w:marLeft w:val="0"/>
      <w:marRight w:val="0"/>
      <w:marTop w:val="0"/>
      <w:marBottom w:val="0"/>
      <w:divBdr>
        <w:top w:val="none" w:sz="0" w:space="0" w:color="auto"/>
        <w:left w:val="none" w:sz="0" w:space="0" w:color="auto"/>
        <w:bottom w:val="none" w:sz="0" w:space="0" w:color="auto"/>
        <w:right w:val="none" w:sz="0" w:space="0" w:color="auto"/>
      </w:divBdr>
    </w:div>
    <w:div w:id="2075738902">
      <w:bodyDiv w:val="1"/>
      <w:marLeft w:val="0"/>
      <w:marRight w:val="0"/>
      <w:marTop w:val="0"/>
      <w:marBottom w:val="0"/>
      <w:divBdr>
        <w:top w:val="none" w:sz="0" w:space="0" w:color="auto"/>
        <w:left w:val="none" w:sz="0" w:space="0" w:color="auto"/>
        <w:bottom w:val="none" w:sz="0" w:space="0" w:color="auto"/>
        <w:right w:val="none" w:sz="0" w:space="0" w:color="auto"/>
      </w:divBdr>
    </w:div>
    <w:div w:id="2090687980">
      <w:bodyDiv w:val="1"/>
      <w:marLeft w:val="0"/>
      <w:marRight w:val="0"/>
      <w:marTop w:val="0"/>
      <w:marBottom w:val="0"/>
      <w:divBdr>
        <w:top w:val="none" w:sz="0" w:space="0" w:color="auto"/>
        <w:left w:val="none" w:sz="0" w:space="0" w:color="auto"/>
        <w:bottom w:val="none" w:sz="0" w:space="0" w:color="auto"/>
        <w:right w:val="none" w:sz="0" w:space="0" w:color="auto"/>
      </w:divBdr>
    </w:div>
    <w:div w:id="2095857903">
      <w:bodyDiv w:val="1"/>
      <w:marLeft w:val="0"/>
      <w:marRight w:val="0"/>
      <w:marTop w:val="0"/>
      <w:marBottom w:val="0"/>
      <w:divBdr>
        <w:top w:val="none" w:sz="0" w:space="0" w:color="auto"/>
        <w:left w:val="none" w:sz="0" w:space="0" w:color="auto"/>
        <w:bottom w:val="none" w:sz="0" w:space="0" w:color="auto"/>
        <w:right w:val="none" w:sz="0" w:space="0" w:color="auto"/>
      </w:divBdr>
    </w:div>
    <w:div w:id="2118866902">
      <w:bodyDiv w:val="1"/>
      <w:marLeft w:val="0"/>
      <w:marRight w:val="0"/>
      <w:marTop w:val="0"/>
      <w:marBottom w:val="0"/>
      <w:divBdr>
        <w:top w:val="none" w:sz="0" w:space="0" w:color="auto"/>
        <w:left w:val="none" w:sz="0" w:space="0" w:color="auto"/>
        <w:bottom w:val="none" w:sz="0" w:space="0" w:color="auto"/>
        <w:right w:val="none" w:sz="0" w:space="0" w:color="auto"/>
      </w:divBdr>
    </w:div>
    <w:div w:id="2122794447">
      <w:bodyDiv w:val="1"/>
      <w:marLeft w:val="0"/>
      <w:marRight w:val="0"/>
      <w:marTop w:val="0"/>
      <w:marBottom w:val="0"/>
      <w:divBdr>
        <w:top w:val="none" w:sz="0" w:space="0" w:color="auto"/>
        <w:left w:val="none" w:sz="0" w:space="0" w:color="auto"/>
        <w:bottom w:val="none" w:sz="0" w:space="0" w:color="auto"/>
        <w:right w:val="none" w:sz="0" w:space="0" w:color="auto"/>
      </w:divBdr>
    </w:div>
    <w:div w:id="213208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oshul-r11.gosweb.gosuslugi.ru" TargetMode="External"/><Relationship Id="rId18" Type="http://schemas.openxmlformats.org/officeDocument/2006/relationships/hyperlink" Target="consultantplus://offline/ref=3290C32284C744D8FFB1557B435388EBD284DBAD86E4897FBBD72BD1B4B49FA65A8F6E85D1CFDFA8AEA1DB7196C4r1K" TargetMode="External"/><Relationship Id="rId26" Type="http://schemas.openxmlformats.org/officeDocument/2006/relationships/hyperlink" Target="file:///C:\Users\Viktoriana\Downloads\tar_prisvoenie_izmenenie_i_annulirovanie_adresa_objektu_adresatsii_2022-04-25_15-13-15%20(1).docx"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Viktoriana\Downloads\tar_prisvoenie_izmenenie_i_annulirovanie_adresa_objektu_adresatsii_2022-04-25_15-13-15%20(1).docx" TargetMode="External"/><Relationship Id="rId34" Type="http://schemas.openxmlformats.org/officeDocument/2006/relationships/hyperlink" Target="consultantplus://offline/ref=3290C32284C744D8FFB1557B435388EBD284DBAD86E4897FBBD72BD1B4B49FA65A8F6E85D1CFDFA8AEA1DB7196C4r1K" TargetMode="External"/><Relationship Id="rId7" Type="http://schemas.openxmlformats.org/officeDocument/2006/relationships/endnotes" Target="endnotes.xml"/><Relationship Id="rId12" Type="http://schemas.openxmlformats.org/officeDocument/2006/relationships/hyperlink" Target="https://noshul-r11.gosweb.gosuslugi.ru" TargetMode="External"/><Relationship Id="rId17" Type="http://schemas.openxmlformats.org/officeDocument/2006/relationships/hyperlink" Target="consultantplus://offline/ref=085456B9A5A1EC718C4EDBF112D9A208C7C7E9C16C853C7FCD4318BCD5D69F686885CBE1B23542AF68AA931FCCeFh6J" TargetMode="External"/><Relationship Id="rId25" Type="http://schemas.openxmlformats.org/officeDocument/2006/relationships/hyperlink" Target="file:///C:\Users\Viktoriana\Downloads\tar_prisvoenie_izmenenie_i_annulirovanie_adresa_objektu_adresatsii_2022-04-25_15-13-15%20(1).docx" TargetMode="External"/><Relationship Id="rId33" Type="http://schemas.openxmlformats.org/officeDocument/2006/relationships/hyperlink" Target="consultantplus://offline/ref=3290C32284C744D8FFB1557B435388EBD58DD3AD82E1897FBBD72BD1B4B49FA6488F3689D3CAC8ABA5B48D20D016AAFCAB11A230942DE386C2r8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A4D02ADE489B2C2A88DE6C6E35FDE039F3E79E19940DB577DAE8548796C91F5BCC8EE7E7B4029E311B7E6312314d9J" TargetMode="External"/><Relationship Id="rId20" Type="http://schemas.openxmlformats.org/officeDocument/2006/relationships/hyperlink" Target="file:///C:\Users\Viktoriana\Downloads\tar_prisvoenie_izmenenie_i_annulirovanie_adresa_objektu_adresatsii_2022-04-25_15-13-15%20(1).docx" TargetMode="External"/><Relationship Id="rId29" Type="http://schemas.openxmlformats.org/officeDocument/2006/relationships/hyperlink" Target="file:///C:\Users\Viktoriana\Downloads\tar_prisvoenie_izmenenie_i_annulirovanie_adresa_objektu_adresatsii_2022-04-25_15-13-15%20(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54874/425e380a8fdd9b1146ee50c3e72c8c03/" TargetMode="External"/><Relationship Id="rId24" Type="http://schemas.openxmlformats.org/officeDocument/2006/relationships/hyperlink" Target="file:///C:\Users\Viktoriana\Downloads\tar_prisvoenie_izmenenie_i_annulirovanie_adresa_objektu_adresatsii_2022-04-25_15-13-15%20(1).docx" TargetMode="External"/><Relationship Id="rId32" Type="http://schemas.openxmlformats.org/officeDocument/2006/relationships/hyperlink" Target="consultantplus://offline/ref=3290C32284C744D8FFB1557B435388EBD58DD3AD82E1897FBBD72BD1B4B49FA65A8F6E85D1CFDFA8AEA1DB7196C4r1K" TargetMode="External"/><Relationship Id="rId37" Type="http://schemas.openxmlformats.org/officeDocument/2006/relationships/footer" Target="footer1.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noshul-r11.gosweb.gosuslugi.ru" TargetMode="External"/><Relationship Id="rId23" Type="http://schemas.openxmlformats.org/officeDocument/2006/relationships/hyperlink" Target="consultantplus://offline/ref=3290C32284C744D8FFB1557B435388EBD285D6AC87E2897FBBD72BD1B4B49FA65A8F6E85D1CFDFA8AEA1DB7196C4r1K" TargetMode="External"/><Relationship Id="rId28" Type="http://schemas.openxmlformats.org/officeDocument/2006/relationships/hyperlink" Target="file:///C:\Users\Viktoriana\Downloads\tar_prisvoenie_izmenenie_i_annulirovanie_adresa_objektu_adresatsii_2022-04-25_15-13-15%20(1).docx" TargetMode="External"/><Relationship Id="rId36" Type="http://schemas.openxmlformats.org/officeDocument/2006/relationships/image" Target="media/image2.wmf"/><Relationship Id="rId10" Type="http://schemas.openxmlformats.org/officeDocument/2006/relationships/hyperlink" Target="https://base.garant.ru/12154874/5cb260c13bb77991855d9c76f8d1d4c8/" TargetMode="External"/><Relationship Id="rId19" Type="http://schemas.openxmlformats.org/officeDocument/2006/relationships/hyperlink" Target="file:///C:\Users\Viktoriana\Downloads\tar_prisvoenie_izmenenie_i_annulirovanie_adresa_objektu_adresatsii_2022-04-25_15-13-15%20(1).docx" TargetMode="External"/><Relationship Id="rId31" Type="http://schemas.openxmlformats.org/officeDocument/2006/relationships/hyperlink" Target="consultantplus://offline/ref=3290C32284C744D8FFB1557B435388EBD58DD3AD82E1897FBBD72BD1B4B49FA65A8F6E85D1CFDFA8AEA1DB7196C4r1K" TargetMode="External"/><Relationship Id="rId4" Type="http://schemas.openxmlformats.org/officeDocument/2006/relationships/settings" Target="settings.xml"/><Relationship Id="rId9" Type="http://schemas.openxmlformats.org/officeDocument/2006/relationships/hyperlink" Target="consultantplus://offline/ref=32940DBA1B220D36B720481DD3437C157ADB2A21B03CC8D3CBD463A7F3499883E7DD238EFD7F108FGFfFL" TargetMode="External"/><Relationship Id="rId14" Type="http://schemas.openxmlformats.org/officeDocument/2006/relationships/hyperlink" Target="https://noshul-r11.gosweb.gosuslugi.ru" TargetMode="External"/><Relationship Id="rId22" Type="http://schemas.openxmlformats.org/officeDocument/2006/relationships/hyperlink" Target="file:///C:\Users\Viktoriana\Downloads\tar_prisvoenie_izmenenie_i_annulirovanie_adresa_objektu_adresatsii_2022-04-25_15-13-15%20(1).docx" TargetMode="External"/><Relationship Id="rId27" Type="http://schemas.openxmlformats.org/officeDocument/2006/relationships/hyperlink" Target="file:///C:\Users\Viktoriana\Downloads\tar_prisvoenie_izmenenie_i_annulirovanie_adresa_objektu_adresatsii_2022-04-25_15-13-15%20(1).docx" TargetMode="External"/><Relationship Id="rId30" Type="http://schemas.openxmlformats.org/officeDocument/2006/relationships/hyperlink" Target="file:///C:\Users\Viktoriana\Downloads\tar_prisvoenie_izmenenie_i_annulirovanie_adresa_objektu_adresatsii_2022-04-25_15-13-15%20(1).docx" TargetMode="External"/><Relationship Id="rId35" Type="http://schemas.openxmlformats.org/officeDocument/2006/relationships/hyperlink" Target="consultantplus://offline/ref=3290C32284C744D8FFB1557B435388EBD284DBAD86E4897FBBD72BD1B4B49FA65A8F6E85D1CFDFA8AEA1DB7196C4r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E0934-1A1C-462A-A961-CA94685D0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5042</TotalTime>
  <Pages>1</Pages>
  <Words>23825</Words>
  <Characters>135804</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146</cp:revision>
  <dcterms:created xsi:type="dcterms:W3CDTF">2020-11-19T09:10:00Z</dcterms:created>
  <dcterms:modified xsi:type="dcterms:W3CDTF">2023-11-24T11:42:00Z</dcterms:modified>
</cp:coreProperties>
</file>